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7060f0a4a4dbc" w:history="1">
              <w:r>
                <w:rPr>
                  <w:rStyle w:val="Hyperlink"/>
                </w:rPr>
                <w:t>中国气体汽车尾气分析仪行业研究及未来走势预测报告（2025-2031年）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7060f0a4a4dbc" w:history="1">
              <w:r>
                <w:rPr>
                  <w:rStyle w:val="Hyperlink"/>
                </w:rPr>
                <w:t>中国气体汽车尾气分析仪行业研究及未来走势预测报告（2025-2031年）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7060f0a4a4dbc" w:history="1">
                <w:r>
                  <w:rPr>
                    <w:rStyle w:val="Hyperlink"/>
                  </w:rPr>
                  <w:t>https://www.20087.com/A/A3/QiTiQiCheWeiQiFenXiYiShiChangDiaoCha.html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汽车尾气分析仪是一种用于检测汽车排放污染物的设备，近年来随着环保法规的日益严格和技术的进步而不断改进。当前市场上，气体汽车尾气分析仪不仅在检测精度和响应速度方面有了显著提升，还在便携性和智能化方面实现了优化。此外，随着对汽车排放标准的提高，气体汽车尾气分析仪的性能也在不断提升，以满足更严格的监管要求。</w:t>
      </w:r>
      <w:r>
        <w:rPr>
          <w:rFonts w:hint="eastAsia"/>
        </w:rPr>
        <w:br/>
      </w:r>
      <w:r>
        <w:rPr>
          <w:rFonts w:hint="eastAsia"/>
        </w:rPr>
        <w:t>　　未来，气体汽车尾气分析仪的发展将更加注重技术创新和环境保护。一方面，随着传感器技术和数据分析技术的进步，气体汽车尾气分析仪将进一步提高其检测能力和数据处理能力，以支持更复杂的排放监测需求。另一方面，随着电动汽车和混合动力汽车的普及，气体汽车尾气分析仪将更加注重提供兼容多种燃料类型的解决方案，支持新能源汽车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c7060f0a4a4dbc" w:history="1">
        <w:r>
          <w:rPr>
            <w:rStyle w:val="Hyperlink"/>
          </w:rPr>
          <w:t>中国气体汽车尾气分析仪行业研究及未来走势预测报告（2025-2031年）</w:t>
        </w:r>
      </w:hyperlink>
      <w:r>
        <w:rPr>
          <w:rFonts w:hint="eastAsia"/>
        </w:rPr>
        <w:t>基于统计局、相关行业协会及科研机构的详实数据，系统分析气体汽车尾气分析仪市场现状与发展趋势，涵盖气体汽车尾气分析仪市场规模、供需状况、价格走势及技术发展方向，并对气体汽车尾气分析仪重点企业的经营情况进行解读。通过评估气体汽车尾气分析仪行业投资风险与机遇，为相关决策者提供市场前景预测与投资建议，帮助把握气体汽车尾气分析仪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气体汽车尾气分析仪产业概述</w:t>
      </w:r>
      <w:r>
        <w:rPr>
          <w:rFonts w:hint="eastAsia"/>
        </w:rPr>
        <w:br/>
      </w:r>
      <w:r>
        <w:rPr>
          <w:rFonts w:hint="eastAsia"/>
        </w:rPr>
        <w:t>　　第一节 气体汽车尾气分析仪产业定义</w:t>
      </w:r>
      <w:r>
        <w:rPr>
          <w:rFonts w:hint="eastAsia"/>
        </w:rPr>
        <w:br/>
      </w:r>
      <w:r>
        <w:rPr>
          <w:rFonts w:hint="eastAsia"/>
        </w:rPr>
        <w:t>　　第二节 气体汽车尾气分析仪产业发展历程</w:t>
      </w:r>
      <w:r>
        <w:rPr>
          <w:rFonts w:hint="eastAsia"/>
        </w:rPr>
        <w:br/>
      </w:r>
      <w:r>
        <w:rPr>
          <w:rFonts w:hint="eastAsia"/>
        </w:rPr>
        <w:t>　　第三节 气体汽车尾气分析仪分类情况</w:t>
      </w:r>
      <w:r>
        <w:rPr>
          <w:rFonts w:hint="eastAsia"/>
        </w:rPr>
        <w:br/>
      </w:r>
      <w:r>
        <w:rPr>
          <w:rFonts w:hint="eastAsia"/>
        </w:rPr>
        <w:t>　　第四节 气体汽车尾气分析仪产业链分析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2024-2025年中国气体汽车尾气分析仪行业发展环境分析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2024-2025年中国气体汽车尾气分析仪行业经济环境分析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2024-2025年中国气体汽车尾气分析仪行业社会环境分析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2024-2025年中国气体汽车尾气分析仪行业政策环境分析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2024-2025年气体汽车尾气分析仪行业技术发展现状及趋势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当前我国气体汽车尾气分析仪技术发展现状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中外气体汽车尾气分析仪技术差距及产生差距的主要原因分析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提高我国气体汽车尾气分析仪技术的对策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2024-2025年全球气体汽车尾气分析仪行业发展状况及趋势分析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全球气体汽车尾气分析仪行业发展概况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全球气体汽车尾气分析仪行业发展现状及趋势分析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一、全球气体汽车尾气分析仪行业市场分布情况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二、全球气体汽车尾气分析仪行业发展趋势分析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全球气体汽车尾气分析仪行业重点区域发展分析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中国气体汽车尾气分析仪行业运行状况分析</w:t>
      </w:r>
      <w:r>
        <w:rPr>
          <w:rFonts w:hint="eastAsia"/>
        </w:rPr>
        <w:br/>
      </w:r>
      <w:r>
        <w:rPr>
          <w:rFonts w:hint="eastAsia"/>
        </w:rPr>
        <w:t>　　第一节 气体汽车尾气分析仪行业市场规模分析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一、2019-2024年气体汽车尾气分析仪行业市场规模分析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二、2024-2025年气体汽车尾气分析仪行业市场规模现状分析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二、2025-2031年气体汽车尾气分析仪行业市场规模况预测</w:t>
      </w:r>
      <w:r>
        <w:rPr>
          <w:rFonts w:hint="eastAsia"/>
        </w:rPr>
        <w:br/>
      </w:r>
      <w:r>
        <w:rPr>
          <w:rFonts w:hint="eastAsia"/>
        </w:rPr>
        <w:t>　　第二节 气体汽车尾气分析仪行业市场供给分析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一、2019-2024年气体汽车尾气分析仪行业市场供给情况分析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二、2024-2025年气体汽车尾气分析仪行业市场供给现状分析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二、2025-2031年气体汽车尾气分析仪行业市场供给情况预测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气体汽车尾气分析仪行业市场需求分析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一、2019-2024年气体汽车尾气分析仪行业市场需求情况分析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二、2024-2025年气体汽车尾气分析仪行业市场需求现状分析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二、2025-2031年气体汽车尾气分析仪行业市场需求情况预测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2024-2025年中国气体汽车尾气分析仪行业集中度分析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一、气体汽车尾气分析仪行业市场集中度情况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二、气体汽车尾气分析仪行业企业集中度分析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中国气体汽车尾气分析仪行业市场区域结构分析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中国气体汽车尾气分析仪行业市场需求结构分析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气体汽车尾气分析仪行业重点区域（一）需求分析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气体汽车尾气分析仪行业重点区域（二）需求分析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气体汽车尾气分析仪行业重点区域（三）需求分析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气体汽车尾气分析仪产品市场价格行情分析预测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2019-2024年气体汽车尾气分析仪产品市场价格回顾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2024-2025年气体汽车尾气分析仪产品市场价格现状分析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影响气体汽车尾气分析仪产品市场价格因素分析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2025-2031年气体汽车尾气分析仪产品市场价格走势预测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气体汽车尾气分析仪行业标杆企业竞争力分析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2024-2025年气体汽车尾气分析仪行业企业经营策略研究分析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气体汽车尾气分析仪企业多样化经营策略分析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一、气体汽车尾气分析仪企业多样化经营情况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二、现行气体汽车尾气分析仪行业多样化经营的方向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大型气体汽车尾气分析仪企业集团未来发展策略分析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对中小气体汽车尾气分析仪企业生产经营的建议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2024-2025年中国气体汽车尾气分析仪市场营销策略竞争分析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气体汽车尾气分析仪市场产品策略</w:t>
      </w:r>
      <w:r>
        <w:rPr>
          <w:rFonts w:hint="eastAsia"/>
        </w:rPr>
        <w:br/>
      </w:r>
      <w:r>
        <w:rPr>
          <w:rFonts w:hint="eastAsia"/>
        </w:rPr>
        <w:t>　　第二节 气体汽车尾气分析仪市场渠道策略</w:t>
      </w:r>
      <w:r>
        <w:rPr>
          <w:rFonts w:hint="eastAsia"/>
        </w:rPr>
        <w:br/>
      </w:r>
      <w:r>
        <w:rPr>
          <w:rFonts w:hint="eastAsia"/>
        </w:rPr>
        <w:t>　　第三节 气体汽车尾气分析仪市场价格策略</w:t>
      </w:r>
      <w:r>
        <w:rPr>
          <w:rFonts w:hint="eastAsia"/>
        </w:rPr>
        <w:br/>
      </w:r>
      <w:r>
        <w:rPr>
          <w:rFonts w:hint="eastAsia"/>
        </w:rPr>
        <w:t>　　第四节 气体汽车尾气分析仪广告媒体策略</w:t>
      </w:r>
      <w:r>
        <w:rPr>
          <w:rFonts w:hint="eastAsia"/>
        </w:rPr>
        <w:br/>
      </w:r>
      <w:r>
        <w:rPr>
          <w:rFonts w:hint="eastAsia"/>
        </w:rPr>
        <w:t>　　第五节 气体汽车尾气分析仪客户服务策略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气体汽车尾气分析仪行业发展因素与投资风险分析预测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影响气体汽车尾气分析仪行业发展主要因素分析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一、2024-2025年影响气体汽车尾气分析仪行业发展的不利因素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二、2024-2025年影响气体汽车尾气分析仪行业发展的稳定因素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三、2024-2025年影响气体汽车尾气分析仪行业发展的有利因素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四、2024-2025年我国气体汽车尾气分析仪行业发展面临的机遇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五、2024-2025年我国气体汽车尾气分析仪行业发展面临的挑战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　气体汽车尾气分析仪行业投资风险分析预测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一、2025-2031年气体汽车尾气分析仪行业市场风险分析预测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二、2025-2031年气体汽车尾气分析仪行业政策风险分析预测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三、2025-2031年气体汽车尾气分析仪行业技术风险分析预测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四、2025-2031年气体汽车尾气分析仪行业竞争风险分析预测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五、2025-2031年气体汽车尾气分析仪行业管理风险分析预测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六、2025-2031年气体汽车尾气分析仪行业其他风险分析预测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2019-2024年中国气体汽车尾气分析仪市场规模及增长情况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2019-2024年中国气体汽车尾气分析仪行业产量及增长趋势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2025-2031年中国气体汽车尾气分析仪行业产量预测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2019-2024年中国气体汽车尾气分析仪行业市场需求及增长情况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2025-2031年中国气体汽车尾气分析仪行业市场需求预测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2019-2024年中国气体汽车尾气分析仪行业利润及增长情况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**地区气体汽车尾气分析仪市场规模及增长情况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**地区气体汽车尾气分析仪行业市场需求情况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**地区气体汽车尾气分析仪市场规模及增长情况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**地区气体汽车尾气分析仪行业市场需求情况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2019-2024年中国气体汽车尾气分析仪行业出口情况分析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2019-2024年中国气体汽车尾气分析仪行业产品市场价格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2025-2031年中国气体汽车尾气分析仪行业产品市场价格走势预测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气体汽车尾气分析仪重点企业经营情况分析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气体汽车尾气分析仪重点企业经营情况分析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2025-2031年中国气体汽车尾气分析仪市场规模预测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2025-2031年中国气体汽车尾气分析仪行业利润预测</w:t>
      </w:r>
      <w:r>
        <w:rPr>
          <w:rFonts w:hint="eastAsia"/>
        </w:rPr>
        <w:br/>
      </w:r>
      <w:r>
        <w:rPr>
          <w:rFonts w:hint="eastAsia"/>
        </w:rPr>
        <w:t>　　图表 2025年气体汽车尾气分析仪行业壁垒</w:t>
      </w:r>
      <w:r>
        <w:rPr>
          <w:rFonts w:hint="eastAsia"/>
        </w:rPr>
        <w:br/>
      </w:r>
      <w:r>
        <w:rPr>
          <w:rFonts w:hint="eastAsia"/>
        </w:rPr>
        <w:t>　　图表 2025年气体汽车尾气分析仪市场前景分析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2025-2031年中国气体汽车尾气分析仪市场需求预测</w:t>
      </w:r>
      <w:r>
        <w:rPr>
          <w:rFonts w:hint="eastAsia"/>
        </w:rPr>
        <w:br/>
      </w:r>
      <w:r>
        <w:rPr>
          <w:rFonts w:hint="eastAsia"/>
        </w:rPr>
        <w:t>　　图表 2025年气体汽车尾气分析仪发展趋势预测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7060f0a4a4dbc" w:history="1">
        <w:r>
          <w:rPr>
            <w:rStyle w:val="Hyperlink"/>
          </w:rPr>
          <w:t>中国气体汽车尾气分析仪行业研究及未来走势预测报告（2025-2031年）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7060f0a4a4dbc" w:history="1">
        <w:r>
          <w:rPr>
            <w:rStyle w:val="Hyperlink"/>
          </w:rPr>
          <w:t>https://www.20087.com/A/A3/QiTiQiCheWeiQiFenXiYiShiChangDiaoCha.html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尾气检测设备、气体汽车尾气分析仪怎么用、尾气分析仪图片、汽车尾气分析仪使用视频、氯气的尾气处理、汽车尾气分析仪的操作步骤、检测废气的仪器、汽车尾气分析仪检定规程、汽车排放气体测试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a32cbfbff43c9" w:history="1">
      <w:r>
        <w:rPr>
          <w:rStyle w:val="Hyperlink"/>
        </w:rPr>
        <w:t>中国气体汽车尾气分析仪行业研究及未来走势预测报告（2025-2031年）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QiTiQiCheWeiQiFenXiYiShiChangDiaoCha.html" TargetMode="External" Id="Rd9c7060f0a4a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QiTiQiCheWeiQiFenXiYiShiChangDiaoCha.html" TargetMode="External" Id="Re72a32cbfbff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2025-02-18T03:42:00Z</dcterms:created>
  <dcterms:modified xsi:type="dcterms:W3CDTF">2025-02-18T04:42:00Z</dcterms:modified>
  <dc:subject>中国气体汽车尾气分析仪行业研究及未来走势预测报告（2025-2031年）</dc:subject>
  <dc:title>中国气体汽车尾气分析仪行业研究及未来走势预测报告（2025-2031年）</dc:title>
  <cp:keywords>中国气体汽车尾气分析仪行业研究及未来走势预测报告（2025-2031年）</cp:keywords>
  <dc:description>中国气体汽车尾气分析仪行业研究及未来走势预测报告（2025-2031年）</dc:description>
</cp:coreProperties>
</file>