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27a2ebb7147c1" w:history="1">
              <w:r>
                <w:rPr>
                  <w:rStyle w:val="Hyperlink"/>
                </w:rPr>
                <w:t>2025-2031年中国储能机行业发展调研与市场前景分析报告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27a2ebb7147c1" w:history="1">
              <w:r>
                <w:rPr>
                  <w:rStyle w:val="Hyperlink"/>
                </w:rPr>
                <w:t>2025-2031年中国储能机行业发展调研与市场前景分析报告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27a2ebb7147c1" w:history="1">
                <w:r>
                  <w:rPr>
                    <w:rStyle w:val="Hyperlink"/>
                  </w:rPr>
                  <w:t>https://www.20087.com/6/A2/ChuNengJiFaZhanQuShi.html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机，尤其是电池储能系统，是支撑可再生能源大规模并网的关键技术。随着光伏和风电装机容量的激增，对储能系统的需求急剧上升，以解决能源供需时空不匹配的问题。目前，锂离子电池是市场上的主流储能技术，但钠离子电池、液流电池等新型储能技术也在快速发展中，提供了更多的技术选项和成本优势。</w:t>
      </w:r>
      <w:r>
        <w:rPr>
          <w:rFonts w:hint="eastAsia"/>
        </w:rPr>
        <w:br/>
      </w:r>
      <w:r>
        <w:rPr>
          <w:rFonts w:hint="eastAsia"/>
        </w:rPr>
        <w:t>　　未来，储能机将向着更高能量密度、更长寿命和更低成本的方向发展。技术创新将推动储能材料的突破，如固态电解质的使用，将显著提高电池的安全性和能量效率。此外，储能机将更加集成化和智能化，通过能源管理系统(EMS)优化电网调度，实现分布式能源的高效利用。随着储能成本的下降，其在家庭储能、电动汽车充电站和微电网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27a2ebb7147c1" w:history="1">
        <w:r>
          <w:rPr>
            <w:rStyle w:val="Hyperlink"/>
          </w:rPr>
          <w:t>2025-2031年中国储能机行业发展调研与市场前景分析报告</w:t>
        </w:r>
      </w:hyperlink>
      <w:r>
        <w:rPr>
          <w:rFonts w:hint="eastAsia"/>
        </w:rPr>
        <w:t>》基于国家统计局及相关行业协会的详实数据，系统分析了储能机市场规模、竞争格局及储能机重点企业经营状况，梳理储能机行业技术发展现状与未来方向。报告还结合储能机市场供需变化与政策环境，对储能机行业发展前景与趋势作出科学预测，并评估储能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中国储能机行业概述</w:t>
      </w:r>
      <w:r>
        <w:rPr>
          <w:rFonts w:hint="eastAsia"/>
        </w:rPr>
        <w:br/>
      </w:r>
      <w:r>
        <w:rPr>
          <w:rFonts w:hint="eastAsia"/>
        </w:rPr>
        <w:t>　　第一节 储能机行业定义</w:t>
      </w:r>
      <w:r>
        <w:rPr>
          <w:rFonts w:hint="eastAsia"/>
        </w:rPr>
        <w:br/>
      </w:r>
      <w:r>
        <w:rPr>
          <w:rFonts w:hint="eastAsia"/>
        </w:rPr>
        <w:t>　　第二节 储能机行业发展种类</w:t>
      </w:r>
      <w:r>
        <w:rPr>
          <w:rFonts w:hint="eastAsia"/>
        </w:rPr>
        <w:br/>
      </w:r>
      <w:r>
        <w:rPr>
          <w:rFonts w:hint="eastAsia"/>
        </w:rPr>
        <w:t>　　第三节 储能机行业特征</w:t>
      </w:r>
      <w:r>
        <w:rPr>
          <w:rFonts w:hint="eastAsia"/>
        </w:rPr>
        <w:br/>
      </w:r>
      <w:r>
        <w:rPr>
          <w:rFonts w:hint="eastAsia"/>
        </w:rPr>
        <w:t>　　第四节 储能机行业发展历程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2024-2025年中国储能机行业发展环境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储能机行业相关政策及影响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中国储能机行业发展特点</w:t>
      </w:r>
      <w:r>
        <w:rPr>
          <w:rFonts w:hint="eastAsia"/>
        </w:rPr>
        <w:br/>
      </w:r>
      <w:r>
        <w:rPr>
          <w:rFonts w:hint="eastAsia"/>
        </w:rPr>
        <w:t>　　第一节 储能机行业运行分析</w:t>
      </w:r>
      <w:r>
        <w:rPr>
          <w:rFonts w:hint="eastAsia"/>
        </w:rPr>
        <w:br/>
      </w:r>
      <w:r>
        <w:rPr>
          <w:rFonts w:hint="eastAsia"/>
        </w:rPr>
        <w:t>　　第二节 中国储能机行业重要性</w:t>
      </w:r>
      <w:r>
        <w:rPr>
          <w:rFonts w:hint="eastAsia"/>
        </w:rPr>
        <w:br/>
      </w:r>
      <w:r>
        <w:rPr>
          <w:rFonts w:hint="eastAsia"/>
        </w:rPr>
        <w:t>　　第三节 储能机行业特性分析</w:t>
      </w:r>
      <w:r>
        <w:rPr>
          <w:rFonts w:hint="eastAsia"/>
        </w:rPr>
        <w:br/>
      </w:r>
      <w:r>
        <w:rPr>
          <w:rFonts w:hint="eastAsia"/>
        </w:rPr>
        <w:t>　　第四节 储能机行业发展历程</w:t>
      </w:r>
      <w:r>
        <w:rPr>
          <w:rFonts w:hint="eastAsia"/>
        </w:rPr>
        <w:br/>
      </w:r>
      <w:r>
        <w:rPr>
          <w:rFonts w:hint="eastAsia"/>
        </w:rPr>
        <w:t>　　第五节 储能机行业技术现状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中国储能机厂商市场竞争力与市场竞争格局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储能机行业竞争格局分析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中国储能机行业供需情况</w:t>
      </w:r>
      <w:r>
        <w:rPr>
          <w:rFonts w:hint="eastAsia"/>
        </w:rPr>
        <w:br/>
      </w:r>
      <w:r>
        <w:rPr>
          <w:rFonts w:hint="eastAsia"/>
        </w:rPr>
        <w:t>　　第一节 储能机行业市场需求分析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储能机行业供给能力分析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储能机行业销售状况分析</w:t>
      </w:r>
      <w:r>
        <w:rPr>
          <w:rFonts w:hint="eastAsia"/>
        </w:rPr>
        <w:br/>
      </w:r>
      <w:r>
        <w:rPr>
          <w:rFonts w:hint="eastAsia"/>
        </w:rPr>
        <w:t>　　第一节 储能机行业销售收入分析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储能机行业投资收益率分析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储能机行业产品销售成本分析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储能机行业销售税金分析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储能机行业进出口分析</w:t>
      </w:r>
      <w:r>
        <w:rPr>
          <w:rFonts w:hint="eastAsia"/>
        </w:rPr>
        <w:br/>
      </w:r>
      <w:r>
        <w:rPr>
          <w:rFonts w:hint="eastAsia"/>
        </w:rPr>
        <w:t>　　第一节 储能机行业历史进出口总量变化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一、储能机行业进口总量变化</w:t>
      </w:r>
      <w:r>
        <w:rPr>
          <w:rFonts w:hint="eastAsia"/>
        </w:rPr>
        <w:br/>
      </w:r>
      <w:r>
        <w:rPr>
          <w:rFonts w:hint="eastAsia"/>
        </w:rPr>
        <w:t>　　　　二、储能机行业出口总量变化</w:t>
      </w:r>
      <w:r>
        <w:rPr>
          <w:rFonts w:hint="eastAsia"/>
        </w:rPr>
        <w:br/>
      </w:r>
      <w:r>
        <w:rPr>
          <w:rFonts w:hint="eastAsia"/>
        </w:rPr>
        <w:t>　　　　三、储能机行业进出口差量变动情况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储能机行业历史进出口结构变化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一、储能机行业进口来源分析</w:t>
      </w:r>
      <w:r>
        <w:rPr>
          <w:rFonts w:hint="eastAsia"/>
        </w:rPr>
        <w:br/>
      </w:r>
      <w:r>
        <w:rPr>
          <w:rFonts w:hint="eastAsia"/>
        </w:rPr>
        <w:t>　　　　二、储能机行业出口去向分析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影响储能机行业进出口的主要因素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储能机行业进出口态势展望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一、储能机行业进口态势展望</w:t>
      </w:r>
      <w:r>
        <w:rPr>
          <w:rFonts w:hint="eastAsia"/>
        </w:rPr>
        <w:br/>
      </w:r>
      <w:r>
        <w:rPr>
          <w:rFonts w:hint="eastAsia"/>
        </w:rPr>
        <w:t>　　　　二、储能机行业出口态势展望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中国储能机区域市场投资状况分析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中国储能机市场发展预测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储能机重点企业发展展望</w:t>
      </w:r>
      <w:r>
        <w:rPr>
          <w:rFonts w:hint="eastAsia"/>
        </w:rPr>
        <w:br/>
      </w:r>
      <w:r>
        <w:rPr>
          <w:rFonts w:hint="eastAsia"/>
        </w:rPr>
        <w:t>　　第一节 储能机企业（一）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储能机企业（二）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储能机企业（三）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储能机企业（四）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储能机企业（五）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储能机企业（六）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中国储能机行业未来发展预测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一、2025-2031年储能机行业产能预测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二、2025-2031年储能机行业产量预测</w:t>
      </w:r>
      <w:r>
        <w:rPr>
          <w:rFonts w:hint="eastAsia"/>
        </w:rPr>
        <w:br/>
      </w:r>
      <w:r>
        <w:rPr>
          <w:rFonts w:hint="eastAsia"/>
        </w:rPr>
        <w:t>　　第二节 中-智林-：2025-2031年市场需求预测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一、2025-2031年储能机行业需求预测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二、2025-2031年储能机行业市场供需平衡预测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储能机产业链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2020-2025年中国储能机行业市场规模及增长情况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2020-2025年中国储能机行业产量及增长趋势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2020-2025年中国储能机市场需求量及增速统计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2020-2025年中国储能机行业盈利情况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2020-2025年中国储能机行业企业数量情况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2020-2025年中国储能机行业企业平均规模情况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2020-2025年中国储能机行业市场规模及增长情况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储能机重点企业（一）基本信息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储能机重点企业（一）经营情况分析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储能机重点企业（一）主要经济指标情况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储能机重点企业（一）盈利能力情况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储能机重点企业（一）偿债能力情况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储能机重点企业（一）运营能力情况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储能机重点企业（一）成长能力情况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储能机重点企业（二）基本信息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储能机重点企业（二）经营情况分析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储能机重点企业（二）主要经济指标情况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储能机重点企业（二）盈利能力情况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储能机重点企业（二）偿债能力情况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储能机重点企业（二）运营能力情况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储能机重点企业（二）成长能力情况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2025-2031年中国储能机行业产量预测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2025-2031年中国储能机市场需求量预测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2025-2031年中国储能机行业市场规模预测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2025-2031年中国储能机市场前景分析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2025-2031年中国储能机行业发展趋势预测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27a2ebb7147c1" w:history="1">
        <w:r>
          <w:rPr>
            <w:rStyle w:val="Hyperlink"/>
          </w:rPr>
          <w:t>2025-2031年中国储能机行业发展调研与市场前景分析报告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27a2ebb7147c1" w:history="1">
        <w:r>
          <w:rPr>
            <w:rStyle w:val="Hyperlink"/>
          </w:rPr>
          <w:t>https://www.20087.com/6/A2/ChuNengJiFaZhanQuShi.html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热点：能源储能、储能机器人、储能科技股份有限公司、储能机械工程师、储能是什么概念、储能机箱、楚能新能源、储能机械工程师是干嘛的、储能机柜 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f172797904ac6" w:history="1">
      <w:r>
        <w:rPr>
          <w:rStyle w:val="Hyperlink"/>
        </w:rPr>
        <w:t>2025-2031年中国储能机行业发展调研与市场前景分析报告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2/ChuNengJiFaZhanQuShi.html" TargetMode="External" Id="R66627a2ebb71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2/ChuNengJiFaZhanQuShi.html" TargetMode="External" Id="R9a4f17279790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2024-12-16T06:20:00Z</dcterms:created>
  <dcterms:modified xsi:type="dcterms:W3CDTF">2024-12-16T07:20:00Z</dcterms:modified>
  <dc:subject>2025-2031年中国储能机行业发展调研与市场前景分析报告</dc:subject>
  <dc:title>2025-2031年中国储能机行业发展调研与市场前景分析报告</dc:title>
  <cp:keywords>2025-2031年中国储能机行业发展调研与市场前景分析报告</cp:keywords>
  <dc:description>2025-2031年中国储能机行业发展调研与市场前景分析报告</dc:description>
</cp:coreProperties>
</file>