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528daed343c0" w:history="1">
              <w:r>
                <w:rPr>
                  <w:rStyle w:val="Hyperlink"/>
                </w:rPr>
                <w:t>2025-2031年中国炼钢转炉市场调研及发展趋势预测报告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528daed343c0" w:history="1">
              <w:r>
                <w:rPr>
                  <w:rStyle w:val="Hyperlink"/>
                </w:rPr>
                <w:t>2025-2031年中国炼钢转炉市场调研及发展趋势预测报告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b528daed343c0" w:history="1">
                <w:r>
                  <w:rPr>
                    <w:rStyle w:val="Hyperlink"/>
                  </w:rPr>
                  <w:t>https://www.20087.com/A/33/LianGangZhuanLuFaZhanQuShi.html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的关键设备，近年来随着钢铁行业对环保和能效的重视，技术更新换代迅速。新型氧气顶吹转炉、底吹转炉和电弧炉等技术的应用，提高了炼钢效率，减少了污染物排放。同时，智能化和自动化技术的引入，实现了转炉炼钢过程的精准控制，降低了生产成本，提升了产品质量。</w:t>
      </w:r>
      <w:r>
        <w:rPr>
          <w:rFonts w:hint="eastAsia"/>
        </w:rPr>
        <w:br/>
      </w:r>
      <w:r>
        <w:rPr>
          <w:rFonts w:hint="eastAsia"/>
        </w:rPr>
        <w:t>　　未来，炼钢转炉行业将更加注重绿色制造和智能化升级。绿色制造方面，将推动低碳炼钢技术的发展，如氢气还原、直接还原铁和电炉炼钢等，减少CO2排放。智能化升级方面，将集成物联网、大数据和人工智能技术，实现转炉炼钢的智能监控和预测性维护，提高生产效率和设备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528daed343c0" w:history="1">
        <w:r>
          <w:rPr>
            <w:rStyle w:val="Hyperlink"/>
          </w:rPr>
          <w:t>2025-2031年中国炼钢转炉市场调研及发展趋势预测报告</w:t>
        </w:r>
      </w:hyperlink>
      <w:r>
        <w:rPr>
          <w:rFonts w:hint="eastAsia"/>
        </w:rPr>
        <w:t>》深入剖析了炼钢转炉产业链的整体状况。炼钢转炉报告基于详实数据，全面分析了炼钢转炉市场规模与需求，探讨了价格走势，客观展现了行业现状，并对炼钢转炉市场前景及发展趋势进行了科学预测。同时，炼钢转炉报告聚焦于炼钢转炉重点企业，评估了市场竞争格局、集中度以及品牌影响力，对不同细分市场进行了深入研究。炼钢转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炼钢转炉产业相关概述</w:t>
      </w:r>
      <w:r>
        <w:rPr>
          <w:rFonts w:hint="eastAsia"/>
        </w:rPr>
        <w:br/>
      </w:r>
      <w:r>
        <w:rPr>
          <w:rFonts w:hint="eastAsia"/>
        </w:rPr>
        <w:t>　　第一节 炼钢转炉行业定义</w:t>
      </w:r>
      <w:r>
        <w:rPr>
          <w:rFonts w:hint="eastAsia"/>
        </w:rPr>
        <w:br/>
      </w:r>
      <w:r>
        <w:rPr>
          <w:rFonts w:hint="eastAsia"/>
        </w:rPr>
        <w:t>　　第二节 炼钢转炉产业链分析</w:t>
      </w:r>
      <w:r>
        <w:rPr>
          <w:rFonts w:hint="eastAsia"/>
        </w:rPr>
        <w:br/>
      </w:r>
      <w:r>
        <w:rPr>
          <w:rFonts w:hint="eastAsia"/>
        </w:rPr>
        <w:t>　　第三节 炼钢转炉其它相关产业概述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2020-2025年全球炼钢转炉产业运行状况透析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2020-2025年全球炼钢转炉产业发展总况</w:t>
      </w:r>
      <w:r>
        <w:rPr>
          <w:rFonts w:hint="eastAsia"/>
        </w:rPr>
        <w:br/>
      </w:r>
      <w:r>
        <w:rPr>
          <w:rFonts w:hint="eastAsia"/>
        </w:rPr>
        <w:t>　　　　一、全球炼钢转炉技术分析</w:t>
      </w:r>
      <w:r>
        <w:rPr>
          <w:rFonts w:hint="eastAsia"/>
        </w:rPr>
        <w:br/>
      </w:r>
      <w:r>
        <w:rPr>
          <w:rFonts w:hint="eastAsia"/>
        </w:rPr>
        <w:t>　　　　二、国外炼钢转炉的发展概况</w:t>
      </w:r>
      <w:r>
        <w:rPr>
          <w:rFonts w:hint="eastAsia"/>
        </w:rPr>
        <w:br/>
      </w:r>
      <w:r>
        <w:rPr>
          <w:rFonts w:hint="eastAsia"/>
        </w:rPr>
        <w:t>　　　　三、国外炼钢转炉的现状和发展历程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2020-2025年全球炼钢转炉主要国家、地区运行分析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2025-2031年全球炼钢转炉产业发展趋势分析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2020-2025年中国炼钢转炉行业市场发展环境分析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炼钢转炉行业经济环境分析</w:t>
      </w:r>
      <w:r>
        <w:rPr>
          <w:rFonts w:hint="eastAsia"/>
        </w:rPr>
        <w:br/>
      </w:r>
      <w:r>
        <w:rPr>
          <w:rFonts w:hint="eastAsia"/>
        </w:rPr>
        <w:t>　　第二节 炼钢转炉行业政策环境分析</w:t>
      </w:r>
      <w:r>
        <w:rPr>
          <w:rFonts w:hint="eastAsia"/>
        </w:rPr>
        <w:br/>
      </w:r>
      <w:r>
        <w:rPr>
          <w:rFonts w:hint="eastAsia"/>
        </w:rPr>
        <w:t>　　第三节 炼钢转炉行业社会环境分析</w:t>
      </w:r>
      <w:r>
        <w:rPr>
          <w:rFonts w:hint="eastAsia"/>
        </w:rPr>
        <w:br/>
      </w:r>
      <w:r>
        <w:rPr>
          <w:rFonts w:hint="eastAsia"/>
        </w:rPr>
        <w:t>　　第四节 炼钢转炉行业技术环境分析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2020-2025年中国炼钢转炉产业运行状况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2020-2025年中国炼钢转炉产业发展概述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2024-2025年中国炼钢转炉产业运行动态分析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2020-2025年中国炼钢转炉产业发展存在问题与对策建议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一、中国炼钢转炉产业存在的问题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二、规范炼钢转炉行业发展的措施</w:t>
      </w:r>
      <w:r>
        <w:rPr>
          <w:rFonts w:hint="eastAsia"/>
        </w:rPr>
        <w:br/>
      </w:r>
      <w:r>
        <w:rPr>
          <w:rFonts w:hint="eastAsia"/>
        </w:rPr>
        <w:t>　　　　三、炼钢转炉行业发展的建议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2020-2025年中国炼钢转炉市场运行动态分析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2020-2025年中国炼钢转炉行业发展综述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2020-2025年中国炼钢转炉主要企业竞争状况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2020-2025年中国炼钢转炉行业主要数据分析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2020-2025年中国炼钢转炉行业规模分析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2025年中国炼钢转炉行业结构分析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2020-2025年中国炼钢转炉行业产值分析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2020-2025年中国炼钢转炉行业成本费用分析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2020-2025年中国炼钢转炉行业盈利能力分析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中国炼钢转炉产业进出口数据分析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2020-2025年中国炼钢转炉产业市场竞争格局分析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2020-2025年中国炼钢转炉产业竞争现状分析</w:t>
      </w:r>
      <w:r>
        <w:rPr>
          <w:rFonts w:hint="eastAsia"/>
        </w:rPr>
        <w:br/>
      </w:r>
      <w:r>
        <w:rPr>
          <w:rFonts w:hint="eastAsia"/>
        </w:rPr>
        <w:t>　　　　一、炼钢转炉中外竞争力对比分析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二、炼钢转炉技术竞争分析</w:t>
      </w:r>
      <w:r>
        <w:rPr>
          <w:rFonts w:hint="eastAsia"/>
        </w:rPr>
        <w:br/>
      </w:r>
      <w:r>
        <w:rPr>
          <w:rFonts w:hint="eastAsia"/>
        </w:rPr>
        <w:t>　　　　三、炼钢转炉品牌竞争分析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2025年中国炼钢转炉产业集中度分析</w:t>
      </w:r>
      <w:r>
        <w:rPr>
          <w:rFonts w:hint="eastAsia"/>
        </w:rPr>
        <w:br/>
      </w:r>
      <w:r>
        <w:rPr>
          <w:rFonts w:hint="eastAsia"/>
        </w:rPr>
        <w:t>　　　　一、炼钢转炉生产企业集中分布</w:t>
      </w:r>
      <w:r>
        <w:rPr>
          <w:rFonts w:hint="eastAsia"/>
        </w:rPr>
        <w:br/>
      </w:r>
      <w:r>
        <w:rPr>
          <w:rFonts w:hint="eastAsia"/>
        </w:rPr>
        <w:t>　　　　二、炼钢转炉市场集中度分析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2020-2025年中国炼钢转炉企业提升竞争力策略分析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中国炼钢转炉重点企业竞争力调研</w:t>
      </w:r>
      <w:r>
        <w:rPr>
          <w:rFonts w:hint="eastAsia"/>
        </w:rPr>
        <w:br/>
      </w:r>
      <w:r>
        <w:rPr>
          <w:rFonts w:hint="eastAsia"/>
        </w:rPr>
        <w:t>　　第一节 炼钢转炉企业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炼钢转炉企业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炼钢转炉企业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炼钢转炉企业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三、炼钢转炉企业竞争优劣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炼钢转炉企业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四、炼钢转炉企业发展战略</w:t>
      </w:r>
      <w:r>
        <w:rPr>
          <w:rFonts w:hint="eastAsia"/>
        </w:rPr>
        <w:br/>
      </w:r>
      <w:r>
        <w:rPr>
          <w:rFonts w:hint="eastAsia"/>
        </w:rPr>
        <w:t>　　第六节 炼钢转炉企业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二、炼钢转炉企业经营状况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2025-2031年中国炼钢转炉企业市场发展前景及趋势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炼钢转炉行业企业发展战略分析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炼钢转炉行业企业发展建议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中国炼钢转炉产业发展趋势预测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中国炼钢转炉产业发展优劣势分析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中国炼钢转炉产业市场发展预测评估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2025-2031年中国炼钢转炉产业发展趋势预测分析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2025-2031年中国炼钢转炉产业发展前景分析</w:t>
      </w:r>
      <w:r>
        <w:rPr>
          <w:rFonts w:hint="eastAsia"/>
        </w:rPr>
        <w:br/>
      </w:r>
      <w:r>
        <w:rPr>
          <w:rFonts w:hint="eastAsia"/>
        </w:rPr>
        <w:t>　　　　一、炼钢转炉技术发展方向分析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二、我国炼钢转炉未来发展趋势</w:t>
      </w:r>
      <w:r>
        <w:rPr>
          <w:rFonts w:hint="eastAsia"/>
        </w:rPr>
        <w:br/>
      </w:r>
      <w:r>
        <w:rPr>
          <w:rFonts w:hint="eastAsia"/>
        </w:rPr>
        <w:t>　　　　三、炼钢转炉市场未来需求特点分析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(中⋅智⋅林)2025-2031年中国炼钢转炉产业市场预测分析</w:t>
      </w:r>
      <w:r>
        <w:rPr>
          <w:rFonts w:hint="eastAsia"/>
        </w:rPr>
        <w:br/>
      </w:r>
      <w:r>
        <w:rPr>
          <w:rFonts w:hint="eastAsia"/>
        </w:rPr>
        <w:t>　　　　一、炼钢转炉产业市场供给预测分析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二、炼钢转炉需求预测分析</w:t>
      </w:r>
      <w:r>
        <w:rPr>
          <w:rFonts w:hint="eastAsia"/>
        </w:rPr>
        <w:br/>
      </w:r>
      <w:r>
        <w:rPr>
          <w:rFonts w:hint="eastAsia"/>
        </w:rPr>
        <w:t>　　　　三、炼钢转炉进出口预测分析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炼钢转炉产业研究结论及建议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2019-2024年中国炼钢转炉行业产量及增长趋势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2025-2031年中国炼钢转炉行业产量预测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2019-2024年中国炼钢转炉行业市场需求及增长情况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2025-2031年中国炼钢转炉行业市场需求预测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2019-2024年中国炼钢转炉行业利润及增长情况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**地区炼钢转炉行业市场需求情况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2019-2024年中国炼钢转炉行业进口量及增速统计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2019-2024年中国炼钢转炉行业出口量及增速统计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炼钢转炉重点企业经营情况分析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2025年炼钢转炉市场前景分析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2025-2031年中国炼钢转炉市场需求预测</w:t>
      </w:r>
      <w:r>
        <w:rPr>
          <w:rFonts w:hint="eastAsia"/>
        </w:rPr>
        <w:br/>
      </w:r>
      <w:r>
        <w:rPr>
          <w:rFonts w:hint="eastAsia"/>
        </w:rPr>
        <w:t>　　图表 2025年炼钢转炉发展趋势预测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528daed343c0" w:history="1">
        <w:r>
          <w:rPr>
            <w:rStyle w:val="Hyperlink"/>
          </w:rPr>
          <w:t>2025-2031年中国炼钢转炉市场调研及发展趋势预测报告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b528daed343c0" w:history="1">
        <w:r>
          <w:rPr>
            <w:rStyle w:val="Hyperlink"/>
          </w:rPr>
          <w:t>https://www.20087.com/A/33/LianGangZhuanLuFaZhanQuShi.html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热点：电弧炉炼钢、炼钢转炉生产厂家、炼钢转炉工艺流程、炼钢转炉为啥总吃炉底、转炉炼钢视频、炼钢转炉的结构图、转炉炼钢生产工艺流程、炼钢转炉各岗位三字经、炼钢转炉工作原理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37aec7b514397" w:history="1">
      <w:r>
        <w:rPr>
          <w:rStyle w:val="Hyperlink"/>
        </w:rPr>
        <w:t>2025-2031年中国炼钢转炉市场调研及发展趋势预测报告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LianGangZhuanLuFaZhanQuShi.html" TargetMode="External" Id="R141b528daed3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LianGangZhuanLuFaZhanQuShi.html" TargetMode="External" Id="Rfae37aec7b5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2025-04-24T07:04:00Z</dcterms:created>
  <dcterms:modified xsi:type="dcterms:W3CDTF">2025-04-24T08:04:00Z</dcterms:modified>
  <dc:subject>2025-2031年中国炼钢转炉市场调研及发展趋势预测报告</dc:subject>
  <dc:title>2025-2031年中国炼钢转炉市场调研及发展趋势预测报告</dc:title>
  <cp:keywords>2025-2031年中国炼钢转炉市场调研及发展趋势预测报告</cp:keywords>
  <dc:description>2025-2031年中国炼钢转炉市场调研及发展趋势预测报告</dc:description>
</cp:coreProperties>
</file>