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a3e3cb7de4e51" w:history="1">
              <w:r>
                <w:rPr>
                  <w:rStyle w:val="Hyperlink"/>
                </w:rPr>
                <w:t>2025-2031年中国铁路机车用柴油机行业发展研究及未来趋势分析报告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a3e3cb7de4e51" w:history="1">
              <w:r>
                <w:rPr>
                  <w:rStyle w:val="Hyperlink"/>
                </w:rPr>
                <w:t>2025-2031年中国铁路机车用柴油机行业发展研究及未来趋势分析报告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a3e3cb7de4e51" w:history="1">
                <w:r>
                  <w:rPr>
                    <w:rStyle w:val="Hyperlink"/>
                  </w:rPr>
                  <w:t>https://www.20087.com/A/73/TieLuJiCheYongChaiYouJiShiChangDiaoChaFenXi.html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用柴油机市场在全球范围内受到铁路运输、物流和重工业需求的推动，近年来保持稳定增长。铁路机车用柴油机因其高效率、大功率和可靠的性能，在铁路运输系统中扮演着核心角色。随着技术进步和环保要求的提高，新一代柴油机在燃油效率、排放控制和智能化方面取得了显著进展，能够更好地适应长距离、重载运输的需求。然而，行业面临的挑战包括如何在满足更严格的排放标准的同时，保持动力性能和经济性，以及如何应对新能源和电气化趋势对传统柴油机市场的冲击。</w:t>
      </w:r>
      <w:r>
        <w:rPr>
          <w:rFonts w:hint="eastAsia"/>
        </w:rPr>
        <w:br/>
      </w:r>
      <w:r>
        <w:rPr>
          <w:rFonts w:hint="eastAsia"/>
        </w:rPr>
        <w:t>　　未来，铁路机车用柴油机行业将更加注重节能减排和智能化。一方面，通过优化燃烧系统和采用后处理技术，开发低排放、高效率的新型柴油机，以符合日益严格的环保法规。另一方面，结合物联网和数据分析技术，提供能够实时监测运行状态、预测维护需求的智能柴油机，提高机车的运行效率和安全性。此外，随着氢能源和电池技术的发展，铁路机车用柴油机将探索在混合动力和替代能源动力系统中的应用，推动行业向更加清洁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a3e3cb7de4e51" w:history="1">
        <w:r>
          <w:rPr>
            <w:rStyle w:val="Hyperlink"/>
          </w:rPr>
          <w:t>2025-2031年中国铁路机车用柴油机行业发展研究及未来趋势分析报告</w:t>
        </w:r>
      </w:hyperlink>
      <w:r>
        <w:rPr>
          <w:rFonts w:hint="eastAsia"/>
        </w:rPr>
        <w:t>》系统分析了铁路机车用柴油机行业的产业链结构、市场规模及需求特征，详细解读了价格体系与行业现状。基于严谨的数据分析与市场洞察，报告科学预测了铁路机车用柴油机行业前景与发展趋势。同时，重点剖析了铁路机车用柴油机重点企业的竞争格局、市场集中度及品牌影响力，并对铁路机车用柴油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铁路机车用柴油机行业概述</w:t>
      </w:r>
      <w:r>
        <w:rPr>
          <w:rFonts w:hint="eastAsia"/>
        </w:rPr>
        <w:br/>
      </w:r>
      <w:r>
        <w:rPr>
          <w:rFonts w:hint="eastAsia"/>
        </w:rPr>
        <w:t>　　第一节 铁路机车用柴油机行业界定</w:t>
      </w:r>
      <w:r>
        <w:rPr>
          <w:rFonts w:hint="eastAsia"/>
        </w:rPr>
        <w:br/>
      </w:r>
      <w:r>
        <w:rPr>
          <w:rFonts w:hint="eastAsia"/>
        </w:rPr>
        <w:t>　　第二节 铁路机车用柴油机行业发展历程</w:t>
      </w:r>
      <w:r>
        <w:rPr>
          <w:rFonts w:hint="eastAsia"/>
        </w:rPr>
        <w:br/>
      </w:r>
      <w:r>
        <w:rPr>
          <w:rFonts w:hint="eastAsia"/>
        </w:rPr>
        <w:t>　　第三节 铁路机车用柴油机产业链分析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二、铁路机车用柴油机产业链模型分析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2024-2025年中国铁路机车用柴油机行业发展环境分析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铁路机车用柴油机行业政策环境分析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一、铁路机车用柴油机行业相关政策</w:t>
      </w:r>
      <w:r>
        <w:rPr>
          <w:rFonts w:hint="eastAsia"/>
        </w:rPr>
        <w:br/>
      </w:r>
      <w:r>
        <w:rPr>
          <w:rFonts w:hint="eastAsia"/>
        </w:rPr>
        <w:t>　　　　二、铁路机车用柴油机行业相关标准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2024-2025年铁路机车用柴油机行业技术发展现状及趋势分析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国内外铁路机车用柴油机行业技术差异与原因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铁路机车用柴油机行业技术发展方向、趋势预测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提升铁路机车用柴油机行业技术能力策略建议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中国铁路机车用柴油机行业供给与需求情况分析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2019-2024年中国铁路机车用柴油机行业总体规模</w:t>
      </w:r>
      <w:r>
        <w:rPr>
          <w:rFonts w:hint="eastAsia"/>
        </w:rPr>
        <w:br/>
      </w:r>
      <w:r>
        <w:rPr>
          <w:rFonts w:hint="eastAsia"/>
        </w:rPr>
        <w:t>　　第二节 中国铁路机车用柴油机行业盈利情况分析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中国铁路机车用柴油机行业产量情况分析与预测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一、2019-2024年铁路机车用柴油机行业产量统计分析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二、铁路机车用柴油机行业产量特点分析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三、2025-2031年中国铁路机车用柴油机行业产量预测分析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中国铁路机车用柴油机行业需求概况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一、2019-2024年中国铁路机车用柴油机行业需求情况分析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二、铁路机车用柴油机行业市场需求特点分析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三、2025-2031年中国铁路机车用柴油机市场需求预测分析</w:t>
      </w:r>
      <w:r>
        <w:rPr>
          <w:rFonts w:hint="eastAsia"/>
        </w:rPr>
        <w:br/>
      </w:r>
      <w:r>
        <w:rPr>
          <w:rFonts w:hint="eastAsia"/>
        </w:rPr>
        <w:t>　　第五节 铁路机车用柴油机产业供需平衡状况分析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中国铁路机车用柴油机行业进出口情况分析预测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2019-2024年中国铁路机车用柴油机行业进出口情况分析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一、2019-2024年中国铁路机车用柴油机行业进口分析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二、2019-2024年中国铁路机车用柴油机行业出口分析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2025-2031年中国铁路机车用柴油机行业进出口情况预测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一、2025-2031年中国铁路机车用柴油机行业进口预测分析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二、2025-2031年中国铁路机车用柴油机行业出口预测分析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影响铁路机车用柴油机行业进出口变化的主要原因分析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国内铁路机车用柴油机产品价格走势及影响因素分析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2019-2024年国内铁路机车用柴油机市场价格回顾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当前国内铁路机车用柴油机市场价格及评述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国内铁路机车用柴油机价格影响因素分析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2025-2031年国内铁路机车用柴油机市场价格走势预测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中国铁路机车用柴油机行业重点区域市场分析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中国铁路机车用柴油机行业竞争格局分析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一、铁路机车用柴油机行业集中度分析</w:t>
      </w:r>
      <w:r>
        <w:rPr>
          <w:rFonts w:hint="eastAsia"/>
        </w:rPr>
        <w:br/>
      </w:r>
      <w:r>
        <w:rPr>
          <w:rFonts w:hint="eastAsia"/>
        </w:rPr>
        <w:t>　　　　二、铁路机车用柴油机市场竞争程度分析</w:t>
      </w:r>
      <w:r>
        <w:rPr>
          <w:rFonts w:hint="eastAsia"/>
        </w:rPr>
        <w:br/>
      </w:r>
      <w:r>
        <w:rPr>
          <w:rFonts w:hint="eastAsia"/>
        </w:rPr>
        <w:t>　　第二节 铁路机车用柴油机行业竞争态势分析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一、铁路机车用柴油机产品价位竞争</w:t>
      </w:r>
      <w:r>
        <w:rPr>
          <w:rFonts w:hint="eastAsia"/>
        </w:rPr>
        <w:br/>
      </w:r>
      <w:r>
        <w:rPr>
          <w:rFonts w:hint="eastAsia"/>
        </w:rPr>
        <w:t>　　　　二、铁路机车用柴油机产品质量竞争</w:t>
      </w:r>
      <w:r>
        <w:rPr>
          <w:rFonts w:hint="eastAsia"/>
        </w:rPr>
        <w:br/>
      </w:r>
      <w:r>
        <w:rPr>
          <w:rFonts w:hint="eastAsia"/>
        </w:rPr>
        <w:t>　　　　三、铁路机车用柴油机产品技术竞争</w:t>
      </w:r>
      <w:r>
        <w:rPr>
          <w:rFonts w:hint="eastAsia"/>
        </w:rPr>
        <w:br/>
      </w:r>
      <w:r>
        <w:rPr>
          <w:rFonts w:hint="eastAsia"/>
        </w:rPr>
        <w:t>　　第三节 铁路机车用柴油机行业竞争策略分析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铁路机车用柴油机行业重点企业竞争力分析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2025-2031年铁路机车用柴油机行业发展趋势及投资风险分析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当前铁路机车用柴油机行业存在的问题</w:t>
      </w:r>
      <w:r>
        <w:rPr>
          <w:rFonts w:hint="eastAsia"/>
        </w:rPr>
        <w:br/>
      </w:r>
      <w:r>
        <w:rPr>
          <w:rFonts w:hint="eastAsia"/>
        </w:rPr>
        <w:t>　　第二节 铁路机车用柴油机未来发展预测分析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一、中国铁路机车用柴油机发展方向分析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二、2025-2031年中国铁路机车用柴油机行业发展规模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三、2025-2031年中国铁路机车用柴油机行业发展趋势预测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2025-2031年中国铁路机车用柴油机行业投资风险分析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一、铁路机车用柴油机市场竞争风险</w:t>
      </w:r>
      <w:r>
        <w:rPr>
          <w:rFonts w:hint="eastAsia"/>
        </w:rPr>
        <w:br/>
      </w:r>
      <w:r>
        <w:rPr>
          <w:rFonts w:hint="eastAsia"/>
        </w:rPr>
        <w:t>　　　　二、铁路机车用柴油机原材料压力风险分析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三、铁路机车用柴油机技术风险分析</w:t>
      </w:r>
      <w:r>
        <w:rPr>
          <w:rFonts w:hint="eastAsia"/>
        </w:rPr>
        <w:br/>
      </w:r>
      <w:r>
        <w:rPr>
          <w:rFonts w:hint="eastAsia"/>
        </w:rPr>
        <w:t>　　　　四、铁路机车用柴油机政策和体制风险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2025年铁路机车用柴油机行业项目投资建议</w:t>
      </w:r>
      <w:r>
        <w:rPr>
          <w:rFonts w:hint="eastAsia"/>
        </w:rPr>
        <w:br/>
      </w:r>
      <w:r>
        <w:rPr>
          <w:rFonts w:hint="eastAsia"/>
        </w:rPr>
        <w:t>　　第一节 铁路机车用柴油机行业技术应用注意事项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铁路机车用柴油机行业生产开发注意事项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铁路机车用柴油机行业销售注意事项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2025-2031年中国铁路机车用柴油机行业发展预测分析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2025-2031年国内铁路机车用柴油机产业宏观预测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2025-2031年中国铁路机车用柴油机市场趋势分析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2025-2031年中国铁路机车用柴油机市场发展空间分析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中智⋅林⋅－2025-2031年中国铁路机车用柴油机市场战略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铁路机车用柴油机行业历程</w:t>
      </w:r>
      <w:r>
        <w:rPr>
          <w:rFonts w:hint="eastAsia"/>
        </w:rPr>
        <w:br/>
      </w:r>
      <w:r>
        <w:rPr>
          <w:rFonts w:hint="eastAsia"/>
        </w:rPr>
        <w:t>　　图表 铁路机车用柴油机行业生命周期</w:t>
      </w:r>
      <w:r>
        <w:rPr>
          <w:rFonts w:hint="eastAsia"/>
        </w:rPr>
        <w:br/>
      </w:r>
      <w:r>
        <w:rPr>
          <w:rFonts w:hint="eastAsia"/>
        </w:rPr>
        <w:t>　　图表 铁路机车用柴油机行业产业链分析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2019-2024年铁路机车用柴油机行业市场容量分析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2025年中国铁路机车用柴油机行业需求领域分布格局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2025年中国铁路机车用柴油机进口国家及地区分析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a3e3cb7de4e51" w:history="1">
        <w:r>
          <w:rPr>
            <w:rStyle w:val="Hyperlink"/>
          </w:rPr>
          <w:t>2025-2031年中国铁路机车用柴油机行业发展研究及未来趋势分析报告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a3e3cb7de4e51" w:history="1">
        <w:r>
          <w:rPr>
            <w:rStyle w:val="Hyperlink"/>
          </w:rPr>
          <w:t>https://www.20087.com/A/73/TieLuJiCheYongChaiYouJiShiChangDiaoChaFenXi.html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热点：柴油机火车、铁路机车用柴油机吗、机械传动内燃机车、铁路机车柴油机中冷器的作用、工矿内燃机车、铁路机车柴油机中冷器、柴油内燃机车、铁路机车柴油机维修工竞聘书范文、柴油机汽油机哪个耐用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8b5bf2a4242d4" w:history="1">
      <w:r>
        <w:rPr>
          <w:rStyle w:val="Hyperlink"/>
        </w:rPr>
        <w:t>2025-2031年中国铁路机车用柴油机行业发展研究及未来趋势分析报告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TieLuJiCheYongChaiYouJiShiChangDiaoChaFenXi.html" TargetMode="External" Id="R859a3e3cb7de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TieLuJiCheYongChaiYouJiShiChangDiaoChaFenXi.html" TargetMode="External" Id="Rd948b5bf2a42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2024-10-06T03:23:00Z</dcterms:created>
  <dcterms:modified xsi:type="dcterms:W3CDTF">2024-10-06T04:23:00Z</dcterms:modified>
  <dc:subject>2025-2031年中国铁路机车用柴油机行业发展研究及未来趋势分析报告</dc:subject>
  <dc:title>2025-2031年中国铁路机车用柴油机行业发展研究及未来趋势分析报告</dc:title>
  <cp:keywords>2025-2031年中国铁路机车用柴油机行业发展研究及未来趋势分析报告</cp:keywords>
  <dc:description>2025-2031年中国铁路机车用柴油机行业发展研究及未来趋势分析报告</dc:description>
</cp:coreProperties>
</file>