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d42c1da484536" w:history="1">
              <w:r>
                <w:rPr>
                  <w:rStyle w:val="Hyperlink"/>
                </w:rPr>
                <w:t>2025年中国自动梯行业深度调研报告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d42c1da484536" w:history="1">
              <w:r>
                <w:rPr>
                  <w:rStyle w:val="Hyperlink"/>
                </w:rPr>
                <w:t>2025年中国自动梯行业深度调研报告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d42c1da484536" w:history="1">
                <w:r>
                  <w:rPr>
                    <w:rStyle w:val="Hyperlink"/>
                  </w:rPr>
                  <w:t>https://www.20087.com/2/51/ZiDongTiHangYeXinXi.html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梯包括自动扶梯和自动人行道，在公共交通枢纽、购物中心、机场和大型商业综合体中扮演着重要角色。随着城市化进程加快，高层建筑和大型公共设施的建设推动了自动梯市场的增长。技术上，自动梯正向着节能、安全和便捷的方向演进，如智能感应启停、紧急制动系统和无障碍设计。</w:t>
      </w:r>
      <w:r>
        <w:rPr>
          <w:rFonts w:hint="eastAsia"/>
        </w:rPr>
        <w:br/>
      </w:r>
      <w:r>
        <w:rPr>
          <w:rFonts w:hint="eastAsia"/>
        </w:rPr>
        <w:t>　　未来，自动梯行业将深入探索数字化和智能化解决方案。通过物联网（IoT）技术，实现自动梯的实时监控和预测性维护，减少故障率和维护成本。同时，用户交互界面的优化和个性化服务的引入，如基于用户行为的智能调度，将提升乘客体验。此外，随着可持续发展目标的推进，自动梯制造商将更加注重产品的能效比和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d42c1da484536" w:history="1">
        <w:r>
          <w:rPr>
            <w:rStyle w:val="Hyperlink"/>
          </w:rPr>
          <w:t>2025年中国自动梯行业深度调研报告</w:t>
        </w:r>
      </w:hyperlink>
      <w:r>
        <w:rPr>
          <w:rFonts w:hint="eastAsia"/>
        </w:rPr>
        <w:t>》依托国家统计局及自动梯相关协会的详实数据，全面解析了自动梯行业现状与市场需求，重点分析了自动梯市场规模、产业链结构及价格动态，并对自动梯细分市场进行了详细探讨。报告科学预测了自动梯市场前景与发展趋势，评估了品牌竞争格局、市场集中度及重点企业的市场表现。同时，通过SWOT分析揭示了自动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自动梯行业概述</w:t>
      </w:r>
      <w:r>
        <w:rPr>
          <w:rFonts w:hint="eastAsia"/>
        </w:rPr>
        <w:br/>
      </w:r>
      <w:r>
        <w:rPr>
          <w:rFonts w:hint="eastAsia"/>
        </w:rPr>
        <w:t>　　第一节 自动梯行业界定</w:t>
      </w:r>
      <w:r>
        <w:rPr>
          <w:rFonts w:hint="eastAsia"/>
        </w:rPr>
        <w:br/>
      </w:r>
      <w:r>
        <w:rPr>
          <w:rFonts w:hint="eastAsia"/>
        </w:rPr>
        <w:t>　　第二节 自动梯行业发展历程</w:t>
      </w:r>
      <w:r>
        <w:rPr>
          <w:rFonts w:hint="eastAsia"/>
        </w:rPr>
        <w:br/>
      </w:r>
      <w:r>
        <w:rPr>
          <w:rFonts w:hint="eastAsia"/>
        </w:rPr>
        <w:t>　　第三节 自动梯产业链分析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2024-2025年中国自动梯行业发展环境分析</w:t>
      </w:r>
      <w:r>
        <w:rPr>
          <w:rFonts w:hint="eastAsia"/>
        </w:rPr>
        <w:br/>
      </w:r>
      <w:r>
        <w:rPr>
          <w:rFonts w:hint="eastAsia"/>
        </w:rPr>
        <w:t>　　第一节 自动梯行业经济环境分析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自动梯行业政策环境分析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二、相关自动梯行业标准分析</w:t>
      </w:r>
      <w:r>
        <w:rPr>
          <w:rFonts w:hint="eastAsia"/>
        </w:rPr>
        <w:br/>
      </w:r>
      <w:r>
        <w:rPr>
          <w:rFonts w:hint="eastAsia"/>
        </w:rPr>
        <w:t>　　第三节 自动梯行业社会环境分析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国内外自动梯行业技术差异与原因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2024-2025年全球自动梯行业市场运行形势分析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2024-2025年全球自动梯行业发展概况</w:t>
      </w:r>
      <w:r>
        <w:rPr>
          <w:rFonts w:hint="eastAsia"/>
        </w:rPr>
        <w:br/>
      </w:r>
      <w:r>
        <w:rPr>
          <w:rFonts w:hint="eastAsia"/>
        </w:rPr>
        <w:t>　　第二节 全球自动梯行业发展走势</w:t>
      </w:r>
      <w:r>
        <w:rPr>
          <w:rFonts w:hint="eastAsia"/>
        </w:rPr>
        <w:br/>
      </w:r>
      <w:r>
        <w:rPr>
          <w:rFonts w:hint="eastAsia"/>
        </w:rPr>
        <w:t>　　　　一、全球自动梯行业市场分布情况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二、全球自动梯行业发展趋势分析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中国自动梯行业运行现状深度剖析</w:t>
      </w:r>
      <w:r>
        <w:rPr>
          <w:rFonts w:hint="eastAsia"/>
        </w:rPr>
        <w:br/>
      </w:r>
      <w:r>
        <w:rPr>
          <w:rFonts w:hint="eastAsia"/>
        </w:rPr>
        <w:t>　　第一节 自动梯行业发展现状分析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一、中国自动梯产业发展现状分析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二、中国自动梯产品价格分析</w:t>
      </w:r>
      <w:r>
        <w:rPr>
          <w:rFonts w:hint="eastAsia"/>
        </w:rPr>
        <w:br/>
      </w:r>
      <w:r>
        <w:rPr>
          <w:rFonts w:hint="eastAsia"/>
        </w:rPr>
        <w:t>　　第二节 自动梯行业发展态势研究</w:t>
      </w:r>
      <w:r>
        <w:rPr>
          <w:rFonts w:hint="eastAsia"/>
        </w:rPr>
        <w:br/>
      </w:r>
      <w:r>
        <w:rPr>
          <w:rFonts w:hint="eastAsia"/>
        </w:rPr>
        <w:t>　　第三节 自动梯行业发展存在问题及解决方案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2019-2024年中国自动梯行业总体规模</w:t>
      </w:r>
      <w:r>
        <w:rPr>
          <w:rFonts w:hint="eastAsia"/>
        </w:rPr>
        <w:br/>
      </w:r>
      <w:r>
        <w:rPr>
          <w:rFonts w:hint="eastAsia"/>
        </w:rPr>
        <w:t>　　第二节 中国自动梯行业产量情况分析与预测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一、2019-2024年自动梯行业产量统计分析</w:t>
      </w:r>
      <w:r>
        <w:rPr>
          <w:rFonts w:hint="eastAsia"/>
        </w:rPr>
        <w:br/>
      </w:r>
      <w:r>
        <w:rPr>
          <w:rFonts w:hint="eastAsia"/>
        </w:rPr>
        <w:t>　　　　二、自动梯行业产量特点分析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三、2025-2031年中国自动梯行业产量预测分析</w:t>
      </w:r>
      <w:r>
        <w:rPr>
          <w:rFonts w:hint="eastAsia"/>
        </w:rPr>
        <w:br/>
      </w:r>
      <w:r>
        <w:rPr>
          <w:rFonts w:hint="eastAsia"/>
        </w:rPr>
        <w:t>　　第三节 中国自动梯行业需求概况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一、2019-2024年中国自动梯行业需求情况分析</w:t>
      </w:r>
      <w:r>
        <w:rPr>
          <w:rFonts w:hint="eastAsia"/>
        </w:rPr>
        <w:br/>
      </w:r>
      <w:r>
        <w:rPr>
          <w:rFonts w:hint="eastAsia"/>
        </w:rPr>
        <w:t>　　　　二、自动梯行业市场需求特点分析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三、2025-2031年中国自动梯市场需求预测分析</w:t>
      </w:r>
      <w:r>
        <w:rPr>
          <w:rFonts w:hint="eastAsia"/>
        </w:rPr>
        <w:br/>
      </w:r>
      <w:r>
        <w:rPr>
          <w:rFonts w:hint="eastAsia"/>
        </w:rPr>
        <w:t>　　第四节 自动梯产业供需平衡状况分析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中国自动梯行业进口情况分析预测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二、2025年中国自动梯行业进口特点分析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三、2025-2031年中国自动梯行业进口情况预测</w:t>
      </w:r>
      <w:r>
        <w:rPr>
          <w:rFonts w:hint="eastAsia"/>
        </w:rPr>
        <w:br/>
      </w:r>
      <w:r>
        <w:rPr>
          <w:rFonts w:hint="eastAsia"/>
        </w:rPr>
        <w:t>　　第二节 中国自动梯行业出口情况分析预测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二、2025年中国自动梯行业出口特点分析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影响中国自动梯行业进出口因素分析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中国自动梯行业规模情况分析</w:t>
      </w:r>
      <w:r>
        <w:rPr>
          <w:rFonts w:hint="eastAsia"/>
        </w:rPr>
        <w:br/>
      </w:r>
      <w:r>
        <w:rPr>
          <w:rFonts w:hint="eastAsia"/>
        </w:rPr>
        <w:t>　　　　一、自动梯行业单位规模情况分析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二、自动梯行业人员规模状况分析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三、自动梯行业资产规模状况分析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四、自动梯行业市场规模状况分析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五、自动梯行业敏感性分析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中国自动梯行业财务能力分析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一、自动梯行业盈利能力分析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二、自动梯行业偿债能力分析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三、自动梯行业营运能力分析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自动梯行业细分产品——**市场调研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自动梯行业细分产品——**市场调研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二、自动梯企业经营情况分析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自动梯重点企业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二、自动梯企业经营情况分析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自动梯重点企业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二、自动梯企业经营情况分析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自动梯重点企业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二、自动梯企业经营情况分析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自动梯重点企业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二、自动梯企业经营情况分析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中国自动梯行业营销策略分析</w:t>
      </w:r>
      <w:r>
        <w:rPr>
          <w:rFonts w:hint="eastAsia"/>
        </w:rPr>
        <w:br/>
      </w:r>
      <w:r>
        <w:rPr>
          <w:rFonts w:hint="eastAsia"/>
        </w:rPr>
        <w:t>　　第一节 自动梯市场推广策略研究分析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一、做好自动梯产品导入</w:t>
      </w:r>
      <w:r>
        <w:rPr>
          <w:rFonts w:hint="eastAsia"/>
        </w:rPr>
        <w:br/>
      </w:r>
      <w:r>
        <w:rPr>
          <w:rFonts w:hint="eastAsia"/>
        </w:rPr>
        <w:t>　　　　二、做好自动梯产品组合和产品线决策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三、自动梯行业城市市场推广策略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自动梯行业渠道营销研究分析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一、自动梯行业营销环境分析</w:t>
      </w:r>
      <w:r>
        <w:rPr>
          <w:rFonts w:hint="eastAsia"/>
        </w:rPr>
        <w:br/>
      </w:r>
      <w:r>
        <w:rPr>
          <w:rFonts w:hint="eastAsia"/>
        </w:rPr>
        <w:t>　　　　二、自动梯行业现存的营销渠道分析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三、自动梯行业终端市场营销管理策略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自动梯行业营销战略研究分析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一、中国自动梯行业有效整合营销策略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二、建立自动梯行业厂商的双嬴模式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中国自动梯产业基本竞争战略探讨</w:t>
      </w:r>
      <w:r>
        <w:rPr>
          <w:rFonts w:hint="eastAsia"/>
        </w:rPr>
        <w:br/>
      </w:r>
      <w:r>
        <w:rPr>
          <w:rFonts w:hint="eastAsia"/>
        </w:rPr>
        <w:t>　　第一节 自动梯产业成本领先战略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自动梯产业差异化竞争战略</w:t>
      </w:r>
      <w:r>
        <w:rPr>
          <w:rFonts w:hint="eastAsia"/>
        </w:rPr>
        <w:br/>
      </w:r>
      <w:r>
        <w:rPr>
          <w:rFonts w:hint="eastAsia"/>
        </w:rPr>
        <w:t>　　第三节 自动梯产业集中化竞争战略</w:t>
      </w:r>
      <w:r>
        <w:rPr>
          <w:rFonts w:hint="eastAsia"/>
        </w:rPr>
        <w:br/>
      </w:r>
      <w:r>
        <w:rPr>
          <w:rFonts w:hint="eastAsia"/>
        </w:rPr>
        <w:t>　　第四节 自动梯产业市场营销策略竞争分析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中国自动梯产业市场竞争策略专家探讨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自动梯产业市场五种竞争动力模式结构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自动梯产业市场核心竞争力的塑造要素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自动梯行业SWOT模型分析</w:t>
      </w:r>
      <w:r>
        <w:rPr>
          <w:rFonts w:hint="eastAsia"/>
        </w:rPr>
        <w:br/>
      </w:r>
      <w:r>
        <w:rPr>
          <w:rFonts w:hint="eastAsia"/>
        </w:rPr>
        <w:t>　　　　一、自动梯行业优势分析</w:t>
      </w:r>
      <w:r>
        <w:rPr>
          <w:rFonts w:hint="eastAsia"/>
        </w:rPr>
        <w:br/>
      </w:r>
      <w:r>
        <w:rPr>
          <w:rFonts w:hint="eastAsia"/>
        </w:rPr>
        <w:t>　　　　二、自动梯行业劣势分析</w:t>
      </w:r>
      <w:r>
        <w:rPr>
          <w:rFonts w:hint="eastAsia"/>
        </w:rPr>
        <w:br/>
      </w:r>
      <w:r>
        <w:rPr>
          <w:rFonts w:hint="eastAsia"/>
        </w:rPr>
        <w:t>　　　　三、自动梯行业机会分析</w:t>
      </w:r>
      <w:r>
        <w:rPr>
          <w:rFonts w:hint="eastAsia"/>
        </w:rPr>
        <w:br/>
      </w:r>
      <w:r>
        <w:rPr>
          <w:rFonts w:hint="eastAsia"/>
        </w:rPr>
        <w:t>　　　　四、自动梯行业风险分析</w:t>
      </w:r>
      <w:r>
        <w:rPr>
          <w:rFonts w:hint="eastAsia"/>
        </w:rPr>
        <w:br/>
      </w:r>
      <w:r>
        <w:rPr>
          <w:rFonts w:hint="eastAsia"/>
        </w:rPr>
        <w:t>　　第二节 自动梯行业风险分析</w:t>
      </w:r>
      <w:r>
        <w:rPr>
          <w:rFonts w:hint="eastAsia"/>
        </w:rPr>
        <w:br/>
      </w:r>
      <w:r>
        <w:rPr>
          <w:rFonts w:hint="eastAsia"/>
        </w:rPr>
        <w:t>　　　　一、自动梯市场竞争风险</w:t>
      </w:r>
      <w:r>
        <w:rPr>
          <w:rFonts w:hint="eastAsia"/>
        </w:rPr>
        <w:br/>
      </w:r>
      <w:r>
        <w:rPr>
          <w:rFonts w:hint="eastAsia"/>
        </w:rPr>
        <w:t>　　　　二、自动梯原材料压力风险分析</w:t>
      </w:r>
      <w:r>
        <w:rPr>
          <w:rFonts w:hint="eastAsia"/>
        </w:rPr>
        <w:br/>
      </w:r>
      <w:r>
        <w:rPr>
          <w:rFonts w:hint="eastAsia"/>
        </w:rPr>
        <w:t>　　　　三、自动梯技术风险分析</w:t>
      </w:r>
      <w:r>
        <w:rPr>
          <w:rFonts w:hint="eastAsia"/>
        </w:rPr>
        <w:br/>
      </w:r>
      <w:r>
        <w:rPr>
          <w:rFonts w:hint="eastAsia"/>
        </w:rPr>
        <w:t>　　　　四、自动梯政策和体制风险</w:t>
      </w:r>
      <w:r>
        <w:rPr>
          <w:rFonts w:hint="eastAsia"/>
        </w:rPr>
        <w:br/>
      </w:r>
      <w:r>
        <w:rPr>
          <w:rFonts w:hint="eastAsia"/>
        </w:rPr>
        <w:t>　　　　五、自动梯行业进入退出风险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2025-2031年自动梯行业投资风险及控制策略分析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一、自动梯市场风险及控制策略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二、自动梯行业政策风险及控制策略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三、自动梯行业经营风险及控制策略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四、自动梯同业竞争风险及控制策略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五、自动梯行业其他风险及控制策略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2025-2025年自动梯投资机会分析分析与项目投资建议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自动梯投资机会分析</w:t>
      </w:r>
      <w:r>
        <w:rPr>
          <w:rFonts w:hint="eastAsia"/>
        </w:rPr>
        <w:br/>
      </w:r>
      <w:r>
        <w:rPr>
          <w:rFonts w:hint="eastAsia"/>
        </w:rPr>
        <w:t>　　第二节 自动梯投资趋势分析</w:t>
      </w:r>
      <w:r>
        <w:rPr>
          <w:rFonts w:hint="eastAsia"/>
        </w:rPr>
        <w:br/>
      </w:r>
      <w:r>
        <w:rPr>
          <w:rFonts w:hint="eastAsia"/>
        </w:rPr>
        <w:t>　　第三节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一、自动梯行业投资环境考察</w:t>
      </w:r>
      <w:r>
        <w:rPr>
          <w:rFonts w:hint="eastAsia"/>
        </w:rPr>
        <w:br/>
      </w:r>
      <w:r>
        <w:rPr>
          <w:rFonts w:hint="eastAsia"/>
        </w:rPr>
        <w:t>　　　　二、自动梯投资风险及控制策略</w:t>
      </w:r>
      <w:r>
        <w:rPr>
          <w:rFonts w:hint="eastAsia"/>
        </w:rPr>
        <w:br/>
      </w:r>
      <w:r>
        <w:rPr>
          <w:rFonts w:hint="eastAsia"/>
        </w:rPr>
        <w:t>　　　　三、自动梯产品投资方向建议</w:t>
      </w:r>
      <w:r>
        <w:rPr>
          <w:rFonts w:hint="eastAsia"/>
        </w:rPr>
        <w:br/>
      </w:r>
      <w:r>
        <w:rPr>
          <w:rFonts w:hint="eastAsia"/>
        </w:rPr>
        <w:t>　　　　四、自动梯项目投资建议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2025-2031年中国自动梯行业市场需求预测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**地区自动梯市场规模及增长情况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2025年自动梯行业壁垒</w:t>
      </w:r>
      <w:r>
        <w:rPr>
          <w:rFonts w:hint="eastAsia"/>
        </w:rPr>
        <w:br/>
      </w:r>
      <w:r>
        <w:rPr>
          <w:rFonts w:hint="eastAsia"/>
        </w:rPr>
        <w:t>　　图表 2025年自动梯市场前景分析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2025-2031年中国自动梯市场规模预测</w:t>
      </w:r>
      <w:r>
        <w:rPr>
          <w:rFonts w:hint="eastAsia"/>
        </w:rPr>
        <w:br/>
      </w:r>
      <w:r>
        <w:rPr>
          <w:rFonts w:hint="eastAsia"/>
        </w:rPr>
        <w:t>　　图表 2025年自动梯发展趋势预测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d42c1da484536" w:history="1">
        <w:r>
          <w:rPr>
            <w:rStyle w:val="Hyperlink"/>
          </w:rPr>
          <w:t>2025年中国自动梯行业深度调研报告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d42c1da484536" w:history="1">
        <w:r>
          <w:rPr>
            <w:rStyle w:val="Hyperlink"/>
          </w:rPr>
          <w:t>https://www.20087.com/2/51/ZiDongTiHangYeXinXi.html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热点：阁楼升降楼梯全自动、自动梯形校正、家用小型升降电梯、自动梯子伸缩、家用升降机、自动梯子怎么收、家用单人升降梯、自动梯度、自动上楼梯机器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8e98e02684bbf" w:history="1">
      <w:r>
        <w:rPr>
          <w:rStyle w:val="Hyperlink"/>
        </w:rPr>
        <w:t>2025年中国自动梯行业深度调研报告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ZiDongTiHangYeXinXi.html" TargetMode="External" Id="R2dfd42c1da48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ZiDongTiHangYeXinXi.html" TargetMode="External" Id="R6b68e98e0268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2024-10-07T23:00:00Z</dcterms:created>
  <dcterms:modified xsi:type="dcterms:W3CDTF">2024-10-08T00:00:00Z</dcterms:modified>
  <dc:subject>2025年中国自动梯行业深度调研报告</dc:subject>
  <dc:title>2025年中国自动梯行业深度调研报告</dc:title>
  <cp:keywords>2025年中国自动梯行业深度调研报告</cp:keywords>
  <dc:description>2025年中国自动梯行业深度调研报告</dc:description>
</cp:coreProperties>
</file>