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47301112c4b4f" w:history="1">
              <w:r>
                <w:rPr>
                  <w:rStyle w:val="Hyperlink"/>
                </w:rPr>
                <w:t>2026-2032年中国铁路机车用柴油机发展现状调研及未来趋势预测报告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47301112c4b4f" w:history="1">
              <w:r>
                <w:rPr>
                  <w:rStyle w:val="Hyperlink"/>
                </w:rPr>
                <w:t>2026-2032年中国铁路机车用柴油机发展现状调研及未来趋势预测报告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47301112c4b4f" w:history="1">
                <w:r>
                  <w:rPr>
                    <w:rStyle w:val="Hyperlink"/>
                  </w:rPr>
                  <w:t>https://www.20087.com/A/0A/TieLuJiCheYongChaiYouJiShiChangDiaoYanBaoGao.html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机车用柴油机是铁路运输系统中不可或缺的动力源，负责为机车提供动力。近年来，随着环保法规的加强和技术的进步，铁路机车用柴油机正朝着更加高效、环保和可靠的方面发展。当前市场上，柴油机正朝着低排放、低噪音和高耐用性的方向改进，以适应现代铁路运输的需求。</w:t>
      </w:r>
      <w:r>
        <w:rPr>
          <w:rFonts w:hint="eastAsia"/>
        </w:rPr>
        <w:br/>
      </w:r>
      <w:r>
        <w:rPr>
          <w:rFonts w:hint="eastAsia"/>
        </w:rPr>
        <w:t>　　未来，铁路机车用柴油机的发展将更加注重技术创新和节能减排。一方面，随着新材料和新技术的应用，铁路机车用柴油机将更加高效，减少燃油消耗。另一方面，随着环保要求的提高，柴油机将采用更先进的排放控制技术，如废气后处理系统，以减少有害物质排放，符合更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47301112c4b4f" w:history="1">
        <w:r>
          <w:rPr>
            <w:rStyle w:val="Hyperlink"/>
          </w:rPr>
          <w:t>2026-2032年中国铁路机车用柴油机发展现状调研及未来趋势预测报告</w:t>
        </w:r>
      </w:hyperlink>
      <w:r>
        <w:rPr>
          <w:rFonts w:hint="eastAsia"/>
        </w:rPr>
        <w:t>》依托国家统计局、相关行业协会及科研单位提供的权威数据，全面分析了铁路机车用柴油机行业发展环境、产业链结构、市场供需状况及价格变化，重点研究了铁路机车用柴油机行业内主要企业的经营现状。报告对铁路机车用柴油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中国铁路机车用柴油机行业发展环境</w:t>
      </w:r>
      <w:r>
        <w:rPr>
          <w:rFonts w:hint="eastAsia"/>
        </w:rPr>
        <w:br/>
      </w:r>
      <w:r>
        <w:rPr>
          <w:rFonts w:hint="eastAsia"/>
        </w:rPr>
        <w:t>　　第一节 铁路机车用柴油机行业及属性分析</w:t>
      </w:r>
      <w:r>
        <w:rPr>
          <w:rFonts w:hint="eastAsia"/>
        </w:rPr>
        <w:br/>
      </w:r>
      <w:r>
        <w:rPr>
          <w:rFonts w:hint="eastAsia"/>
        </w:rPr>
        <w:t>　　　　一、铁路机车用柴油机行业定义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四、铁路机车用柴油机行业周期属性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铁路机车用柴油机行业政策发展环境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二、铁路机车用柴油机产业发展规划</w:t>
      </w:r>
      <w:r>
        <w:rPr>
          <w:rFonts w:hint="eastAsia"/>
        </w:rPr>
        <w:br/>
      </w:r>
      <w:r>
        <w:rPr>
          <w:rFonts w:hint="eastAsia"/>
        </w:rPr>
        <w:t>　　　　三、铁路机车用柴油机行业标准政策</w:t>
      </w:r>
      <w:r>
        <w:rPr>
          <w:rFonts w:hint="eastAsia"/>
        </w:rPr>
        <w:br/>
      </w:r>
      <w:r>
        <w:rPr>
          <w:rFonts w:hint="eastAsia"/>
        </w:rPr>
        <w:t>　　　　四、铁路机车用柴油机市场应用政策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中国铁路机车用柴油机行业发展分析</w:t>
      </w:r>
      <w:r>
        <w:rPr>
          <w:rFonts w:hint="eastAsia"/>
        </w:rPr>
        <w:br/>
      </w:r>
      <w:r>
        <w:rPr>
          <w:rFonts w:hint="eastAsia"/>
        </w:rPr>
        <w:t>　　第一节 中国铁路机车用柴油机行业的发展概况</w:t>
      </w:r>
      <w:r>
        <w:rPr>
          <w:rFonts w:hint="eastAsia"/>
        </w:rPr>
        <w:br/>
      </w:r>
      <w:r>
        <w:rPr>
          <w:rFonts w:hint="eastAsia"/>
        </w:rPr>
        <w:t>　　　　一、铁路机车用柴油机行业对国民经济和社会发展的贡献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二、2026年中国铁路机车用柴油机行业政策环境综述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2020-2025年中国铁路机车用柴油机行业的发展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一、2020-2025年中国铁路机车用柴油机行业的运行分析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二、2026年铁路机车用柴油机行业经济运行分析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中国铁路机车用柴油机行业发展存在的问题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一、中国铁路机车用柴油机行业供需值得关注的问题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二、铁路机车用柴油机行业发展亟需解决的问题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三、铁路机车用柴油机工业的应急机制需要加强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四、铁路机车用柴油机企业经营困境分析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中国铁路机车用柴油机行业的发展对策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中国铁路机车用柴油机行业经济运行分析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2020-2025年中国铁路机车用柴油机行业经济规模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一、2020-2025年铁路机车用柴油机行业企业数量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二、2020-2025年铁路机车用柴油机行业资产规模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三、2020-2025年铁路机车用柴油机行业收入规模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四、2020-2025年铁路机车用柴油机行业产值规模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五、2020-2025年铁路机车用柴油机行业利润规模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2020-2025年中国铁路机车用柴油机行业区域结构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2020-2025年中国铁路机车用柴油机行业规模结构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2020-2025年中国铁路机车用柴油机行业控股结构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中国铁路机车用柴油机行业重点区域市场发展分析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一、2020-2025年铁路机车用柴油机行业发展环境分析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二、2020-2025年铁路机车用柴油机市场供需现状分析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三、2020-2025年铁路机车用柴油机行业发展现状分析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四、2026-2032年铁路机车用柴油机行业发展前景预测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五、2026-2032年铁路机车用柴油机行业投资风险预测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一、2020-2025年铁路机车用柴油机行业发展环境分析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二、2020-2025年铁路机车用柴油机市场供需现状分析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三、2020-2025年铁路机车用柴油机行业发展现状分析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四、2026-2032年铁路机车用柴油机行业发展前景预测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五、2026-2032年铁路机车用柴油机行业投资风险预测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一、2020-2025年铁路机车用柴油机行业发展环境分析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二、2020-2025年铁路机车用柴油机市场供需现状分析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三、2020-2025年铁路机车用柴油机行业发展现状分析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四、2026-2032年铁路机车用柴油机行业发展前景预测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五、2026-2032年铁路机车用柴油机行业投资风险预测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一、2020-2025年铁路机车用柴油机行业发展环境分析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二、2020-2025年铁路机车用柴油机市场供需现状分析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三、2020-2025年铁路机车用柴油机行业发展现状分析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四、2026-2032年铁路机车用柴油机行业发展前景预测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五、2026-2032年铁路机车用柴油机行业投资风险预测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中国铁路机车用柴油机行业盈利现状</w:t>
      </w:r>
      <w:r>
        <w:rPr>
          <w:rFonts w:hint="eastAsia"/>
        </w:rPr>
        <w:br/>
      </w:r>
      <w:r>
        <w:rPr>
          <w:rFonts w:hint="eastAsia"/>
        </w:rPr>
        <w:t>　　第一节 中国铁路机车用柴油机行业整体运行指标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一、2020-2025年铁路机车用柴油机行业偿债能力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二、2020-2025年铁路机车用柴油机行业发展能力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三、2020-2025年铁路机车用柴油机行业经营能力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四、2020-2025年铁路机车用柴油机行业盈利能力</w:t>
      </w:r>
      <w:r>
        <w:rPr>
          <w:rFonts w:hint="eastAsia"/>
        </w:rPr>
        <w:br/>
      </w:r>
      <w:r>
        <w:rPr>
          <w:rFonts w:hint="eastAsia"/>
        </w:rPr>
        <w:t>　　第二节 中国铁路机车用柴油机行业成本分析</w:t>
      </w:r>
      <w:r>
        <w:rPr>
          <w:rFonts w:hint="eastAsia"/>
        </w:rPr>
        <w:br/>
      </w:r>
      <w:r>
        <w:rPr>
          <w:rFonts w:hint="eastAsia"/>
        </w:rPr>
        <w:t>　　第三节 中国铁路机车用柴油机行业产销运存分析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中国铁路机车用柴油机行业整体盈利指标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中国铁路机车用柴油机行业盈利结构分析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铁路机车用柴油机行业产品市场价格分析与预测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2020-2025年铁路机车用柴油机行业产品市场价格回顾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2026年铁路机车用柴油机行业产品市场价格现状分析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影响铁路机车用柴油机行业产品市场价格因素分析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2026-2032年铁路机车用柴油机行业产品市场价格走势预测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中国铁路机车用柴油机行业进出口情况分析预测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2020-2025年中国铁路机车用柴油机行业进出口情况分析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一、2020-2025年中国铁路机车用柴油机行业进口分析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二、2020-2025年中国铁路机车用柴油机行业出口分析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2026-2032年中国铁路机车用柴油机行业进出口情况预测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一、2026-2032年中国铁路机车用柴油机行业进口预测分析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二、2026-2032年中国铁路机车用柴油机行业出口预测分析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影响铁路机车用柴油机行业进出口变化的主要原因分析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中国铁路机车用柴油机行业重点企业竞争力分析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铁路机车用柴油机企业（一）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三、铁路机车用柴油机企业经营状况</w:t>
      </w:r>
      <w:r>
        <w:rPr>
          <w:rFonts w:hint="eastAsia"/>
        </w:rPr>
        <w:br/>
      </w:r>
      <w:r>
        <w:rPr>
          <w:rFonts w:hint="eastAsia"/>
        </w:rPr>
        <w:t>　　　　四、铁路机车用柴油机企业发展策略</w:t>
      </w:r>
      <w:r>
        <w:rPr>
          <w:rFonts w:hint="eastAsia"/>
        </w:rPr>
        <w:br/>
      </w:r>
      <w:r>
        <w:rPr>
          <w:rFonts w:hint="eastAsia"/>
        </w:rPr>
        <w:t>　　第二节 铁路机车用柴油机企业（二）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三、铁路机车用柴油机企业经营状况</w:t>
      </w:r>
      <w:r>
        <w:rPr>
          <w:rFonts w:hint="eastAsia"/>
        </w:rPr>
        <w:br/>
      </w:r>
      <w:r>
        <w:rPr>
          <w:rFonts w:hint="eastAsia"/>
        </w:rPr>
        <w:t>　　　　四、铁路机车用柴油机企业发展策略</w:t>
      </w:r>
      <w:r>
        <w:rPr>
          <w:rFonts w:hint="eastAsia"/>
        </w:rPr>
        <w:br/>
      </w:r>
      <w:r>
        <w:rPr>
          <w:rFonts w:hint="eastAsia"/>
        </w:rPr>
        <w:t>　　第三节 铁路机车用柴油机企业（三）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三、铁路机车用柴油机企业经营状况</w:t>
      </w:r>
      <w:r>
        <w:rPr>
          <w:rFonts w:hint="eastAsia"/>
        </w:rPr>
        <w:br/>
      </w:r>
      <w:r>
        <w:rPr>
          <w:rFonts w:hint="eastAsia"/>
        </w:rPr>
        <w:t>　　　　四、铁路机车用柴油机企业发展策略</w:t>
      </w:r>
      <w:r>
        <w:rPr>
          <w:rFonts w:hint="eastAsia"/>
        </w:rPr>
        <w:br/>
      </w:r>
      <w:r>
        <w:rPr>
          <w:rFonts w:hint="eastAsia"/>
        </w:rPr>
        <w:t>　　第四节 铁路机车用柴油机企业（四）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三、铁路机车用柴油机企业经营状况</w:t>
      </w:r>
      <w:r>
        <w:rPr>
          <w:rFonts w:hint="eastAsia"/>
        </w:rPr>
        <w:br/>
      </w:r>
      <w:r>
        <w:rPr>
          <w:rFonts w:hint="eastAsia"/>
        </w:rPr>
        <w:t>　　　　四、铁路机车用柴油机企业发展策略</w:t>
      </w:r>
      <w:r>
        <w:rPr>
          <w:rFonts w:hint="eastAsia"/>
        </w:rPr>
        <w:br/>
      </w:r>
      <w:r>
        <w:rPr>
          <w:rFonts w:hint="eastAsia"/>
        </w:rPr>
        <w:t>　　第五节 铁路机车用柴油机企业（五）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三、铁路机车用柴油机企业经营状况</w:t>
      </w:r>
      <w:r>
        <w:rPr>
          <w:rFonts w:hint="eastAsia"/>
        </w:rPr>
        <w:br/>
      </w:r>
      <w:r>
        <w:rPr>
          <w:rFonts w:hint="eastAsia"/>
        </w:rPr>
        <w:t>　　　　四、铁路机车用柴油机企业发展策略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中国铁路机车用柴油机行业投资状况分析</w:t>
      </w:r>
      <w:r>
        <w:rPr>
          <w:rFonts w:hint="eastAsia"/>
        </w:rPr>
        <w:br/>
      </w:r>
      <w:r>
        <w:rPr>
          <w:rFonts w:hint="eastAsia"/>
        </w:rPr>
        <w:t>　　第一节 铁路机车用柴油机行业投资优劣势分析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铁路机车用柴油机行业投资概述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一、2020-2025年铁路机车用柴油机行业投资规模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二、2020-2025年铁路机车用柴油机行业投资结构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三、2020-2025年铁路机车用柴油机行业投资增速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四、2020-2025年铁路机车用柴油机行业投资地区</w:t>
      </w:r>
      <w:r>
        <w:rPr>
          <w:rFonts w:hint="eastAsia"/>
        </w:rPr>
        <w:br/>
      </w:r>
      <w:r>
        <w:rPr>
          <w:rFonts w:hint="eastAsia"/>
        </w:rPr>
        <w:t>　　第三节 铁路机车用柴油机行业投资机会分析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一、铁路机车用柴油机行业投资项目分析</w:t>
      </w:r>
      <w:r>
        <w:rPr>
          <w:rFonts w:hint="eastAsia"/>
        </w:rPr>
        <w:br/>
      </w:r>
      <w:r>
        <w:rPr>
          <w:rFonts w:hint="eastAsia"/>
        </w:rPr>
        <w:t>　　　　二、铁路机车用柴油机行业细分行业投资机会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五、铁路机车用柴油机行业投资新方向</w:t>
      </w:r>
      <w:r>
        <w:rPr>
          <w:rFonts w:hint="eastAsia"/>
        </w:rPr>
        <w:br/>
      </w:r>
      <w:r>
        <w:rPr>
          <w:rFonts w:hint="eastAsia"/>
        </w:rPr>
        <w:t>　　第四节 铁路机车用柴油机行业投资前景分析</w:t>
      </w:r>
      <w:r>
        <w:rPr>
          <w:rFonts w:hint="eastAsia"/>
        </w:rPr>
        <w:br/>
      </w:r>
      <w:r>
        <w:rPr>
          <w:rFonts w:hint="eastAsia"/>
        </w:rPr>
        <w:t>　　　　一、铁路机车用柴油机行业市场发展前景分析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二、铁路机车用柴油机行业市场蕴藏的商机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三、铁路机车用柴油机行业金融危机下的发展前景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四、2026-2032年铁路机车用柴油机行业市场面临的发展商机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中国铁路机车用柴油机行业发展趋势与规划建议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中国铁路机车用柴油机市场趋势预测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一、2020-2025年中国铁路机车用柴油机市场趋势总结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二、2026-2032年中国铁路机车用柴油机行业发展趋势分析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中国铁路机车用柴油机市场供给趋势预测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一、2026-2032年铁路机车用柴油机行业产品技术趋势分析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二、2026-2032年铁路机车用柴油机行业产量预测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三、2026-2032年铁路机车用柴油机行业市场供给量预测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中国铁路机车用柴油机市场需求趋势预测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一、2026-2032年铁路机车用柴油机市场需求热点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二、2026-2032年铁路机车用柴油机行业国内消费预测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三、2026-2032年铁路机车用柴油机行业国内价格预测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中国铁路机车用柴油机行业发展规划建议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中国铁路机车用柴油机行业企业发展策略建议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铁路机车用柴油机市场策略分析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铁路机车用柴油机销售策略分析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提高铁路机车用柴油机行业企业竞争力的建议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一、提高中国铁路机车用柴油机企业核心竞争力的对策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二、铁路机车用柴油机企业提升竞争力的主要方向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三、铁路机车用柴油机企业核心竞争力的因素及提升途径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四、提高铁路机车用柴油机的策略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中⋅智⋅林⋅－对中国铁路机车用柴油机品牌的战略思考</w:t>
      </w:r>
      <w:r>
        <w:rPr>
          <w:rFonts w:hint="eastAsia"/>
        </w:rPr>
        <w:br/>
      </w:r>
      <w:r>
        <w:rPr>
          <w:rFonts w:hint="eastAsia"/>
        </w:rPr>
        <w:t>　　　　一、铁路机车用柴油机行业实施品牌战略的意义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二、铁路机车用柴油机行业企业品牌的现状分析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三、铁路机车用柴油机行业企业的品牌战略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四、铁路机车用柴油机行业品牌战略管理的策略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铁路机车用柴油机行业研究结论及建议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47301112c4b4f" w:history="1">
        <w:r>
          <w:rPr>
            <w:rStyle w:val="Hyperlink"/>
          </w:rPr>
          <w:t>2026-2032年中国铁路机车用柴油机发展现状调研及未来趋势预测报告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47301112c4b4f" w:history="1">
        <w:r>
          <w:rPr>
            <w:rStyle w:val="Hyperlink"/>
          </w:rPr>
          <w:t>https://www.20087.com/A/0A/TieLuJiCheYongChaiYouJiShiChangDiaoYanBaoGao.html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热点：柴油机火车、铁路机车用柴油机吗、机械传动内燃机车、铁路机车柴油机中冷器的作用、工矿内燃机车、铁路机车柴油机中冷器、柴油内燃机车、铁路机车柴油机维修工竞聘书范文、柴油机汽油机哪个耐用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614305eca4f8d" w:history="1">
      <w:r>
        <w:rPr>
          <w:rStyle w:val="Hyperlink"/>
        </w:rPr>
        <w:t>2026-2032年中国铁路机车用柴油机发展现状调研及未来趋势预测报告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TieLuJiCheYongChaiYouJiShiChangDiaoYanBaoGao.html" TargetMode="External" Id="R91147301112c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TieLuJiCheYongChaiYouJiShiChangDiaoYanBaoGao.html" TargetMode="External" Id="R945614305eca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2025-07-27T05:15:00Z</dcterms:created>
  <dcterms:modified xsi:type="dcterms:W3CDTF">2025-07-27T06:15:00Z</dcterms:modified>
  <dc:subject>2026-2032年中国铁路机车用柴油机发展现状调研及未来趋势预测报告</dc:subject>
  <dc:title>2026-2032年中国铁路机车用柴油机发展现状调研及未来趋势预测报告</dc:title>
  <cp:keywords>2026-2032年中国铁路机车用柴油机发展现状调研及未来趋势预测报告</cp:keywords>
  <dc:description>2026-2032年中国铁路机车用柴油机发展现状调研及未来趋势预测报告</dc:description>
</cp:coreProperties>
</file>