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a67b2e36c4e6f" w:history="1">
              <w:r>
                <w:rPr>
                  <w:rStyle w:val="Hyperlink"/>
                </w:rPr>
                <w:t>2026-2032年中国油冷器市场研究与前景趋势预测报告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a67b2e36c4e6f" w:history="1">
              <w:r>
                <w:rPr>
                  <w:rStyle w:val="Hyperlink"/>
                </w:rPr>
                <w:t>2026-2032年中国油冷器市场研究与前景趋势预测报告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a67b2e36c4e6f" w:history="1">
                <w:r>
                  <w:rPr>
                    <w:rStyle w:val="Hyperlink"/>
                  </w:rPr>
                  <w:t>https://www.20087.com/5/39/YouLengQiShiChangQianJing.html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器在机械、汽车、船舶、电力等众多行业中扮演着关键角色，用于冷却润滑油、液压油等，确保设备在正常温度范围内运行。随着高效冷却技术的发展，紧凑型油冷器和热交换效率更高的产品逐渐占据市场主导地位。同时，针对不同应用场景的定制化设计，如防爆、防腐蚀特性，满足了更为严苛的工作环境需求。</w:t>
      </w:r>
      <w:r>
        <w:rPr>
          <w:rFonts w:hint="eastAsia"/>
        </w:rPr>
        <w:br/>
      </w:r>
      <w:r>
        <w:rPr>
          <w:rFonts w:hint="eastAsia"/>
        </w:rPr>
        <w:t>　　未来的油冷器将向着更高能效和智能化方向发展。新材料的运用，如石墨烯增强复合材料，有望进一步提升热传导性能，减少能源消耗。同时，集成传感器和物联网技术的智能油冷器，能够实现远程监控和故障预警，优化维护计划，减少非计划停机。此外，环境友好型制冷剂的应用，将推动油冷器走向更绿色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a67b2e36c4e6f" w:history="1">
        <w:r>
          <w:rPr>
            <w:rStyle w:val="Hyperlink"/>
          </w:rPr>
          <w:t>2026-2032年中国油冷器市场研究与前景趋势预测报告</w:t>
        </w:r>
      </w:hyperlink>
      <w:r>
        <w:rPr>
          <w:rFonts w:hint="eastAsia"/>
        </w:rPr>
        <w:t>》系统分析了油冷器行业的市场规模、市场需求及价格波动，深入探讨了油冷器产业链关键环节及各细分市场特点。报告基于权威数据，科学预测了油冷器市场前景与发展趋势，同时评估了油冷器重点企业的经营状况，包括品牌影响力、市场集中度及竞争格局。通过SWOT分析，报告揭示了油冷器行业面临的风险与机遇，为油冷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油冷器行业界定</w:t>
      </w:r>
      <w:r>
        <w:rPr>
          <w:rFonts w:hint="eastAsia"/>
        </w:rPr>
        <w:br/>
      </w:r>
      <w:r>
        <w:rPr>
          <w:rFonts w:hint="eastAsia"/>
        </w:rPr>
        <w:t>　　第一节 油冷器行业定义</w:t>
      </w:r>
      <w:r>
        <w:rPr>
          <w:rFonts w:hint="eastAsia"/>
        </w:rPr>
        <w:br/>
      </w:r>
      <w:r>
        <w:rPr>
          <w:rFonts w:hint="eastAsia"/>
        </w:rPr>
        <w:t>　　第二节 油冷器行业特点分析</w:t>
      </w:r>
      <w:r>
        <w:rPr>
          <w:rFonts w:hint="eastAsia"/>
        </w:rPr>
        <w:br/>
      </w:r>
      <w:r>
        <w:rPr>
          <w:rFonts w:hint="eastAsia"/>
        </w:rPr>
        <w:t>　　第三节 油冷器行业发展历程</w:t>
      </w:r>
      <w:r>
        <w:rPr>
          <w:rFonts w:hint="eastAsia"/>
        </w:rPr>
        <w:br/>
      </w:r>
      <w:r>
        <w:rPr>
          <w:rFonts w:hint="eastAsia"/>
        </w:rPr>
        <w:t>　　第四节 油冷器产业链分析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2025-2026年全球油冷器行业发展态势分析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全球油冷器行业总体情况</w:t>
      </w:r>
      <w:r>
        <w:rPr>
          <w:rFonts w:hint="eastAsia"/>
        </w:rPr>
        <w:br/>
      </w:r>
      <w:r>
        <w:rPr>
          <w:rFonts w:hint="eastAsia"/>
        </w:rPr>
        <w:t>　　第二节 油冷器行业重点国家、地区市场分析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全球油冷器行业发展前景预测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2025-2026年中国油冷器行业发展环境分析</w:t>
      </w:r>
      <w:r>
        <w:rPr>
          <w:rFonts w:hint="eastAsia"/>
        </w:rPr>
        <w:br/>
      </w:r>
      <w:r>
        <w:rPr>
          <w:rFonts w:hint="eastAsia"/>
        </w:rPr>
        <w:t>　　第一节 油冷器行业经济环境分析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一、油冷器行业相关政策</w:t>
      </w:r>
      <w:r>
        <w:rPr>
          <w:rFonts w:hint="eastAsia"/>
        </w:rPr>
        <w:br/>
      </w:r>
      <w:r>
        <w:rPr>
          <w:rFonts w:hint="eastAsia"/>
        </w:rPr>
        <w:t>　　　　二、油冷器行业相关标准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当前我国油冷器技术发展现状</w:t>
      </w:r>
      <w:r>
        <w:rPr>
          <w:rFonts w:hint="eastAsia"/>
        </w:rPr>
        <w:br/>
      </w:r>
      <w:r>
        <w:rPr>
          <w:rFonts w:hint="eastAsia"/>
        </w:rPr>
        <w:t>　　第二节 中外油冷器技术差距及产生差距的主要原因分析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提高我国油冷器技术的对策</w:t>
      </w:r>
      <w:r>
        <w:rPr>
          <w:rFonts w:hint="eastAsia"/>
        </w:rPr>
        <w:br/>
      </w:r>
      <w:r>
        <w:rPr>
          <w:rFonts w:hint="eastAsia"/>
        </w:rPr>
        <w:t>　　第四节 我国油冷器研发、设计发展趋势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一、2020-2025年油冷器行业市场需求情况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三、2026-2032年油冷器行业市场需求预测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一、2020-2025年油冷器行业产量统计</w:t>
      </w:r>
      <w:r>
        <w:rPr>
          <w:rFonts w:hint="eastAsia"/>
        </w:rPr>
        <w:br/>
      </w:r>
      <w:r>
        <w:rPr>
          <w:rFonts w:hint="eastAsia"/>
        </w:rPr>
        <w:t>　　　　二、油冷器行业市场供给特点分析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三、2026-2032年油冷器行业产量预测</w:t>
      </w:r>
      <w:r>
        <w:rPr>
          <w:rFonts w:hint="eastAsia"/>
        </w:rPr>
        <w:br/>
      </w:r>
      <w:r>
        <w:rPr>
          <w:rFonts w:hint="eastAsia"/>
        </w:rPr>
        <w:t>　　第四节 油冷器行业市场供需平衡状况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一、2020-2025年油冷器行业出口情况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三、2026-2032年油冷器行业出口情况预测</w:t>
      </w:r>
      <w:r>
        <w:rPr>
          <w:rFonts w:hint="eastAsia"/>
        </w:rPr>
        <w:br/>
      </w:r>
      <w:r>
        <w:rPr>
          <w:rFonts w:hint="eastAsia"/>
        </w:rPr>
        <w:t>　　第二节 油冷器行业进口情况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一、2020-2025年油冷器行业进口情况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三、2026-2032年油冷器行业进口情况预测</w:t>
      </w:r>
      <w:r>
        <w:rPr>
          <w:rFonts w:hint="eastAsia"/>
        </w:rPr>
        <w:br/>
      </w:r>
      <w:r>
        <w:rPr>
          <w:rFonts w:hint="eastAsia"/>
        </w:rPr>
        <w:t>　　第三节 油冷器行业进出口面临的挑战及对策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中国油冷器行业产品价格监测</w:t>
      </w:r>
      <w:r>
        <w:rPr>
          <w:rFonts w:hint="eastAsia"/>
        </w:rPr>
        <w:br/>
      </w:r>
      <w:r>
        <w:rPr>
          <w:rFonts w:hint="eastAsia"/>
        </w:rPr>
        <w:t>　　　　一、油冷器市场价格特征</w:t>
      </w:r>
      <w:r>
        <w:rPr>
          <w:rFonts w:hint="eastAsia"/>
        </w:rPr>
        <w:br/>
      </w:r>
      <w:r>
        <w:rPr>
          <w:rFonts w:hint="eastAsia"/>
        </w:rPr>
        <w:t>　　　　二、当前油冷器市场价格评述</w:t>
      </w:r>
      <w:r>
        <w:rPr>
          <w:rFonts w:hint="eastAsia"/>
        </w:rPr>
        <w:br/>
      </w:r>
      <w:r>
        <w:rPr>
          <w:rFonts w:hint="eastAsia"/>
        </w:rPr>
        <w:t>　　　　三、影响油冷器市场价格因素分析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中国油冷器行业重点区域市场分析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油冷器行业区域市场分布情况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油冷器行业细分市场调研分析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油冷器细分产品（一）市场调研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油冷器细分产品（二）市场调研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油冷器行业风险及对策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2026-2032年油冷器行业发展环境分析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2026-2032年油冷器行业投资特性分析</w:t>
      </w:r>
      <w:r>
        <w:rPr>
          <w:rFonts w:hint="eastAsia"/>
        </w:rPr>
        <w:br/>
      </w:r>
      <w:r>
        <w:rPr>
          <w:rFonts w:hint="eastAsia"/>
        </w:rPr>
        <w:t>　　　　一、油冷器行业进入壁垒</w:t>
      </w:r>
      <w:r>
        <w:rPr>
          <w:rFonts w:hint="eastAsia"/>
        </w:rPr>
        <w:br/>
      </w:r>
      <w:r>
        <w:rPr>
          <w:rFonts w:hint="eastAsia"/>
        </w:rPr>
        <w:t>　　　　二、油冷器行业盈利模式</w:t>
      </w:r>
      <w:r>
        <w:rPr>
          <w:rFonts w:hint="eastAsia"/>
        </w:rPr>
        <w:br/>
      </w:r>
      <w:r>
        <w:rPr>
          <w:rFonts w:hint="eastAsia"/>
        </w:rPr>
        <w:t>　　　　三、油冷器行业盈利因素</w:t>
      </w:r>
      <w:r>
        <w:rPr>
          <w:rFonts w:hint="eastAsia"/>
        </w:rPr>
        <w:br/>
      </w:r>
      <w:r>
        <w:rPr>
          <w:rFonts w:hint="eastAsia"/>
        </w:rPr>
        <w:t>　　第三节 油冷器行业“波特五力模型”分析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2026-2032年油冷器行业风险及对策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油冷器企业竞争策略分析</w:t>
      </w:r>
      <w:r>
        <w:rPr>
          <w:rFonts w:hint="eastAsia"/>
        </w:rPr>
        <w:br/>
      </w:r>
      <w:r>
        <w:rPr>
          <w:rFonts w:hint="eastAsia"/>
        </w:rPr>
        <w:t>　　第一节 油冷器市场竞争策略分析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二、2026-2032年中国油冷器主要潜力品种分析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2026-2032年中国油冷器企业竞争策略分析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一、2026-2032年我国油冷器市场竞争趋势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三、2026-2032年油冷器行业竞争策略分析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四、2026-2032年油冷器企业竞争策略分析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2026-2032年中国油冷器行业发展趋势分析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一、2026-2032年油冷器技术发展趋势分析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二、2026-2032年油冷器产品发展趋势分析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三、2026-2032年油冷器行业竞争格局展望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2026-2032年中国油冷器市场趋势分析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一、2026-2032年油冷器发展趋势预测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二、2026-2026年油冷器市场前景分析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三、2026-2032年油冷器产业政策趋向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2026-2032年油冷器行业投资价值评估分析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油冷器行业发展建议分析</w:t>
      </w:r>
      <w:r>
        <w:rPr>
          <w:rFonts w:hint="eastAsia"/>
        </w:rPr>
        <w:br/>
      </w:r>
      <w:r>
        <w:rPr>
          <w:rFonts w:hint="eastAsia"/>
        </w:rPr>
        <w:t>　　第一节 油冷器行业研究结论及建议</w:t>
      </w:r>
      <w:r>
        <w:rPr>
          <w:rFonts w:hint="eastAsia"/>
        </w:rPr>
        <w:br/>
      </w:r>
      <w:r>
        <w:rPr>
          <w:rFonts w:hint="eastAsia"/>
        </w:rPr>
        <w:t>　　第二节 油冷器细分行业研究结论及建议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中^智林^－油冷器行业竞争策略总结及建议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油冷器行业类别</w:t>
      </w:r>
      <w:r>
        <w:rPr>
          <w:rFonts w:hint="eastAsia"/>
        </w:rPr>
        <w:br/>
      </w:r>
      <w:r>
        <w:rPr>
          <w:rFonts w:hint="eastAsia"/>
        </w:rPr>
        <w:t>　　图表 油冷器行业产业链调研</w:t>
      </w:r>
      <w:r>
        <w:rPr>
          <w:rFonts w:hint="eastAsia"/>
        </w:rPr>
        <w:br/>
      </w:r>
      <w:r>
        <w:rPr>
          <w:rFonts w:hint="eastAsia"/>
        </w:rPr>
        <w:t>　　图表 油冷器行业现状</w:t>
      </w:r>
      <w:r>
        <w:rPr>
          <w:rFonts w:hint="eastAsia"/>
        </w:rPr>
        <w:br/>
      </w:r>
      <w:r>
        <w:rPr>
          <w:rFonts w:hint="eastAsia"/>
        </w:rPr>
        <w:t>　　图表 油冷器行业标准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2026年中国油冷器行业产能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2020-2025年中国油冷器行业产量统计</w:t>
      </w:r>
      <w:r>
        <w:rPr>
          <w:rFonts w:hint="eastAsia"/>
        </w:rPr>
        <w:br/>
      </w:r>
      <w:r>
        <w:rPr>
          <w:rFonts w:hint="eastAsia"/>
        </w:rPr>
        <w:t>　　图表 油冷器行业动态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2020-2025年中国油冷器市场需求量</w:t>
      </w:r>
      <w:r>
        <w:rPr>
          <w:rFonts w:hint="eastAsia"/>
        </w:rPr>
        <w:br/>
      </w:r>
      <w:r>
        <w:rPr>
          <w:rFonts w:hint="eastAsia"/>
        </w:rPr>
        <w:t>　　图表 2026年中国油冷器行业需求区域调研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2020-2025年中国油冷器行情</w:t>
      </w:r>
      <w:r>
        <w:rPr>
          <w:rFonts w:hint="eastAsia"/>
        </w:rPr>
        <w:br/>
      </w:r>
      <w:r>
        <w:rPr>
          <w:rFonts w:hint="eastAsia"/>
        </w:rPr>
        <w:t>　　图表 2020-2025年中国油冷器价格走势图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2020-2025年中国油冷器出口统计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油冷器行业竞争对手分析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2026-2032年中国油冷器行业市场规模预测</w:t>
      </w:r>
      <w:r>
        <w:rPr>
          <w:rFonts w:hint="eastAsia"/>
        </w:rPr>
        <w:br/>
      </w:r>
      <w:r>
        <w:rPr>
          <w:rFonts w:hint="eastAsia"/>
        </w:rPr>
        <w:t>　　图表 油冷器行业准入条件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2026-2032年中国油冷器行业发展趋势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a67b2e36c4e6f" w:history="1">
        <w:r>
          <w:rPr>
            <w:rStyle w:val="Hyperlink"/>
          </w:rPr>
          <w:t>2026-2032年中国油冷器市场研究与前景趋势预测报告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a67b2e36c4e6f" w:history="1">
        <w:r>
          <w:rPr>
            <w:rStyle w:val="Hyperlink"/>
          </w:rPr>
          <w:t>https://www.20087.com/5/39/YouLengQiShiChangQianJing.html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热点：油冷器的作用、油冷器的作用、油冷机不制冷什么问题、油冷器图片、cvt油冷器、油冷器散热量计算、变速箱油冷器管、油冷器厂家、油冷却器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48bc5728d459a" w:history="1">
      <w:r>
        <w:rPr>
          <w:rStyle w:val="Hyperlink"/>
        </w:rPr>
        <w:t>2026-2032年中国油冷器市场研究与前景趋势预测报告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LengQiShiChangQianJing.html" TargetMode="External" Id="R3f5a67b2e36c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LengQiShiChangQianJing.html" TargetMode="External" Id="R96948bc5728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2025-10-15T03:37:00Z</dcterms:created>
  <dcterms:modified xsi:type="dcterms:W3CDTF">2025-10-15T04:37:00Z</dcterms:modified>
  <dc:subject>2026-2032年中国油冷器市场研究与前景趋势预测报告</dc:subject>
  <dc:title>2026-2032年中国油冷器市场研究与前景趋势预测报告</dc:title>
  <cp:keywords>2026-2032年中国油冷器市场研究与前景趋势预测报告</cp:keywords>
  <dc:description>2026-2032年中国油冷器市场研究与前景趋势预测报告</dc:description>
</cp:coreProperties>
</file>