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e8fd61aa647f6" w:history="1">
              <w:r>
                <w:rPr>
                  <w:rStyle w:val="Hyperlink"/>
                </w:rPr>
                <w:t>2024-2030年中国制鞋机械行业现状分析与发展前景研究报告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e8fd61aa647f6" w:history="1">
              <w:r>
                <w:rPr>
                  <w:rStyle w:val="Hyperlink"/>
                </w:rPr>
                <w:t>2024-2030年中国制鞋机械行业现状分析与发展前景研究报告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ae8fd61aa647f6" w:history="1">
                <w:r>
                  <w:rPr>
                    <w:rStyle w:val="Hyperlink"/>
                  </w:rPr>
                  <w:t>https://www.20087.com/M_JiXieJiDian/50/ZhiXieJiXieHangYeXianZhuangYuFaZhanQuShi.html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机械行业近年来受益于自动化和智能化技术的快速发展，实现了从传统手工制鞋到大规模自动化生产的转变。现代制鞋机械涵盖了从裁切、缝纫、成型到检验的全过程，显著提高了生产效率和产品质量。随着工业4.0概念的推广，制鞋机械正向着高度集成、数据驱动和远程监控的方向发展，为鞋业制造商提供了更灵活、更高效的生产解决方案。</w:t>
      </w:r>
      <w:r>
        <w:rPr>
          <w:rFonts w:hint="eastAsia"/>
        </w:rPr>
        <w:br/>
      </w:r>
      <w:r>
        <w:rPr>
          <w:rFonts w:hint="eastAsia"/>
        </w:rPr>
        <w:t>　　未来，制鞋机械行业将更加注重定制化和可持续性。通过引入3D打印技术和个性化设计软件，制鞋机械将能够实现按需生产，满足消费者对个性化鞋履的需求。同时，环保材料的使用和回收技术的集成将成为行业趋势，以减少废弃物和提高资源利用率。此外，智能制鞋机械将集成更多传感器和AI算法，实现自我诊断和预防性维护，降低故障率，提高整体设备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e8fd61aa647f6" w:history="1">
        <w:r>
          <w:rPr>
            <w:rStyle w:val="Hyperlink"/>
          </w:rPr>
          <w:t>2024-2030年中国制鞋机械行业现状分析与发展前景研究报告</w:t>
        </w:r>
      </w:hyperlink>
      <w:r>
        <w:rPr>
          <w:rFonts w:hint="eastAsia"/>
        </w:rPr>
        <w:t>》基于权威机构及制鞋机械相关协会等渠道的资料数据，全方位分析了制鞋机械行业的现状、市场需求及市场规模。制鞋机械报告详细探讨了产业链结构、价格趋势，并对制鞋机械各细分市场进行了研究。同时，预测了制鞋机械市场前景与发展趋势，剖析了品牌竞争状态、市场集中度，以及制鞋机械重点企业的表现。此外，制鞋机械报告还揭示了行业发展的潜在风险与机遇，为制鞋机械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制鞋机械行业发展综述</w:t>
      </w:r>
      <w:r>
        <w:rPr>
          <w:rFonts w:hint="eastAsia"/>
        </w:rPr>
        <w:br/>
      </w:r>
      <w:r>
        <w:rPr>
          <w:rFonts w:hint="eastAsia"/>
        </w:rPr>
        <w:t>　　第一节 制鞋机械行业相关概念概述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最近3-5年中国制鞋机械行业经济指标分析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制鞋机械行业供应链分析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制鞋机械行业市场环境及影响分析（PEST）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制鞋机械行业政治法律环境（P）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三、制鞋机械行业相关标准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一、制鞋机械产业社会环境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三、制鞋机械产业发展对社会发展的影响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一、制鞋机械技术分析</w:t>
      </w:r>
      <w:r>
        <w:rPr>
          <w:rFonts w:hint="eastAsia"/>
        </w:rPr>
        <w:br/>
      </w:r>
      <w:r>
        <w:rPr>
          <w:rFonts w:hint="eastAsia"/>
        </w:rPr>
        <w:t>　　　　二、制鞋机械技术发展水平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三、2018-2023年制鞋机械技术发展分析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我国制鞋机械行业运行现状分析</w:t>
      </w:r>
      <w:r>
        <w:rPr>
          <w:rFonts w:hint="eastAsia"/>
        </w:rPr>
        <w:br/>
      </w:r>
      <w:r>
        <w:rPr>
          <w:rFonts w:hint="eastAsia"/>
        </w:rPr>
        <w:t>　　第一节 我国制鞋机械行业发展状况分析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一、我国制鞋机械行业发展阶段</w:t>
      </w:r>
      <w:r>
        <w:rPr>
          <w:rFonts w:hint="eastAsia"/>
        </w:rPr>
        <w:br/>
      </w:r>
      <w:r>
        <w:rPr>
          <w:rFonts w:hint="eastAsia"/>
        </w:rPr>
        <w:t>　　　　二、我国制鞋机械行业发展总体概况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三、我国制鞋机械行业发展特点分析</w:t>
      </w:r>
      <w:r>
        <w:rPr>
          <w:rFonts w:hint="eastAsia"/>
        </w:rPr>
        <w:br/>
      </w:r>
      <w:r>
        <w:rPr>
          <w:rFonts w:hint="eastAsia"/>
        </w:rPr>
        <w:t>　　　　四、制鞋机械行业经营模式分析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2018-2023年制鞋机械行业发展现状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一、2018-2023年我国制鞋机械行业市场规模</w:t>
      </w:r>
      <w:r>
        <w:rPr>
          <w:rFonts w:hint="eastAsia"/>
        </w:rPr>
        <w:br/>
      </w:r>
      <w:r>
        <w:rPr>
          <w:rFonts w:hint="eastAsia"/>
        </w:rPr>
        <w:t>　　　　　　1、我国制鞋机械营业规模分析</w:t>
      </w:r>
      <w:r>
        <w:rPr>
          <w:rFonts w:hint="eastAsia"/>
        </w:rPr>
        <w:br/>
      </w:r>
      <w:r>
        <w:rPr>
          <w:rFonts w:hint="eastAsia"/>
        </w:rPr>
        <w:t>　　　　　　2、我国制鞋机械投资规模分析</w:t>
      </w:r>
      <w:r>
        <w:rPr>
          <w:rFonts w:hint="eastAsia"/>
        </w:rPr>
        <w:br/>
      </w:r>
      <w:r>
        <w:rPr>
          <w:rFonts w:hint="eastAsia"/>
        </w:rPr>
        <w:t>　　　　　　3、我国制鞋机械产能规模分析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二、2018-2023年我国制鞋机械行业发展分析</w:t>
      </w:r>
      <w:r>
        <w:rPr>
          <w:rFonts w:hint="eastAsia"/>
        </w:rPr>
        <w:br/>
      </w:r>
      <w:r>
        <w:rPr>
          <w:rFonts w:hint="eastAsia"/>
        </w:rPr>
        <w:t>　　　　　　1、我国制鞋机械行业发展情况分析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2、我国制鞋机械行业研发情况分析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三、2018-2023年中国制鞋机械企业发展分析</w:t>
      </w:r>
      <w:r>
        <w:rPr>
          <w:rFonts w:hint="eastAsia"/>
        </w:rPr>
        <w:br/>
      </w:r>
      <w:r>
        <w:rPr>
          <w:rFonts w:hint="eastAsia"/>
        </w:rPr>
        <w:t>　　　　　　1、中外制鞋机械企业对比分析</w:t>
      </w:r>
      <w:r>
        <w:rPr>
          <w:rFonts w:hint="eastAsia"/>
        </w:rPr>
        <w:br/>
      </w:r>
      <w:r>
        <w:rPr>
          <w:rFonts w:hint="eastAsia"/>
        </w:rPr>
        <w:t>　　　　　　2、我国制鞋机械主要企业动态分析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2018-2023年制鞋机械市场情况分析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一、2018-2023年中国制鞋机械市场总体概况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二、2018-2023年中国制鞋机械产品市场发展分析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我国制鞋机械行业整体运行指标分析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2018-2023年中国制鞋机械行业总体规模分析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2018-2023年中国制鞋机械行业财务指标总体分析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我国制鞋机械市场供需分析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一、2018-2023年我国制鞋机械行业供给情况</w:t>
      </w:r>
      <w:r>
        <w:rPr>
          <w:rFonts w:hint="eastAsia"/>
        </w:rPr>
        <w:br/>
      </w:r>
      <w:r>
        <w:rPr>
          <w:rFonts w:hint="eastAsia"/>
        </w:rPr>
        <w:t>　　　　　　1、我国制鞋机械行业供给分析</w:t>
      </w:r>
      <w:r>
        <w:rPr>
          <w:rFonts w:hint="eastAsia"/>
        </w:rPr>
        <w:br/>
      </w:r>
      <w:r>
        <w:rPr>
          <w:rFonts w:hint="eastAsia"/>
        </w:rPr>
        <w:t>　　　　　　2、我国制鞋机械行业产量规模分析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二、2018-2023年我国制鞋机械行业需求情况</w:t>
      </w:r>
      <w:r>
        <w:rPr>
          <w:rFonts w:hint="eastAsia"/>
        </w:rPr>
        <w:br/>
      </w:r>
      <w:r>
        <w:rPr>
          <w:rFonts w:hint="eastAsia"/>
        </w:rPr>
        <w:t>　　　　　　1、制鞋机械行业需求市场</w:t>
      </w:r>
      <w:r>
        <w:rPr>
          <w:rFonts w:hint="eastAsia"/>
        </w:rPr>
        <w:br/>
      </w:r>
      <w:r>
        <w:rPr>
          <w:rFonts w:hint="eastAsia"/>
        </w:rPr>
        <w:t>　　　　　　2、制鞋机械行业客户结构</w:t>
      </w:r>
      <w:r>
        <w:rPr>
          <w:rFonts w:hint="eastAsia"/>
        </w:rPr>
        <w:br/>
      </w:r>
      <w:r>
        <w:rPr>
          <w:rFonts w:hint="eastAsia"/>
        </w:rPr>
        <w:t>　　　　　　3、制鞋机械行业需求的地区差异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三、2018-2023年我国制鞋机械行业供需平衡分析</w:t>
      </w:r>
      <w:r>
        <w:rPr>
          <w:rFonts w:hint="eastAsia"/>
        </w:rPr>
        <w:br/>
      </w:r>
      <w:r>
        <w:rPr>
          <w:rFonts w:hint="eastAsia"/>
        </w:rPr>
        <w:t>　　第四节 制鞋机械行业进出口市场分析</w:t>
      </w:r>
      <w:r>
        <w:rPr>
          <w:rFonts w:hint="eastAsia"/>
        </w:rPr>
        <w:br/>
      </w:r>
      <w:r>
        <w:rPr>
          <w:rFonts w:hint="eastAsia"/>
        </w:rPr>
        <w:t>　　　　一、制鞋机械行业进出口综述</w:t>
      </w:r>
      <w:r>
        <w:rPr>
          <w:rFonts w:hint="eastAsia"/>
        </w:rPr>
        <w:br/>
      </w:r>
      <w:r>
        <w:rPr>
          <w:rFonts w:hint="eastAsia"/>
        </w:rPr>
        <w:t>　　　　二、制鞋机械行业出口市场分析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三、制鞋机械行业进口市场分析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制鞋机械行业细分产品市场分析</w:t>
      </w:r>
      <w:r>
        <w:rPr>
          <w:rFonts w:hint="eastAsia"/>
        </w:rPr>
        <w:br/>
      </w:r>
      <w:r>
        <w:rPr>
          <w:rFonts w:hint="eastAsia"/>
        </w:rPr>
        <w:t>　　第一节 剪切机械设备市场分析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t>　　第二节 鞋帮部分机械设备市场分析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t>　　第三节 内包头部件机械设备市场分析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t>　　第四节 主跟部分机械设备市场分析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t>　　第五节 鞋底部件机械设备市场分析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t>　　第六节 基础装配机械设备市场分析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t>　　第七节 结构装备机械设备市场分析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t>　　第八节 整饰定型机械设备市场分析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制鞋机械行业产业集群发展分析</w:t>
      </w:r>
      <w:r>
        <w:rPr>
          <w:rFonts w:hint="eastAsia"/>
        </w:rPr>
        <w:br/>
      </w:r>
      <w:r>
        <w:rPr>
          <w:rFonts w:hint="eastAsia"/>
        </w:rPr>
        <w:t>　　第一节 行业总体区域分布特点</w:t>
      </w:r>
      <w:r>
        <w:rPr>
          <w:rFonts w:hint="eastAsia"/>
        </w:rPr>
        <w:br/>
      </w:r>
      <w:r>
        <w:rPr>
          <w:rFonts w:hint="eastAsia"/>
        </w:rPr>
        <w:t>　　第二节 温州市制鞋机械行业发展分析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2、政府政策扶持</w:t>
      </w:r>
      <w:r>
        <w:rPr>
          <w:rFonts w:hint="eastAsia"/>
        </w:rPr>
        <w:br/>
      </w:r>
      <w:r>
        <w:rPr>
          <w:rFonts w:hint="eastAsia"/>
        </w:rPr>
        <w:t>　　　　　　3、制鞋行业现状</w:t>
      </w:r>
      <w:r>
        <w:rPr>
          <w:rFonts w:hint="eastAsia"/>
        </w:rPr>
        <w:br/>
      </w:r>
      <w:r>
        <w:rPr>
          <w:rFonts w:hint="eastAsia"/>
        </w:rPr>
        <w:t>　　　　二、行业发展状况分析</w:t>
      </w:r>
      <w:r>
        <w:rPr>
          <w:rFonts w:hint="eastAsia"/>
        </w:rPr>
        <w:br/>
      </w:r>
      <w:r>
        <w:rPr>
          <w:rFonts w:hint="eastAsia"/>
        </w:rPr>
        <w:t>　　　　　　1、行业发展模式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3、主要企业经营情况</w:t>
      </w:r>
      <w:r>
        <w:rPr>
          <w:rFonts w:hint="eastAsia"/>
        </w:rPr>
        <w:br/>
      </w:r>
      <w:r>
        <w:rPr>
          <w:rFonts w:hint="eastAsia"/>
        </w:rPr>
        <w:t>　　　　三、行业竞争力分析</w:t>
      </w:r>
      <w:r>
        <w:rPr>
          <w:rFonts w:hint="eastAsia"/>
        </w:rPr>
        <w:br/>
      </w:r>
      <w:r>
        <w:rPr>
          <w:rFonts w:hint="eastAsia"/>
        </w:rPr>
        <w:t>　　第三节 江苏省制鞋机械行业发展分析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2、政府政策扶持</w:t>
      </w:r>
      <w:r>
        <w:rPr>
          <w:rFonts w:hint="eastAsia"/>
        </w:rPr>
        <w:br/>
      </w:r>
      <w:r>
        <w:rPr>
          <w:rFonts w:hint="eastAsia"/>
        </w:rPr>
        <w:t>　　　　　　3、制鞋行业现状</w:t>
      </w:r>
      <w:r>
        <w:rPr>
          <w:rFonts w:hint="eastAsia"/>
        </w:rPr>
        <w:br/>
      </w:r>
      <w:r>
        <w:rPr>
          <w:rFonts w:hint="eastAsia"/>
        </w:rPr>
        <w:t>　　　　二、行业发展状况分析</w:t>
      </w:r>
      <w:r>
        <w:rPr>
          <w:rFonts w:hint="eastAsia"/>
        </w:rPr>
        <w:br/>
      </w:r>
      <w:r>
        <w:rPr>
          <w:rFonts w:hint="eastAsia"/>
        </w:rPr>
        <w:t>　　　　　　1、行业发展模式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3、主要企业经营情况</w:t>
      </w:r>
      <w:r>
        <w:rPr>
          <w:rFonts w:hint="eastAsia"/>
        </w:rPr>
        <w:br/>
      </w:r>
      <w:r>
        <w:rPr>
          <w:rFonts w:hint="eastAsia"/>
        </w:rPr>
        <w:t>　　　　三、行业竞争力分析</w:t>
      </w:r>
      <w:r>
        <w:rPr>
          <w:rFonts w:hint="eastAsia"/>
        </w:rPr>
        <w:br/>
      </w:r>
      <w:r>
        <w:rPr>
          <w:rFonts w:hint="eastAsia"/>
        </w:rPr>
        <w:t>　　第四节 广东省制鞋机械行业发展分析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2、政府政策扶持</w:t>
      </w:r>
      <w:r>
        <w:rPr>
          <w:rFonts w:hint="eastAsia"/>
        </w:rPr>
        <w:br/>
      </w:r>
      <w:r>
        <w:rPr>
          <w:rFonts w:hint="eastAsia"/>
        </w:rPr>
        <w:t>　　　　　　3、制鞋行业现状</w:t>
      </w:r>
      <w:r>
        <w:rPr>
          <w:rFonts w:hint="eastAsia"/>
        </w:rPr>
        <w:br/>
      </w:r>
      <w:r>
        <w:rPr>
          <w:rFonts w:hint="eastAsia"/>
        </w:rPr>
        <w:t>　　　　二、行业发展状况分析</w:t>
      </w:r>
      <w:r>
        <w:rPr>
          <w:rFonts w:hint="eastAsia"/>
        </w:rPr>
        <w:br/>
      </w:r>
      <w:r>
        <w:rPr>
          <w:rFonts w:hint="eastAsia"/>
        </w:rPr>
        <w:t>　　　　　　1、行业发展模式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3、主要企业经营情况</w:t>
      </w:r>
      <w:r>
        <w:rPr>
          <w:rFonts w:hint="eastAsia"/>
        </w:rPr>
        <w:br/>
      </w:r>
      <w:r>
        <w:rPr>
          <w:rFonts w:hint="eastAsia"/>
        </w:rPr>
        <w:t>　　　　三、行业竞争力分析</w:t>
      </w:r>
      <w:r>
        <w:rPr>
          <w:rFonts w:hint="eastAsia"/>
        </w:rPr>
        <w:br/>
      </w:r>
      <w:r>
        <w:rPr>
          <w:rFonts w:hint="eastAsia"/>
        </w:rPr>
        <w:t>　　第五节 福建省制鞋机械行业发展分析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2、政府政策扶持</w:t>
      </w:r>
      <w:r>
        <w:rPr>
          <w:rFonts w:hint="eastAsia"/>
        </w:rPr>
        <w:br/>
      </w:r>
      <w:r>
        <w:rPr>
          <w:rFonts w:hint="eastAsia"/>
        </w:rPr>
        <w:t>　　　　　　3、制鞋行业现状</w:t>
      </w:r>
      <w:r>
        <w:rPr>
          <w:rFonts w:hint="eastAsia"/>
        </w:rPr>
        <w:br/>
      </w:r>
      <w:r>
        <w:rPr>
          <w:rFonts w:hint="eastAsia"/>
        </w:rPr>
        <w:t>　　　　二、行业发展状况分析</w:t>
      </w:r>
      <w:r>
        <w:rPr>
          <w:rFonts w:hint="eastAsia"/>
        </w:rPr>
        <w:br/>
      </w:r>
      <w:r>
        <w:rPr>
          <w:rFonts w:hint="eastAsia"/>
        </w:rPr>
        <w:t>　　　　　　1、行业发展模式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3、主要企业经营情况</w:t>
      </w:r>
      <w:r>
        <w:rPr>
          <w:rFonts w:hint="eastAsia"/>
        </w:rPr>
        <w:br/>
      </w:r>
      <w:r>
        <w:rPr>
          <w:rFonts w:hint="eastAsia"/>
        </w:rPr>
        <w:t>　　　　三、行业竞争力分析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2024-2030年制鞋机械行业竞争形势及策略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一、制鞋机械行业竞争结构分析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二、制鞋机械行业企业间竞争格局分析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三、制鞋机械行业集中度分析</w:t>
      </w:r>
      <w:r>
        <w:rPr>
          <w:rFonts w:hint="eastAsia"/>
        </w:rPr>
        <w:br/>
      </w:r>
      <w:r>
        <w:rPr>
          <w:rFonts w:hint="eastAsia"/>
        </w:rPr>
        <w:t>　　　　四、制鞋机械行业SWOT分析</w:t>
      </w:r>
      <w:r>
        <w:rPr>
          <w:rFonts w:hint="eastAsia"/>
        </w:rPr>
        <w:br/>
      </w:r>
      <w:r>
        <w:rPr>
          <w:rFonts w:hint="eastAsia"/>
        </w:rPr>
        <w:t>　　第二节 中国制鞋机械行业竞争格局综述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一、制鞋机械行业竞争概况</w:t>
      </w:r>
      <w:r>
        <w:rPr>
          <w:rFonts w:hint="eastAsia"/>
        </w:rPr>
        <w:br/>
      </w:r>
      <w:r>
        <w:rPr>
          <w:rFonts w:hint="eastAsia"/>
        </w:rPr>
        <w:t>　　　　二、中国制鞋机械行业竞争力分析</w:t>
      </w:r>
      <w:r>
        <w:rPr>
          <w:rFonts w:hint="eastAsia"/>
        </w:rPr>
        <w:br/>
      </w:r>
      <w:r>
        <w:rPr>
          <w:rFonts w:hint="eastAsia"/>
        </w:rPr>
        <w:t>　　　　三、中国制鞋机械竞争力优势分析</w:t>
      </w:r>
      <w:r>
        <w:rPr>
          <w:rFonts w:hint="eastAsia"/>
        </w:rPr>
        <w:br/>
      </w:r>
      <w:r>
        <w:rPr>
          <w:rFonts w:hint="eastAsia"/>
        </w:rPr>
        <w:t>　　　　四、制鞋机械行业主要企业竞争力分析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2018-2023年制鞋机械行业竞争格局分析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一、2018-2023年国内外制鞋机械竞争分析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二、2018-2023年我国制鞋机械市场竞争分析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三、2018-2023年我国制鞋机械市场集中度分析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四、2018-2023年国内主要制鞋机械企业动向</w:t>
      </w:r>
      <w:r>
        <w:rPr>
          <w:rFonts w:hint="eastAsia"/>
        </w:rPr>
        <w:br/>
      </w:r>
      <w:r>
        <w:rPr>
          <w:rFonts w:hint="eastAsia"/>
        </w:rPr>
        <w:t>　　第四节 制鞋机械市场竞争策略分析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2024-2030年制鞋机械行业领先企业经营形势分析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盐城市晨龙机械厂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第二节 晋江市中泰鞋材鞋机发展有限公司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第三节 盐城市华英鞋业机械有限公司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第四节 满誉（福建）制鞋机械有限公司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佛山英玛（雷尔）鞋材机械厂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第六节 广州市川奇科技工业有限公司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凯嘉机器制造有限公司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第八节 温州大隆机器有限公司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第九节 盐城市远东机械有限公司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第十节 青岛奥威机械有限公司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2024-2030年制鞋机械行业前景及趋势预测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2024-2030年制鞋机械市场发展前景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一、2024-2030年制鞋机械市场发展潜力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二、2024-2030年制鞋机械市场发展前景展望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三、2024-2030年制鞋机械细分行业发展前景分析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2024-2030年制鞋机械市场发展趋势预测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一、2024-2030年制鞋机械行业发展趋势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二、2024-2030年制鞋机械市场规模预测</w:t>
      </w:r>
      <w:r>
        <w:rPr>
          <w:rFonts w:hint="eastAsia"/>
        </w:rPr>
        <w:br/>
      </w:r>
      <w:r>
        <w:rPr>
          <w:rFonts w:hint="eastAsia"/>
        </w:rPr>
        <w:t>　　　　　　1、制鞋机械行业市场规模预测</w:t>
      </w:r>
      <w:r>
        <w:rPr>
          <w:rFonts w:hint="eastAsia"/>
        </w:rPr>
        <w:br/>
      </w:r>
      <w:r>
        <w:rPr>
          <w:rFonts w:hint="eastAsia"/>
        </w:rPr>
        <w:t>　　　　　　2、制鞋机械行业营业收入预测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三、2024-2030年制鞋机械行业应用趋势预测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2024-2030年中国制鞋机械行业供需预测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一、2024-2030年中国制鞋机械行业供给预测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二、2024-2030年中国制鞋机械行业产量预测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三、2024-2030年中国制鞋机械行业销量预测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四、2024-2030年中国制鞋机械行业需求预测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五、2024-2030年中国制鞋机械行业供需平衡预测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2024-2030年制鞋机械行业投资机会与风险防范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制鞋机械行业投融资情况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四、制鞋机械行业投资现状分析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2024-2030年制鞋机械行业投资机会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四、制鞋机械行业投资机遇</w:t>
      </w:r>
      <w:r>
        <w:rPr>
          <w:rFonts w:hint="eastAsia"/>
        </w:rPr>
        <w:br/>
      </w:r>
      <w:r>
        <w:rPr>
          <w:rFonts w:hint="eastAsia"/>
        </w:rPr>
        <w:t>　　第三节 2024-2030年制鞋机械行业投资风险及防范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中国制鞋机械行业投资建议</w:t>
      </w:r>
      <w:r>
        <w:rPr>
          <w:rFonts w:hint="eastAsia"/>
        </w:rPr>
        <w:br/>
      </w:r>
      <w:r>
        <w:rPr>
          <w:rFonts w:hint="eastAsia"/>
        </w:rPr>
        <w:t>　　　　一、制鞋机械行业未来发展方向</w:t>
      </w:r>
      <w:r>
        <w:rPr>
          <w:rFonts w:hint="eastAsia"/>
        </w:rPr>
        <w:br/>
      </w:r>
      <w:r>
        <w:rPr>
          <w:rFonts w:hint="eastAsia"/>
        </w:rPr>
        <w:t>　　　　二、制鞋机械行业主要投资建议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三、中国制鞋机械企业融资分析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2024-2030年制鞋机械行业面临的困境及对策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2023年制鞋机械行业面临的困境</w:t>
      </w:r>
      <w:r>
        <w:rPr>
          <w:rFonts w:hint="eastAsia"/>
        </w:rPr>
        <w:br/>
      </w:r>
      <w:r>
        <w:rPr>
          <w:rFonts w:hint="eastAsia"/>
        </w:rPr>
        <w:t>　　第二节 制鞋机械企业面临的困境及对策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一、重点制鞋机械企业面临的困境及对策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二、中小制鞋机械企业发展困境及策略分析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三、国内制鞋机械企业的出路分析</w:t>
      </w:r>
      <w:r>
        <w:rPr>
          <w:rFonts w:hint="eastAsia"/>
        </w:rPr>
        <w:br/>
      </w:r>
      <w:r>
        <w:rPr>
          <w:rFonts w:hint="eastAsia"/>
        </w:rPr>
        <w:t>　　第三节 中国制鞋机械行业存在的问题及对策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一、中国制鞋机械行业存在的问题</w:t>
      </w:r>
      <w:r>
        <w:rPr>
          <w:rFonts w:hint="eastAsia"/>
        </w:rPr>
        <w:br/>
      </w:r>
      <w:r>
        <w:rPr>
          <w:rFonts w:hint="eastAsia"/>
        </w:rPr>
        <w:t>　　　　二、制鞋机械行业发展的建议对策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中国制鞋机械市场发展面临的挑战与对策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一、中国制鞋机械市场发展面临的挑战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二、中国制鞋机械市场发展对策分析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制鞋机械行业发展战略研究</w:t>
      </w:r>
      <w:r>
        <w:rPr>
          <w:rFonts w:hint="eastAsia"/>
        </w:rPr>
        <w:br/>
      </w:r>
      <w:r>
        <w:rPr>
          <w:rFonts w:hint="eastAsia"/>
        </w:rPr>
        <w:t>　　第一节 制鞋机械行业发展战略研究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对我国制鞋机械品牌的战略思考</w:t>
      </w:r>
      <w:r>
        <w:rPr>
          <w:rFonts w:hint="eastAsia"/>
        </w:rPr>
        <w:br/>
      </w:r>
      <w:r>
        <w:rPr>
          <w:rFonts w:hint="eastAsia"/>
        </w:rPr>
        <w:t>　　　　一、制鞋机械品牌的重要性</w:t>
      </w:r>
      <w:r>
        <w:rPr>
          <w:rFonts w:hint="eastAsia"/>
        </w:rPr>
        <w:br/>
      </w:r>
      <w:r>
        <w:rPr>
          <w:rFonts w:hint="eastAsia"/>
        </w:rPr>
        <w:t>　　　　二、制鞋机械实施品牌战略的意义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三、制鞋机械企业品牌的现状分析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四、我国制鞋机械企业的品牌战略</w:t>
      </w:r>
      <w:r>
        <w:rPr>
          <w:rFonts w:hint="eastAsia"/>
        </w:rPr>
        <w:br/>
      </w:r>
      <w:r>
        <w:rPr>
          <w:rFonts w:hint="eastAsia"/>
        </w:rPr>
        <w:t>　　　　五、制鞋机械品牌战略管理的策略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制鞋机械经营策略分析</w:t>
      </w:r>
      <w:r>
        <w:rPr>
          <w:rFonts w:hint="eastAsia"/>
        </w:rPr>
        <w:br/>
      </w:r>
      <w:r>
        <w:rPr>
          <w:rFonts w:hint="eastAsia"/>
        </w:rPr>
        <w:t>　　　　一、制鞋机械市场细分策略</w:t>
      </w:r>
      <w:r>
        <w:rPr>
          <w:rFonts w:hint="eastAsia"/>
        </w:rPr>
        <w:br/>
      </w:r>
      <w:r>
        <w:rPr>
          <w:rFonts w:hint="eastAsia"/>
        </w:rPr>
        <w:t>　　　　二、制鞋机械市场创新策略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四、制鞋机械新产品差异化战略</w:t>
      </w:r>
      <w:r>
        <w:rPr>
          <w:rFonts w:hint="eastAsia"/>
        </w:rPr>
        <w:br/>
      </w:r>
      <w:r>
        <w:rPr>
          <w:rFonts w:hint="eastAsia"/>
        </w:rPr>
        <w:t>　　第四节 制鞋机械行业投资战略研究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一、2023年制鞋机械行业投资战略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二、2024-2030年制鞋机械行业投资战略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制鞋机械行业研究结论及建议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制鞋机械子行业研究结论及建议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中~智林：制鞋机械行业发展建议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2018-2023年制鞋机械行业经营效益分析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2018-2023年中国制鞋机械行业盈利能力分析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2018-2023年中国制鞋机械行业运营能力分析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2018-2023年中国制鞋机械行业偿债能力分析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2018-2023年中国制鞋机械行业发展能力分析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2018-2023年中国制鞋机械行业进出口状况表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2018-2023年中国制鞋机械行业月度主要出口产品结构表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2018-2023年中国制鞋机械行业出口产品结构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2018-2023年中国制鞋机械行业月度主要进口产品结构表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2018-2023年中国制鞋机械行业进口产品结构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2024-2030年制鞋机械行业市场规模预测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2024-2030年制鞋机械行业营业收入预测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2024-2030年中国制鞋机械行业供给预测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2024-2030年中国制鞋机械行业产量预测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2024-2030年中国制鞋机械行业需求预测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2024-2030年中国制鞋机械行业供需平衡预测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e8fd61aa647f6" w:history="1">
        <w:r>
          <w:rPr>
            <w:rStyle w:val="Hyperlink"/>
          </w:rPr>
          <w:t>2024-2030年中国制鞋机械行业现状分析与发展前景研究报告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ae8fd61aa647f6" w:history="1">
        <w:r>
          <w:rPr>
            <w:rStyle w:val="Hyperlink"/>
          </w:rPr>
          <w:t>https://www.20087.com/M_JiXieJiDian/50/ZhiXieJiXieHangYeXianZhuangYuFaZhanQuShi.html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da0a65ed44015" w:history="1">
      <w:r>
        <w:rPr>
          <w:rStyle w:val="Hyperlink"/>
        </w:rPr>
        <w:t>2024-2030年中国制鞋机械行业现状分析与发展前景研究报告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ZhiXieJiXieHangYeXianZhuangYuFaZhanQuShi.html" TargetMode="External" Id="R7eae8fd61aa6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ZhiXieJiXieHangYeXianZhuangYuFaZhanQuShi.html" TargetMode="External" Id="R8bdda0a65ed4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2023-08-23T06:02:00Z</dcterms:created>
  <dcterms:modified xsi:type="dcterms:W3CDTF">2023-08-23T07:02:00Z</dcterms:modified>
  <dc:subject>2024-2030年中国制鞋机械行业现状分析与发展前景研究报告</dc:subject>
  <dc:title>2024-2030年中国制鞋机械行业现状分析与发展前景研究报告</dc:title>
  <cp:keywords>2024-2030年中国制鞋机械行业现状分析与发展前景研究报告</cp:keywords>
  <dc:description>2024-2030年中国制鞋机械行业现状分析与发展前景研究报告</dc:description>
</cp:coreProperties>
</file>