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8ceb6d1ec49bc" w:history="1">
              <w:r>
                <w:rPr>
                  <w:rStyle w:val="Hyperlink"/>
                </w:rPr>
                <w:t>中国可替换滤芯市场调查研究与发展前景分析报告（2025-2031年）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8ceb6d1ec49bc" w:history="1">
              <w:r>
                <w:rPr>
                  <w:rStyle w:val="Hyperlink"/>
                </w:rPr>
                <w:t>中国可替换滤芯市场调查研究与发展前景分析报告（2025-2031年）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8ceb6d1ec49bc" w:history="1">
                <w:r>
                  <w:rPr>
                    <w:rStyle w:val="Hyperlink"/>
                  </w:rPr>
                  <w:t>https://www.20087.com/0/55/KeTiHuanLvXinShiChangQianJingYuCe.html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替换滤芯是各类过滤系统的消耗性核心组件，已广泛应用于净水器、空气净化器、工业油液处理与实验室精密过滤，通过物理拦截、吸附或离子交换机制去除液体或气体中的颗粒物、有害物质与异味。可替换滤芯采用多层复合结构，包含聚丙烯熔喷层、活性炭颗粒/纤维、超滤膜或离子交换树脂，依据过滤精度分为微滤、超滤与纳滤等级。可替换滤芯企业注重截留效率、通量衰减率与使用寿命，滤芯通过污染物挑战测试、压差增长验证与材料溶出物检测，确保在长期运行中的净化效能与安全性。标准化接口设计便于用户自主更换，部分型号配备更换提醒功能。</w:t>
      </w:r>
      <w:r>
        <w:rPr>
          <w:rFonts w:hint="eastAsia"/>
        </w:rPr>
        <w:br/>
      </w:r>
      <w:r>
        <w:rPr>
          <w:rFonts w:hint="eastAsia"/>
        </w:rPr>
        <w:t>　　未来，可替换滤芯的发展将向智能感知、长效化与绿色回收方向推进。内置微型传感器可实时监测污染物累积量、压降变化与水流速度，动态预测剩余寿命并触发更换提示。梯度密度结构与自清洁涂层将延缓堵塞进程，提升容污能力与使用周期。可再生滤材如磁性吸附介质或光催化材料支持现场再生，减少废弃物产生。建立滤芯回收计划，对废弃活性炭与塑料外壳进行分类处理与资源化利用。在材料创新上，生物基聚合物与无纺布将替代传统石油基原料。此外，产品将更注重密封可靠性，发展多重O型圈与防错装设计。行业协作将推动可替换滤芯性能标注规范与跨品牌互换性标准，促进可替换滤芯向高智能、长寿命、可持续的现代过滤耗材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8ceb6d1ec49bc" w:history="1">
        <w:r>
          <w:rPr>
            <w:rStyle w:val="Hyperlink"/>
          </w:rPr>
          <w:t>中国可替换滤芯市场调查研究与发展前景分析报告（2025-2031年）</w:t>
        </w:r>
      </w:hyperlink>
      <w:r>
        <w:rPr>
          <w:rFonts w:hint="eastAsia"/>
        </w:rPr>
        <w:t>》基于统计局、相关行业协会及科研机构的详实数据，系统梳理了可替换滤芯产业链结构和供需现状，客观分析了可替换滤芯市场规模、价格变动及需求特征。报告从可替换滤芯技术发展现状与创新方向切入，结合政策环境与消费趋势变化，对可替换滤芯行业未来前景和增长空间进行了合理预测。通过对可替换滤芯重点企业的市场表现分析，呈现了行业竞争格局。同时，报告评估了不同可替换滤芯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可替换滤芯行业概述</w:t>
      </w:r>
      <w:r>
        <w:rPr>
          <w:rFonts w:hint="eastAsia"/>
        </w:rPr>
        <w:br/>
      </w:r>
      <w:r>
        <w:rPr>
          <w:rFonts w:hint="eastAsia"/>
        </w:rPr>
        <w:t>　　第一节 可替换滤芯定义与分类</w:t>
      </w:r>
      <w:r>
        <w:rPr>
          <w:rFonts w:hint="eastAsia"/>
        </w:rPr>
        <w:br/>
      </w:r>
      <w:r>
        <w:rPr>
          <w:rFonts w:hint="eastAsia"/>
        </w:rPr>
        <w:t>　　第二节 可替换滤芯应用领域</w:t>
      </w:r>
      <w:r>
        <w:rPr>
          <w:rFonts w:hint="eastAsia"/>
        </w:rPr>
        <w:br/>
      </w:r>
      <w:r>
        <w:rPr>
          <w:rFonts w:hint="eastAsia"/>
        </w:rPr>
        <w:t>　　第三节 可替换滤芯行业经济指标分析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可替换滤芯产业链及经营模式分析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三、可替换滤芯销售模式及销售渠道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全球可替换滤芯市场发展综述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2019-2024年全球可替换滤芯市场规模与趋势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主要国家与地区可替换滤芯市场分析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2025-2031年全球可替换滤芯行业发展趋势与前景预测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中国可替换滤芯行业市场分析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2024-2025年可替换滤芯产能与投资动态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一、国内可替换滤芯产能及利用情况</w:t>
      </w:r>
      <w:r>
        <w:rPr>
          <w:rFonts w:hint="eastAsia"/>
        </w:rPr>
        <w:br/>
      </w:r>
      <w:r>
        <w:rPr>
          <w:rFonts w:hint="eastAsia"/>
        </w:rPr>
        <w:t>　　　　二、可替换滤芯产能扩张与投资动态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2025-2031年可替换滤芯行业产量统计与趋势预测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一、2019-2024年可替换滤芯行业产量数据统计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1、2019-2024年可替换滤芯产量及增长趋势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2、2019-2024年可替换滤芯细分产品产量及份额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二、影响可替换滤芯产量的关键因素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三、2025-2031年可替换滤芯产量预测</w:t>
      </w:r>
      <w:r>
        <w:rPr>
          <w:rFonts w:hint="eastAsia"/>
        </w:rPr>
        <w:br/>
      </w:r>
      <w:r>
        <w:rPr>
          <w:rFonts w:hint="eastAsia"/>
        </w:rPr>
        <w:t>　　第三节 2025-2031年可替换滤芯市场需求与销售分析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一、2024-2025年可替换滤芯行业需求现状</w:t>
      </w:r>
      <w:r>
        <w:rPr>
          <w:rFonts w:hint="eastAsia"/>
        </w:rPr>
        <w:br/>
      </w:r>
      <w:r>
        <w:rPr>
          <w:rFonts w:hint="eastAsia"/>
        </w:rPr>
        <w:t>　　　　二、可替换滤芯客户群体与需求特点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三、2019-2024年可替换滤芯行业销售规模分析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四、2025-2031年可替换滤芯市场增长潜力与规模预测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中国可替换滤芯细分市场与下游应用领域分析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可替换滤芯细分市场分析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一、2024-2025年可替换滤芯主要细分产品市场现状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可替换滤芯下游应用与客户群体分析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一、2024-2025年可替换滤芯各应用领域市场现状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2024-2025年可替换滤芯行业技术发展现状及趋势分析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可替换滤芯行业技术发展现状分析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国内外可替换滤芯行业技术差异与原因</w:t>
      </w:r>
      <w:r>
        <w:rPr>
          <w:rFonts w:hint="eastAsia"/>
        </w:rPr>
        <w:br/>
      </w:r>
      <w:r>
        <w:rPr>
          <w:rFonts w:hint="eastAsia"/>
        </w:rPr>
        <w:t>　　第三节 可替换滤芯行业技术发展方向、趋势预测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提升可替换滤芯行业技术能力策略建议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可替换滤芯价格机制与竞争策略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一、2019-2024年可替换滤芯市场价格走势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可替换滤芯定价策略与方法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2025-2031年可替换滤芯价格竞争态势与趋势预测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中国可替换滤芯行业重点区域市场研究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2024-2025年重点区域可替换滤芯市场发展概况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二、2019-2024年可替换滤芯市场需求规模情况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三、2025-2031年可替换滤芯行业发展潜力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二、2019-2024年可替换滤芯市场需求规模情况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三、2025-2031年可替换滤芯行业发展潜力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二、2019-2024年可替换滤芯市场需求规模情况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三、2025-2031年可替换滤芯行业发展潜力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二、2019-2024年可替换滤芯市场需求规模情况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三、2025-2031年可替换滤芯行业发展潜力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二、2019-2024年可替换滤芯市场需求规模情况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三、2025-2031年可替换滤芯行业发展潜力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2019-2024年中国可替换滤芯行业进出口情况分析</w:t>
      </w:r>
      <w:r>
        <w:rPr>
          <w:rFonts w:hint="eastAsia"/>
        </w:rPr>
        <w:br/>
      </w:r>
      <w:r>
        <w:rPr>
          <w:rFonts w:hint="eastAsia"/>
        </w:rPr>
        <w:t>　　第一节 可替换滤芯行业进口情况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一、2019-2024年可替换滤芯进口规模及增长情况</w:t>
      </w:r>
      <w:r>
        <w:rPr>
          <w:rFonts w:hint="eastAsia"/>
        </w:rPr>
        <w:br/>
      </w:r>
      <w:r>
        <w:rPr>
          <w:rFonts w:hint="eastAsia"/>
        </w:rPr>
        <w:t>　　　　二、可替换滤芯主要进口来源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可替换滤芯行业出口情况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一、2019-2024年可替换滤芯出口规模及增长情况</w:t>
      </w:r>
      <w:r>
        <w:rPr>
          <w:rFonts w:hint="eastAsia"/>
        </w:rPr>
        <w:br/>
      </w:r>
      <w:r>
        <w:rPr>
          <w:rFonts w:hint="eastAsia"/>
        </w:rPr>
        <w:t>　　　　二、可替换滤芯主要出口目的地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2019-2024年中国可替换滤芯行业总体发展与财务状况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2019-2024年中国可替换滤芯行业规模情况</w:t>
      </w:r>
      <w:r>
        <w:rPr>
          <w:rFonts w:hint="eastAsia"/>
        </w:rPr>
        <w:br/>
      </w:r>
      <w:r>
        <w:rPr>
          <w:rFonts w:hint="eastAsia"/>
        </w:rPr>
        <w:t>　　　　一、可替换滤芯行业企业数量规模</w:t>
      </w:r>
      <w:r>
        <w:rPr>
          <w:rFonts w:hint="eastAsia"/>
        </w:rPr>
        <w:br/>
      </w:r>
      <w:r>
        <w:rPr>
          <w:rFonts w:hint="eastAsia"/>
        </w:rPr>
        <w:t>　　　　二、可替换滤芯行业从业人员规模</w:t>
      </w:r>
      <w:r>
        <w:rPr>
          <w:rFonts w:hint="eastAsia"/>
        </w:rPr>
        <w:br/>
      </w:r>
      <w:r>
        <w:rPr>
          <w:rFonts w:hint="eastAsia"/>
        </w:rPr>
        <w:t>　　　　三、可替换滤芯行业市场敏感性分析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2019-2024年中国可替换滤芯行业财务能力分析</w:t>
      </w:r>
      <w:r>
        <w:rPr>
          <w:rFonts w:hint="eastAsia"/>
        </w:rPr>
        <w:br/>
      </w:r>
      <w:r>
        <w:rPr>
          <w:rFonts w:hint="eastAsia"/>
        </w:rPr>
        <w:t>　　　　一、可替换滤芯行业盈利能力</w:t>
      </w:r>
      <w:r>
        <w:rPr>
          <w:rFonts w:hint="eastAsia"/>
        </w:rPr>
        <w:br/>
      </w:r>
      <w:r>
        <w:rPr>
          <w:rFonts w:hint="eastAsia"/>
        </w:rPr>
        <w:t>　　　　二、可替换滤芯行业偿债能力</w:t>
      </w:r>
      <w:r>
        <w:rPr>
          <w:rFonts w:hint="eastAsia"/>
        </w:rPr>
        <w:br/>
      </w:r>
      <w:r>
        <w:rPr>
          <w:rFonts w:hint="eastAsia"/>
        </w:rPr>
        <w:t>　　　　三、可替换滤芯行业营运能力</w:t>
      </w:r>
      <w:r>
        <w:rPr>
          <w:rFonts w:hint="eastAsia"/>
        </w:rPr>
        <w:br/>
      </w:r>
      <w:r>
        <w:rPr>
          <w:rFonts w:hint="eastAsia"/>
        </w:rPr>
        <w:t>　　　　四、可替换滤芯行业发展能力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可替换滤芯行业重点企业调研分析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二、企业可替换滤芯业务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二、企业可替换滤芯业务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二、企业可替换滤芯业务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二、企业可替换滤芯业务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二、企业可替换滤芯业务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二、企业可替换滤芯业务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中国可替换滤芯行业竞争格局分析</w:t>
      </w:r>
      <w:r>
        <w:rPr>
          <w:rFonts w:hint="eastAsia"/>
        </w:rPr>
        <w:br/>
      </w:r>
      <w:r>
        <w:rPr>
          <w:rFonts w:hint="eastAsia"/>
        </w:rPr>
        <w:t>　　第一节 可替换滤芯行业竞争格局总览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2024-2025年可替换滤芯行业竞争力分析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2019-2024年可替换滤芯行业企业并购活动分析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2024-2025年可替换滤芯行业会展与招投标活动分析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一、可替换滤芯行业会展活动及其市场影响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2025年中国可替换滤芯企业发展企业发展策略与建议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可替换滤芯销售模式与渠道策略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可替换滤芯品牌与市场推广策略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可替换滤芯研发投入与技术创新能力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可替换滤芯合作联盟与资源整合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中国可替换滤芯行业风险与对策</w:t>
      </w:r>
      <w:r>
        <w:rPr>
          <w:rFonts w:hint="eastAsia"/>
        </w:rPr>
        <w:br/>
      </w:r>
      <w:r>
        <w:rPr>
          <w:rFonts w:hint="eastAsia"/>
        </w:rPr>
        <w:t>　　第一节 可替换滤芯行业SWOT分析</w:t>
      </w:r>
      <w:r>
        <w:rPr>
          <w:rFonts w:hint="eastAsia"/>
        </w:rPr>
        <w:br/>
      </w:r>
      <w:r>
        <w:rPr>
          <w:rFonts w:hint="eastAsia"/>
        </w:rPr>
        <w:t>　　　　一、可替换滤芯行业优势</w:t>
      </w:r>
      <w:r>
        <w:rPr>
          <w:rFonts w:hint="eastAsia"/>
        </w:rPr>
        <w:br/>
      </w:r>
      <w:r>
        <w:rPr>
          <w:rFonts w:hint="eastAsia"/>
        </w:rPr>
        <w:t>　　　　二、可替换滤芯行业劣势</w:t>
      </w:r>
      <w:r>
        <w:rPr>
          <w:rFonts w:hint="eastAsia"/>
        </w:rPr>
        <w:br/>
      </w:r>
      <w:r>
        <w:rPr>
          <w:rFonts w:hint="eastAsia"/>
        </w:rPr>
        <w:t>　　　　三、可替换滤芯市场机会</w:t>
      </w:r>
      <w:r>
        <w:rPr>
          <w:rFonts w:hint="eastAsia"/>
        </w:rPr>
        <w:br/>
      </w:r>
      <w:r>
        <w:rPr>
          <w:rFonts w:hint="eastAsia"/>
        </w:rPr>
        <w:t>　　　　四、可替换滤芯市场威胁</w:t>
      </w:r>
      <w:r>
        <w:rPr>
          <w:rFonts w:hint="eastAsia"/>
        </w:rPr>
        <w:br/>
      </w:r>
      <w:r>
        <w:rPr>
          <w:rFonts w:hint="eastAsia"/>
        </w:rPr>
        <w:t>　　第二节 可替换滤芯行业风险及对策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2025-2031年中国可替换滤芯行业前景与发展趋势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2024-2025年可替换滤芯行业发展环境分析</w:t>
      </w:r>
      <w:r>
        <w:rPr>
          <w:rFonts w:hint="eastAsia"/>
        </w:rPr>
        <w:br/>
      </w:r>
      <w:r>
        <w:rPr>
          <w:rFonts w:hint="eastAsia"/>
        </w:rPr>
        <w:t>　　　　一、可替换滤芯行业主管部门与监管体制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二、可替换滤芯行业主要法律法规及政策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三、可替换滤芯行业标准与质量监管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2025-2031年可替换滤芯行业发展趋势与方向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2025-2031年可替换滤芯行业发展潜力与机遇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可替换滤芯行业研究结论与建议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中⋅智⋅林－可替换滤芯行业发展建议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2019-2024年中国可替换滤芯市场规模及增长情况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2019-2024年中国可替换滤芯行业产量及增长趋势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2025-2031年中国可替换滤芯行业产量预测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2019-2024年中国可替换滤芯行业市场需求及增长情况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2025-2031年中国可替换滤芯行业市场需求预测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2019-2024年中国可替换滤芯行业利润及增长情况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**地区可替换滤芯市场规模及增长情况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**地区可替换滤芯行业市场需求情况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**地区可替换滤芯市场规模及增长情况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**地区可替换滤芯行业市场需求情况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2019-2024年中国可替换滤芯行业出口情况分析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2019-2024年中国可替换滤芯行业产品市场价格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2025-2031年中国可替换滤芯行业产品市场价格走势预测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可替换滤芯重点企业经营情况分析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可替换滤芯重点企业经营情况分析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2025-2031年中国可替换滤芯市场规模预测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2025-2031年中国可替换滤芯行业利润预测</w:t>
      </w:r>
      <w:r>
        <w:rPr>
          <w:rFonts w:hint="eastAsia"/>
        </w:rPr>
        <w:br/>
      </w:r>
      <w:r>
        <w:rPr>
          <w:rFonts w:hint="eastAsia"/>
        </w:rPr>
        <w:t>　　图表 2025年可替换滤芯行业壁垒</w:t>
      </w:r>
      <w:r>
        <w:rPr>
          <w:rFonts w:hint="eastAsia"/>
        </w:rPr>
        <w:br/>
      </w:r>
      <w:r>
        <w:rPr>
          <w:rFonts w:hint="eastAsia"/>
        </w:rPr>
        <w:t>　　图表 2025年可替换滤芯市场前景分析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2025-2031年中国可替换滤芯市场需求预测</w:t>
      </w:r>
      <w:r>
        <w:rPr>
          <w:rFonts w:hint="eastAsia"/>
        </w:rPr>
        <w:br/>
      </w:r>
      <w:r>
        <w:rPr>
          <w:rFonts w:hint="eastAsia"/>
        </w:rPr>
        <w:t>　　图表 2025年可替换滤芯发展趋势预测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8ceb6d1ec49bc" w:history="1">
        <w:r>
          <w:rPr>
            <w:rStyle w:val="Hyperlink"/>
          </w:rPr>
          <w:t>中国可替换滤芯市场调查研究与发展前景分析报告（2025-2031年）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8ceb6d1ec49bc" w:history="1">
        <w:r>
          <w:rPr>
            <w:rStyle w:val="Hyperlink"/>
          </w:rPr>
          <w:t>https://www.20087.com/0/55/KeTiHuanLvXinShiChangQianJingYuCe.html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246f66c7d4deb" w:history="1">
      <w:r>
        <w:rPr>
          <w:rStyle w:val="Hyperlink"/>
        </w:rPr>
        <w:t>中国可替换滤芯市场调查研究与发展前景分析报告（2025-2031年）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KeTiHuanLvXinShiChangQianJingYuCe.html" TargetMode="External" Id="R6a88ceb6d1ec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KeTiHuanLvXinShiChangQianJingYuCe.html" TargetMode="External" Id="R950246f66c7d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2025-09-30T23:48:51Z</dcterms:created>
  <dcterms:modified xsi:type="dcterms:W3CDTF">2025-10-01T00:48:51Z</dcterms:modified>
  <dc:subject>中国可替换滤芯市场调查研究与发展前景分析报告（2025-2031年）</dc:subject>
  <dc:title>中国可替换滤芯市场调查研究与发展前景分析报告（2025-2031年）</dc:title>
  <cp:keywords>中国可替换滤芯市场调查研究与发展前景分析报告（2025-2031年）</cp:keywords>
  <dc:description>中国可替换滤芯市场调查研究与发展前景分析报告（2025-2031年）</dc:description>
</cp:coreProperties>
</file>