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75640d4f0429d" w:history="1">
              <w:r>
                <w:rPr>
                  <w:rStyle w:val="Hyperlink"/>
                </w:rPr>
                <w:t>中国合金工具行业全面调研与发展趋势预测报告（2023-2029年）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75640d4f0429d" w:history="1">
              <w:r>
                <w:rPr>
                  <w:rStyle w:val="Hyperlink"/>
                </w:rPr>
                <w:t>中国合金工具行业全面调研与发展趋势预测报告（2023-2029年）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75640d4f0429d" w:history="1">
                <w:r>
                  <w:rPr>
                    <w:rStyle w:val="Hyperlink"/>
                  </w:rPr>
                  <w:t>https://www.20087.com/0/95/HeJinGongJuDeFaZhanQuShi.html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工具因其优良的硬度、耐磨性和韧性，在机械加工、模具制造等领域有着广泛的应用。近年来，随着制造业技术的不断进步，合金工具的性能得到了显著提升，特别是在高速切削、精密加工方面表现出色。同时，为了满足不同加工材料的需求，合金工具的种类和规格也日益丰富。</w:t>
      </w:r>
      <w:r>
        <w:rPr>
          <w:rFonts w:hint="eastAsia"/>
        </w:rPr>
        <w:br/>
      </w:r>
      <w:r>
        <w:rPr>
          <w:rFonts w:hint="eastAsia"/>
        </w:rPr>
        <w:t>　　未来，合金工具市场的发展将受到以下几个方面的影响：一是随着制造业对加工精度和效率的要求提高，合金工具将更注重提高其硬度和耐磨性；二是随着技术的进步，合金工具将更注重采用新型合金材料，以提高产品的性能和寿命；三是随着市场竞争的加剧，合金工具制造商将更注重提供定制化服务，以满足不同行业对工具的具体需求；四是随着环保法规的趋严，合金工具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75640d4f0429d" w:history="1">
        <w:r>
          <w:rPr>
            <w:rStyle w:val="Hyperlink"/>
          </w:rPr>
          <w:t>中国合金工具行业全面调研与发展趋势预测报告（2023-2029年）</w:t>
        </w:r>
      </w:hyperlink>
      <w:r>
        <w:rPr>
          <w:rFonts w:hint="eastAsia"/>
        </w:rPr>
        <w:t>》通过严谨的内容、翔实的分析、权威的数据和直观的图表，全面解析了合金工具行业的市场规模、需求变化、价格波动以及产业链构成。合金工具报告深入剖析了当前市场现状，科学预测了未来合金工具市场前景与发展趋势，特别关注了合金工具细分市场的机会与挑战。同时，对合金工具重点企业的竞争地位、品牌影响力和市场集中度进行了全面评估。合金工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中国合金工具行业供给情况分析及趋势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2018-2023年中国合金工具行业市场供给分析</w:t>
      </w:r>
      <w:r>
        <w:rPr>
          <w:rFonts w:hint="eastAsia"/>
        </w:rPr>
        <w:br/>
      </w:r>
      <w:r>
        <w:rPr>
          <w:rFonts w:hint="eastAsia"/>
        </w:rPr>
        <w:t>　　　　一、合金工具整体供给情况分析</w:t>
      </w:r>
      <w:r>
        <w:rPr>
          <w:rFonts w:hint="eastAsia"/>
        </w:rPr>
        <w:br/>
      </w:r>
      <w:r>
        <w:rPr>
          <w:rFonts w:hint="eastAsia"/>
        </w:rPr>
        <w:t>　　　　二、合金工具重点区域供给分析</w:t>
      </w:r>
      <w:r>
        <w:rPr>
          <w:rFonts w:hint="eastAsia"/>
        </w:rPr>
        <w:br/>
      </w:r>
      <w:r>
        <w:rPr>
          <w:rFonts w:hint="eastAsia"/>
        </w:rPr>
        <w:t>　　　　三、合金工具整体供给情况趋势分析</w:t>
      </w:r>
      <w:r>
        <w:rPr>
          <w:rFonts w:hint="eastAsia"/>
        </w:rPr>
        <w:br/>
      </w:r>
      <w:r>
        <w:rPr>
          <w:rFonts w:hint="eastAsia"/>
        </w:rPr>
        <w:t>　　第二节 合金工具行业供给关系因素分析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2018-2023年中国合金工具行业市场供需分析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2018-2023年中国合金工具行业发展环境分析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一、中国宏观经济分析</w:t>
      </w:r>
      <w:r>
        <w:rPr>
          <w:rFonts w:hint="eastAsia"/>
        </w:rPr>
        <w:br/>
      </w:r>
      <w:r>
        <w:rPr>
          <w:rFonts w:hint="eastAsia"/>
        </w:rPr>
        <w:t>　　　　二、中国宏观经济趋势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二、行业主要标准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二、行业技术ling先企业分析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2018-2023年中国合金工具行业发展概况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2018-2023年中国合金工具行业发展态势分析</w:t>
      </w:r>
      <w:r>
        <w:rPr>
          <w:rFonts w:hint="eastAsia"/>
        </w:rPr>
        <w:br/>
      </w:r>
      <w:r>
        <w:rPr>
          <w:rFonts w:hint="eastAsia"/>
        </w:rPr>
        <w:t>　　　　一、硬质合金行业发展历程</w:t>
      </w:r>
      <w:r>
        <w:rPr>
          <w:rFonts w:hint="eastAsia"/>
        </w:rPr>
        <w:br/>
      </w:r>
      <w:r>
        <w:rPr>
          <w:rFonts w:hint="eastAsia"/>
        </w:rPr>
        <w:t>　　　　二、合金工具行业发展现状</w:t>
      </w:r>
      <w:r>
        <w:rPr>
          <w:rFonts w:hint="eastAsia"/>
        </w:rPr>
        <w:br/>
      </w:r>
      <w:r>
        <w:rPr>
          <w:rFonts w:hint="eastAsia"/>
        </w:rPr>
        <w:t>　　　　三、合金工具行业发展动态</w:t>
      </w:r>
      <w:r>
        <w:rPr>
          <w:rFonts w:hint="eastAsia"/>
        </w:rPr>
        <w:br/>
      </w:r>
      <w:r>
        <w:rPr>
          <w:rFonts w:hint="eastAsia"/>
        </w:rPr>
        <w:t>　　第二节 2018-2023年中国合金工具行业发展特点分析</w:t>
      </w:r>
      <w:r>
        <w:rPr>
          <w:rFonts w:hint="eastAsia"/>
        </w:rPr>
        <w:br/>
      </w:r>
      <w:r>
        <w:rPr>
          <w:rFonts w:hint="eastAsia"/>
        </w:rPr>
        <w:t>　　　　一、硬质合金刀具采购转向国产品牌</w:t>
      </w:r>
      <w:r>
        <w:rPr>
          <w:rFonts w:hint="eastAsia"/>
        </w:rPr>
        <w:br/>
      </w:r>
      <w:r>
        <w:rPr>
          <w:rFonts w:hint="eastAsia"/>
        </w:rPr>
        <w:t>　　　　二、“十三五”发展机遇与挑战并存</w:t>
      </w:r>
      <w:r>
        <w:rPr>
          <w:rFonts w:hint="eastAsia"/>
        </w:rPr>
        <w:br/>
      </w:r>
      <w:r>
        <w:rPr>
          <w:rFonts w:hint="eastAsia"/>
        </w:rPr>
        <w:t>　　　　三、合金工具产品“含金量”待提升</w:t>
      </w:r>
      <w:r>
        <w:rPr>
          <w:rFonts w:hint="eastAsia"/>
        </w:rPr>
        <w:br/>
      </w:r>
      <w:r>
        <w:rPr>
          <w:rFonts w:hint="eastAsia"/>
        </w:rPr>
        <w:t>　　　　四、合金工具企业生产重视损耗情况</w:t>
      </w:r>
      <w:r>
        <w:rPr>
          <w:rFonts w:hint="eastAsia"/>
        </w:rPr>
        <w:br/>
      </w:r>
      <w:r>
        <w:rPr>
          <w:rFonts w:hint="eastAsia"/>
        </w:rPr>
        <w:t>　　第三节 2018-2023年中国合金工具行业产品结构分析</w:t>
      </w:r>
      <w:r>
        <w:rPr>
          <w:rFonts w:hint="eastAsia"/>
        </w:rPr>
        <w:br/>
      </w:r>
      <w:r>
        <w:rPr>
          <w:rFonts w:hint="eastAsia"/>
        </w:rPr>
        <w:t>　　　　一、合金工具行业产浦类</w:t>
      </w:r>
      <w:r>
        <w:rPr>
          <w:rFonts w:hint="eastAsia"/>
        </w:rPr>
        <w:br/>
      </w:r>
      <w:r>
        <w:rPr>
          <w:rFonts w:hint="eastAsia"/>
        </w:rPr>
        <w:t>　　　　二、合金工具产品结构情况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中国合金工具所属行业进出口市场分析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2018-2023年合金工具所属行业进出口特点分析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2018-2023年合金工具所属行业进出口量分析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2023-2029年合金工具所属行业进出口市场预测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合金工具国内产品价格走势及影响因素分析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二、2018-2023年合金工具所属行业总体盈利能力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三、2018-2023年合金工具所属行业总体税收能力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四、2018-2023年合金工具所属行业资产规模</w:t>
      </w:r>
      <w:r>
        <w:rPr>
          <w:rFonts w:hint="eastAsia"/>
        </w:rPr>
        <w:br/>
      </w:r>
      <w:r>
        <w:rPr>
          <w:rFonts w:hint="eastAsia"/>
        </w:rPr>
        <w:t>　　　　五、2018-2023年合金工具所属行业市场总体产值能力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三、不同地区行业资产状况对比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四、不同类型资产状况对比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四、不同规模资产状况对比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2018-2023年中国合金工具产业重点区域运行分析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2018-2023年东北地区合金工具产业运行情况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2018-2023年华东地区合金工具产业运行情况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2018-2023年华南地区合金工具产业运行情况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2018-2023年西北地区合金工具产业运行情况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2018-2023年西南地区合金工具产业运行情况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中国合金工具行业重点企业竞争力分析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博深工具股份有限公司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中钨高新材料股份有限公司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厦门钨业股份有限公司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崇义章源钨业股份有限公司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福建金鑫钨业股份有限公司</w:t>
      </w:r>
      <w:r>
        <w:rPr>
          <w:rFonts w:hint="eastAsia"/>
        </w:rPr>
        <w:br/>
      </w:r>
      <w:r>
        <w:rPr>
          <w:rFonts w:hint="eastAsia"/>
        </w:rPr>
        <w:t>　　　　一、公司本情况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2018-2023年中国合金工具行业竞争格局分析</w:t>
      </w:r>
      <w:r>
        <w:rPr>
          <w:rFonts w:hint="eastAsia"/>
        </w:rPr>
        <w:br/>
      </w:r>
      <w:r>
        <w:rPr>
          <w:rFonts w:hint="eastAsia"/>
        </w:rPr>
        <w:t>　　第一节 合金工具产品竞争力优势分析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2018-2023年中国合金工具行业竞争结构分析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一、现有企业竞争结构分析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四、供应方讨价还价能力</w:t>
      </w:r>
      <w:r>
        <w:rPr>
          <w:rFonts w:hint="eastAsia"/>
        </w:rPr>
        <w:br/>
      </w:r>
      <w:r>
        <w:rPr>
          <w:rFonts w:hint="eastAsia"/>
        </w:rPr>
        <w:t>　　　　五、买方的讨价还价能力</w:t>
      </w:r>
      <w:r>
        <w:rPr>
          <w:rFonts w:hint="eastAsia"/>
        </w:rPr>
        <w:br/>
      </w:r>
      <w:r>
        <w:rPr>
          <w:rFonts w:hint="eastAsia"/>
        </w:rPr>
        <w:t>　　第三节 2018-2023年中国合金工具行业集中度分析</w:t>
      </w:r>
      <w:r>
        <w:rPr>
          <w:rFonts w:hint="eastAsia"/>
        </w:rPr>
        <w:br/>
      </w:r>
      <w:r>
        <w:rPr>
          <w:rFonts w:hint="eastAsia"/>
        </w:rPr>
        <w:t>　　　　一、品牌集中度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第四节 合金工具国内外SWOT分析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三、机遇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中国合金工具行业投资策略分析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2023-2029年中国合金工具行业投资环境分析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二、金融环境</w:t>
      </w:r>
      <w:r>
        <w:rPr>
          <w:rFonts w:hint="eastAsia"/>
        </w:rPr>
        <w:br/>
      </w:r>
      <w:r>
        <w:rPr>
          <w:rFonts w:hint="eastAsia"/>
        </w:rPr>
        <w:t>　　　　三、产业环境</w:t>
      </w:r>
      <w:r>
        <w:rPr>
          <w:rFonts w:hint="eastAsia"/>
        </w:rPr>
        <w:br/>
      </w:r>
      <w:r>
        <w:rPr>
          <w:rFonts w:hint="eastAsia"/>
        </w:rPr>
        <w:t>　　　　四、市场环境</w:t>
      </w:r>
      <w:r>
        <w:rPr>
          <w:rFonts w:hint="eastAsia"/>
        </w:rPr>
        <w:br/>
      </w:r>
      <w:r>
        <w:rPr>
          <w:rFonts w:hint="eastAsia"/>
        </w:rPr>
        <w:t>　　第二节 2023-2029年中国合金工具行业投资动态分析</w:t>
      </w:r>
      <w:r>
        <w:rPr>
          <w:rFonts w:hint="eastAsia"/>
        </w:rPr>
        <w:br/>
      </w:r>
      <w:r>
        <w:rPr>
          <w:rFonts w:hint="eastAsia"/>
        </w:rPr>
        <w:t>　　　　一、合金工具行业投资趋势</w:t>
      </w:r>
      <w:r>
        <w:rPr>
          <w:rFonts w:hint="eastAsia"/>
        </w:rPr>
        <w:br/>
      </w:r>
      <w:r>
        <w:rPr>
          <w:rFonts w:hint="eastAsia"/>
        </w:rPr>
        <w:t>　　　　二、合金工具行业投资动态</w:t>
      </w:r>
      <w:r>
        <w:rPr>
          <w:rFonts w:hint="eastAsia"/>
        </w:rPr>
        <w:br/>
      </w:r>
      <w:r>
        <w:rPr>
          <w:rFonts w:hint="eastAsia"/>
        </w:rPr>
        <w:t>　　第三节 2023-2029年中国合金工具行业产品投资方向</w:t>
      </w:r>
      <w:r>
        <w:rPr>
          <w:rFonts w:hint="eastAsia"/>
        </w:rPr>
        <w:br/>
      </w:r>
      <w:r>
        <w:rPr>
          <w:rFonts w:hint="eastAsia"/>
        </w:rPr>
        <w:t>　　　　一、硬质合金刀出口获机遇</w:t>
      </w:r>
      <w:r>
        <w:rPr>
          <w:rFonts w:hint="eastAsia"/>
        </w:rPr>
        <w:br/>
      </w:r>
      <w:r>
        <w:rPr>
          <w:rFonts w:hint="eastAsia"/>
        </w:rPr>
        <w:t>　　　　二、高档合金产品研发加速</w:t>
      </w:r>
      <w:r>
        <w:rPr>
          <w:rFonts w:hint="eastAsia"/>
        </w:rPr>
        <w:br/>
      </w:r>
      <w:r>
        <w:rPr>
          <w:rFonts w:hint="eastAsia"/>
        </w:rPr>
        <w:t>　　第四节 2023-2029年中国合金工具行业投资收益预测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二、2023-2029年中国合金工具所属行业工业总产值预测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三、2023-2029年中国合金工具所属行业销售收入预测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四、2023-2029年中国合金工具所属行业总资产预测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中国合金工具行业投资风险分析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中国合金工具行业内部风险分析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四、原材料风险分析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t>　　第二节 中国合金工具行业外部风险分析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中国合金工具行业投资壁垒及应对策略分析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三、安全环保壁垒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中国合金工具行业市场预测及行业项目投资建议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中国合金工具行业前景趋势</w:t>
      </w:r>
      <w:r>
        <w:rPr>
          <w:rFonts w:hint="eastAsia"/>
        </w:rPr>
        <w:br/>
      </w:r>
      <w:r>
        <w:rPr>
          <w:rFonts w:hint="eastAsia"/>
        </w:rPr>
        <w:t>　　　　一、硬质合金刀头需要缺口巨大</w:t>
      </w:r>
      <w:r>
        <w:rPr>
          <w:rFonts w:hint="eastAsia"/>
        </w:rPr>
        <w:br/>
      </w:r>
      <w:r>
        <w:rPr>
          <w:rFonts w:hint="eastAsia"/>
        </w:rPr>
        <w:t>　　　　二、硬质合金模具的技术趋势</w:t>
      </w:r>
      <w:r>
        <w:rPr>
          <w:rFonts w:hint="eastAsia"/>
        </w:rPr>
        <w:br/>
      </w:r>
      <w:r>
        <w:rPr>
          <w:rFonts w:hint="eastAsia"/>
        </w:rPr>
        <w:t>　　第二节 中国合金工具企业发展战略</w:t>
      </w:r>
      <w:r>
        <w:rPr>
          <w:rFonts w:hint="eastAsia"/>
        </w:rPr>
        <w:br/>
      </w:r>
      <w:r>
        <w:rPr>
          <w:rFonts w:hint="eastAsia"/>
        </w:rPr>
        <w:t>　　　　一、技术研发战略</w:t>
      </w:r>
      <w:r>
        <w:rPr>
          <w:rFonts w:hint="eastAsia"/>
        </w:rPr>
        <w:br/>
      </w:r>
      <w:r>
        <w:rPr>
          <w:rFonts w:hint="eastAsia"/>
        </w:rPr>
        <w:t>　　　　二、纵向整合战略</w:t>
      </w:r>
      <w:r>
        <w:rPr>
          <w:rFonts w:hint="eastAsia"/>
        </w:rPr>
        <w:br/>
      </w:r>
      <w:r>
        <w:rPr>
          <w:rFonts w:hint="eastAsia"/>
        </w:rPr>
        <w:t>　　　　三、产品质量战略</w:t>
      </w:r>
      <w:r>
        <w:rPr>
          <w:rFonts w:hint="eastAsia"/>
        </w:rPr>
        <w:br/>
      </w:r>
      <w:r>
        <w:rPr>
          <w:rFonts w:hint="eastAsia"/>
        </w:rPr>
        <w:t>　　　　四、实施名pai战略</w:t>
      </w:r>
      <w:r>
        <w:rPr>
          <w:rFonts w:hint="eastAsia"/>
        </w:rPr>
        <w:br/>
      </w:r>
      <w:r>
        <w:rPr>
          <w:rFonts w:hint="eastAsia"/>
        </w:rPr>
        <w:t>　　第三节 中国合金工具行业投资机会</w:t>
      </w:r>
      <w:r>
        <w:rPr>
          <w:rFonts w:hint="eastAsia"/>
        </w:rPr>
        <w:br/>
      </w:r>
      <w:r>
        <w:rPr>
          <w:rFonts w:hint="eastAsia"/>
        </w:rPr>
        <w:t>　　　　一、硬质合金显现投资机会</w:t>
      </w:r>
      <w:r>
        <w:rPr>
          <w:rFonts w:hint="eastAsia"/>
        </w:rPr>
        <w:br/>
      </w:r>
      <w:r>
        <w:rPr>
          <w:rFonts w:hint="eastAsia"/>
        </w:rPr>
        <w:t>　　　　二、硬质合金立铣刀投资机会</w:t>
      </w:r>
      <w:r>
        <w:rPr>
          <w:rFonts w:hint="eastAsia"/>
        </w:rPr>
        <w:br/>
      </w:r>
      <w:r>
        <w:rPr>
          <w:rFonts w:hint="eastAsia"/>
        </w:rPr>
        <w:t>　　　　三、硬质合金螺纹钻铣一体刀成功应用</w:t>
      </w:r>
      <w:r>
        <w:rPr>
          <w:rFonts w:hint="eastAsia"/>
        </w:rPr>
        <w:br/>
      </w:r>
      <w:r>
        <w:rPr>
          <w:rFonts w:hint="eastAsia"/>
        </w:rPr>
        <w:t>　　　　四、硬质合金刀头需要缺口巨大</w:t>
      </w:r>
      <w:r>
        <w:rPr>
          <w:rFonts w:hint="eastAsia"/>
        </w:rPr>
        <w:br/>
      </w:r>
      <w:r>
        <w:rPr>
          <w:rFonts w:hint="eastAsia"/>
        </w:rPr>
        <w:t>　　第四节 中-智-林-－中国合金工具行业投资建议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产业生命周期分析曲线图</w:t>
      </w:r>
      <w:r>
        <w:rPr>
          <w:rFonts w:hint="eastAsia"/>
        </w:rPr>
        <w:br/>
      </w:r>
      <w:r>
        <w:rPr>
          <w:rFonts w:hint="eastAsia"/>
        </w:rPr>
        <w:t>　　图表 2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3 钨产业链结构</w:t>
      </w:r>
      <w:r>
        <w:rPr>
          <w:rFonts w:hint="eastAsia"/>
        </w:rPr>
        <w:br/>
      </w:r>
      <w:r>
        <w:rPr>
          <w:rFonts w:hint="eastAsia"/>
        </w:rPr>
        <w:t>　　图表 4 2018-2023年硬质合金产量情况</w:t>
      </w:r>
      <w:r>
        <w:rPr>
          <w:rFonts w:hint="eastAsia"/>
        </w:rPr>
        <w:br/>
      </w:r>
      <w:r>
        <w:rPr>
          <w:rFonts w:hint="eastAsia"/>
        </w:rPr>
        <w:t>　　图表 5 2023年硬质合金下游产品需求结构占比</w:t>
      </w:r>
      <w:r>
        <w:rPr>
          <w:rFonts w:hint="eastAsia"/>
        </w:rPr>
        <w:br/>
      </w:r>
      <w:r>
        <w:rPr>
          <w:rFonts w:hint="eastAsia"/>
        </w:rPr>
        <w:t>　　图表 6 硬质合金按用途分类一览表</w:t>
      </w:r>
      <w:r>
        <w:rPr>
          <w:rFonts w:hint="eastAsia"/>
        </w:rPr>
        <w:br/>
      </w:r>
      <w:r>
        <w:rPr>
          <w:rFonts w:hint="eastAsia"/>
        </w:rPr>
        <w:t>　　图表 7 硬质合金主要消费领域</w:t>
      </w:r>
      <w:r>
        <w:rPr>
          <w:rFonts w:hint="eastAsia"/>
        </w:rPr>
        <w:br/>
      </w:r>
      <w:r>
        <w:rPr>
          <w:rFonts w:hint="eastAsia"/>
        </w:rPr>
        <w:t>　　图表 8 我国切削机床产量和数控化率</w:t>
      </w:r>
      <w:r>
        <w:rPr>
          <w:rFonts w:hint="eastAsia"/>
        </w:rPr>
        <w:br/>
      </w:r>
      <w:r>
        <w:rPr>
          <w:rFonts w:hint="eastAsia"/>
        </w:rPr>
        <w:t>　　图表 9 2023年中国合金工具行业前10名省份销售额及销售份额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10 2023年中国合金工具行业前10名省份销售额及销售份额</w:t>
      </w:r>
      <w:r>
        <w:rPr>
          <w:rFonts w:hint="eastAsia"/>
        </w:rPr>
        <w:br/>
      </w:r>
      <w:r>
        <w:rPr>
          <w:rFonts w:hint="eastAsia"/>
        </w:rPr>
        <w:t>　　图表 11 2018-2023年中国经济增长情况</w:t>
      </w:r>
      <w:r>
        <w:rPr>
          <w:rFonts w:hint="eastAsia"/>
        </w:rPr>
        <w:br/>
      </w:r>
      <w:r>
        <w:rPr>
          <w:rFonts w:hint="eastAsia"/>
        </w:rPr>
        <w:t>　　图表 12 2018-2023年中国GDP环比和同比增长速度</w:t>
      </w:r>
      <w:r>
        <w:rPr>
          <w:rFonts w:hint="eastAsia"/>
        </w:rPr>
        <w:br/>
      </w:r>
      <w:r>
        <w:rPr>
          <w:rFonts w:hint="eastAsia"/>
        </w:rPr>
        <w:t>　　图表 13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14 2018-2023年三大需求对经济增长的拉动率</w:t>
      </w:r>
      <w:r>
        <w:rPr>
          <w:rFonts w:hint="eastAsia"/>
        </w:rPr>
        <w:br/>
      </w:r>
      <w:r>
        <w:rPr>
          <w:rFonts w:hint="eastAsia"/>
        </w:rPr>
        <w:t>　　图表 15 2018-2023年固定资产投资（不含农户）同比增速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16 2018-2023年固定资产投资到位资金同比增速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17 2018-2023年房地产开发投资名义增速（累计同比）</w:t>
      </w:r>
      <w:r>
        <w:rPr>
          <w:rFonts w:hint="eastAsia"/>
        </w:rPr>
        <w:br/>
      </w:r>
      <w:r>
        <w:rPr>
          <w:rFonts w:hint="eastAsia"/>
        </w:rPr>
        <w:t>　　图表 18 2018-2023年全国房地产开发企业本年到位资金增速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19 2018-2023年社会消费品零售总额名义增速（月度同比）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75640d4f0429d" w:history="1">
        <w:r>
          <w:rPr>
            <w:rStyle w:val="Hyperlink"/>
          </w:rPr>
          <w:t>中国合金工具行业全面调研与发展趋势预测报告（2023-2029年）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75640d4f0429d" w:history="1">
        <w:r>
          <w:rPr>
            <w:rStyle w:val="Hyperlink"/>
          </w:rPr>
          <w:t>https://www.20087.com/0/95/HeJinGongJuDeFaZhanQuShi.html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a5951a59849d1" w:history="1">
      <w:r>
        <w:rPr>
          <w:rStyle w:val="Hyperlink"/>
        </w:rPr>
        <w:t>中国合金工具行业全面调研与发展趋势预测报告（2023-2029年）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eJinGongJuDeFaZhanQuShi.html" TargetMode="External" Id="R1c775640d4f0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eJinGongJuDeFaZhanQuShi.html" TargetMode="External" Id="R452a5951a59849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2023-05-05T08:17:00Z</dcterms:created>
  <dcterms:modified xsi:type="dcterms:W3CDTF">2023-05-05T09:17:00Z</dcterms:modified>
  <dc:subject>中国合金工具行业全面调研与发展趋势预测报告（2023-2029年）</dc:subject>
  <dc:title>中国合金工具行业全面调研与发展趋势预测报告（2023-2029年）</dc:title>
  <cp:keywords>中国合金工具行业全面调研与发展趋势预测报告（2023-2029年）</cp:keywords>
  <dc:description>中国合金工具行业全面调研与发展趋势预测报告（2023-2029年）</dc:description>
</cp:coreProperties>
</file>