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5d7ff9e154354" w:history="1">
              <w:r>
                <w:rPr>
                  <w:rStyle w:val="Hyperlink"/>
                </w:rPr>
                <w:t>2025年版中国塑料压延机市场专题研究分析与发展趋势预测报告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5d7ff9e154354" w:history="1">
              <w:r>
                <w:rPr>
                  <w:rStyle w:val="Hyperlink"/>
                </w:rPr>
                <w:t>2025年版中国塑料压延机市场专题研究分析与发展趋势预测报告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5d7ff9e154354" w:history="1">
                <w:r>
                  <w:rPr>
                    <w:rStyle w:val="Hyperlink"/>
                  </w:rPr>
                  <w:t>https://www.20087.com/M_JiXieJiDian/50/SuLiaoYaYanJiDeFaZhanQianJing.html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塑料加工行业中用于生产薄膜、片材和涂层材料的关键设备。近年来，随着塑料制品市场需求的多样化，塑料压延机的技术不断创新，如高速压延、精密厚度控制和在线质量检测，提高了生产效率和产品质量。同时，环保和能源效率成为行业关注的焦点，促使制造商开发低能耗、低排放的压延机，以及可回收材料的加工技术。</w:t>
      </w:r>
      <w:r>
        <w:rPr>
          <w:rFonts w:hint="eastAsia"/>
        </w:rPr>
        <w:br/>
      </w:r>
      <w:r>
        <w:rPr>
          <w:rFonts w:hint="eastAsia"/>
        </w:rPr>
        <w:t>　　未来，塑料压延机行业将更加注重智能化和绿色制造。一方面，通过集成物联网（IoT）和人工智能（AI）技术，实现压延机的远程监控和预测性维护，提高设备的稳定性和生产灵活性。另一方面，推动塑料压延机向绿色化方向发展，如采用高效节能的驱动系统和智能温控技术，同时开发适用于生物降解塑料和再生塑料的加工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5d7ff9e154354" w:history="1">
        <w:r>
          <w:rPr>
            <w:rStyle w:val="Hyperlink"/>
          </w:rPr>
          <w:t>2025年版中国塑料压延机市场专题研究分析与发展趋势预测报告</w:t>
        </w:r>
      </w:hyperlink>
      <w:r>
        <w:rPr>
          <w:rFonts w:hint="eastAsia"/>
        </w:rPr>
        <w:t>》系统分析了塑料压延机行业的现状，全面梳理了塑料压延机市场需求、市场规模、产业链结构及价格体系，详细解读了塑料压延机细分市场特点。报告结合权威数据，科学预测了塑料压延机市场前景与发展趋势，客观分析了品牌竞争格局、市场集中度及重点企业的运营表现，并指出了塑料压延机行业面临的机遇与风险。为塑料压延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2025年中国塑料机械技术概况</w:t>
      </w:r>
      <w:r>
        <w:rPr>
          <w:rFonts w:hint="eastAsia"/>
        </w:rPr>
        <w:br/>
      </w:r>
      <w:r>
        <w:rPr>
          <w:rFonts w:hint="eastAsia"/>
        </w:rPr>
        <w:t>　　　　一、中国塑料机械制造水平快速提高</w:t>
      </w:r>
      <w:r>
        <w:rPr>
          <w:rFonts w:hint="eastAsia"/>
        </w:rPr>
        <w:br/>
      </w:r>
      <w:r>
        <w:rPr>
          <w:rFonts w:hint="eastAsia"/>
        </w:rPr>
        <w:t>　　　　二、近年来中国塑料机械行业技术发展的途径</w:t>
      </w:r>
      <w:r>
        <w:rPr>
          <w:rFonts w:hint="eastAsia"/>
        </w:rPr>
        <w:br/>
      </w:r>
      <w:r>
        <w:rPr>
          <w:rFonts w:hint="eastAsia"/>
        </w:rPr>
        <w:t>　　　　三、塑料机械新技术层出不穷</w:t>
      </w:r>
      <w:r>
        <w:rPr>
          <w:rFonts w:hint="eastAsia"/>
        </w:rPr>
        <w:br/>
      </w:r>
      <w:r>
        <w:rPr>
          <w:rFonts w:hint="eastAsia"/>
        </w:rPr>
        <w:t>　　　　四、塑料辅机新技术发展分析</w:t>
      </w:r>
      <w:r>
        <w:rPr>
          <w:rFonts w:hint="eastAsia"/>
        </w:rPr>
        <w:br/>
      </w:r>
      <w:r>
        <w:rPr>
          <w:rFonts w:hint="eastAsia"/>
        </w:rPr>
        <w:t>　　　　五、变频调速技术助塑料机械节能</w:t>
      </w:r>
      <w:r>
        <w:rPr>
          <w:rFonts w:hint="eastAsia"/>
        </w:rPr>
        <w:br/>
      </w:r>
      <w:r>
        <w:rPr>
          <w:rFonts w:hint="eastAsia"/>
        </w:rPr>
        <w:t>　　　　六、中国塑料机械行业的技术门坎</w:t>
      </w:r>
      <w:r>
        <w:rPr>
          <w:rFonts w:hint="eastAsia"/>
        </w:rPr>
        <w:br/>
      </w:r>
      <w:r>
        <w:rPr>
          <w:rFonts w:hint="eastAsia"/>
        </w:rPr>
        <w:t>　　第三节 2025年中国塑料机械行业面临的问题及挑战分析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四、中国全球塑机生产第一大国却非强国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2025年中国塑料机械行业发展策略解读</w:t>
      </w:r>
      <w:r>
        <w:rPr>
          <w:rFonts w:hint="eastAsia"/>
        </w:rPr>
        <w:br/>
      </w:r>
      <w:r>
        <w:rPr>
          <w:rFonts w:hint="eastAsia"/>
        </w:rPr>
        <w:t>　　　　一、缩小中国塑料机械与全球差距策略分析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2025年中国塑料压延机行业运行环境分析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2025年中国塑料机械行业发展政策环境分析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四、扶持政策给塑料机械行业带来发展机遇</w:t>
      </w:r>
      <w:r>
        <w:rPr>
          <w:rFonts w:hint="eastAsia"/>
        </w:rPr>
        <w:br/>
      </w:r>
      <w:r>
        <w:rPr>
          <w:rFonts w:hint="eastAsia"/>
        </w:rPr>
        <w:t>　　第三节 2025年中国塑料压延机行业社会环境分析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2025年中国塑料压延机产品发展状况分析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2025年中国塑料压延机技术发展水平分析</w:t>
      </w:r>
      <w:r>
        <w:rPr>
          <w:rFonts w:hint="eastAsia"/>
        </w:rPr>
        <w:br/>
      </w:r>
      <w:r>
        <w:rPr>
          <w:rFonts w:hint="eastAsia"/>
        </w:rPr>
        <w:t>　　　　一、当前中国塑料压延机技术发展现况分析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二、中外塑料压延机技术差距及其主要因素分析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三、提高中国塑料压延机技术的策略</w:t>
      </w:r>
      <w:r>
        <w:rPr>
          <w:rFonts w:hint="eastAsia"/>
        </w:rPr>
        <w:br/>
      </w:r>
      <w:r>
        <w:rPr>
          <w:rFonts w:hint="eastAsia"/>
        </w:rPr>
        <w:t>　　第二节 2025年中国塑料压延机产品特点分析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二、高速化</w:t>
      </w:r>
      <w:r>
        <w:rPr>
          <w:rFonts w:hint="eastAsia"/>
        </w:rPr>
        <w:br/>
      </w:r>
      <w:r>
        <w:rPr>
          <w:rFonts w:hint="eastAsia"/>
        </w:rPr>
        <w:t>　　　　三、精密化</w:t>
      </w:r>
      <w:r>
        <w:rPr>
          <w:rFonts w:hint="eastAsia"/>
        </w:rPr>
        <w:br/>
      </w:r>
      <w:r>
        <w:rPr>
          <w:rFonts w:hint="eastAsia"/>
        </w:rPr>
        <w:t>　　　　四、高自动化</w:t>
      </w:r>
      <w:r>
        <w:rPr>
          <w:rFonts w:hint="eastAsia"/>
        </w:rPr>
        <w:br/>
      </w:r>
      <w:r>
        <w:rPr>
          <w:rFonts w:hint="eastAsia"/>
        </w:rPr>
        <w:t>　　　　五、机构多样化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2025年中国塑料压延机市场营运局势分析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2025年中国塑料压延机行业运行现状分析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一、中国塑料压延机行业发展特征</w:t>
      </w:r>
      <w:r>
        <w:rPr>
          <w:rFonts w:hint="eastAsia"/>
        </w:rPr>
        <w:br/>
      </w:r>
      <w:r>
        <w:rPr>
          <w:rFonts w:hint="eastAsia"/>
        </w:rPr>
        <w:t>　　　　二、塑料压延机行业存在的问题分析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三、国内塑料压延机发展机遇分析</w:t>
      </w:r>
      <w:r>
        <w:rPr>
          <w:rFonts w:hint="eastAsia"/>
        </w:rPr>
        <w:br/>
      </w:r>
      <w:r>
        <w:rPr>
          <w:rFonts w:hint="eastAsia"/>
        </w:rPr>
        <w:t>　　第二节 2025年中国塑料压延机市场发展格局分析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一、国内塑料压延机生产规模分析</w:t>
      </w:r>
      <w:r>
        <w:rPr>
          <w:rFonts w:hint="eastAsia"/>
        </w:rPr>
        <w:br/>
      </w:r>
      <w:r>
        <w:rPr>
          <w:rFonts w:hint="eastAsia"/>
        </w:rPr>
        <w:t>　　　　二、塑料压延机市场最新资讯</w:t>
      </w:r>
      <w:r>
        <w:rPr>
          <w:rFonts w:hint="eastAsia"/>
        </w:rPr>
        <w:br/>
      </w:r>
      <w:r>
        <w:rPr>
          <w:rFonts w:hint="eastAsia"/>
        </w:rPr>
        <w:t>　　　　三、塑料压延机市场销售现状分析</w:t>
      </w:r>
      <w:r>
        <w:rPr>
          <w:rFonts w:hint="eastAsia"/>
        </w:rPr>
        <w:br/>
      </w:r>
      <w:r>
        <w:rPr>
          <w:rFonts w:hint="eastAsia"/>
        </w:rPr>
        <w:t>　　第三节 2025年中国塑料压延机国内需求浅析</w:t>
      </w:r>
      <w:r>
        <w:rPr>
          <w:rFonts w:hint="eastAsia"/>
        </w:rPr>
        <w:br/>
      </w:r>
      <w:r>
        <w:rPr>
          <w:rFonts w:hint="eastAsia"/>
        </w:rPr>
        <w:t>　　　　一、按地域分析</w:t>
      </w:r>
      <w:r>
        <w:rPr>
          <w:rFonts w:hint="eastAsia"/>
        </w:rPr>
        <w:br/>
      </w:r>
      <w:r>
        <w:rPr>
          <w:rFonts w:hint="eastAsia"/>
        </w:rPr>
        <w:t>　　　　二、按制品水平分析</w:t>
      </w:r>
      <w:r>
        <w:rPr>
          <w:rFonts w:hint="eastAsia"/>
        </w:rPr>
        <w:br/>
      </w:r>
      <w:r>
        <w:rPr>
          <w:rFonts w:hint="eastAsia"/>
        </w:rPr>
        <w:t>　　　　三、按巿场结构分析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2025年中国塑料压延机行业集中度分析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一、塑料压延机生产企业分布分析</w:t>
      </w:r>
      <w:r>
        <w:rPr>
          <w:rFonts w:hint="eastAsia"/>
        </w:rPr>
        <w:br/>
      </w:r>
      <w:r>
        <w:rPr>
          <w:rFonts w:hint="eastAsia"/>
        </w:rPr>
        <w:t>　　　　二、塑料压延机市场集中度分析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2025年中国塑料压延机市场竞争现状分析</w:t>
      </w:r>
      <w:r>
        <w:rPr>
          <w:rFonts w:hint="eastAsia"/>
        </w:rPr>
        <w:br/>
      </w:r>
      <w:r>
        <w:rPr>
          <w:rFonts w:hint="eastAsia"/>
        </w:rPr>
        <w:t>　　　　一、塑料压延机技术竞争分析</w:t>
      </w:r>
      <w:r>
        <w:rPr>
          <w:rFonts w:hint="eastAsia"/>
        </w:rPr>
        <w:br/>
      </w:r>
      <w:r>
        <w:rPr>
          <w:rFonts w:hint="eastAsia"/>
        </w:rPr>
        <w:t>　　　　二、中国塑料压延机价格竞争分析</w:t>
      </w:r>
      <w:r>
        <w:rPr>
          <w:rFonts w:hint="eastAsia"/>
        </w:rPr>
        <w:br/>
      </w:r>
      <w:r>
        <w:rPr>
          <w:rFonts w:hint="eastAsia"/>
        </w:rPr>
        <w:t>　　　　三、中国塑料压延机成本竞争分析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2025年中国塑料压延机行业竞争策略分析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2020-2025年中国塑料加工专用设备制造行业主要数据监测分析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一、2025年中国塑料加工专用设备制造行业全部企业数据分析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2020-2025年中国塑料加工专用设备制造行业不同规模企业数据分析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一、2025年中国塑料加工专用设备制造行业不同规模企业数据分析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一、2025年中国塑料加工专用设备制造行业不同所有制企业数据分析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中国塑料机械主要企业关键性数据分析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宁波海天塑机集团有限公司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佛山市顺德区震德塑料机械有限公司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烟台鹏洲塑料机械有限公司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莱州市发达铸造材料有限公司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2025年中国塑料行业发展局势分析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2025年中国塑料行业的发展环境</w:t>
      </w:r>
      <w:r>
        <w:rPr>
          <w:rFonts w:hint="eastAsia"/>
        </w:rPr>
        <w:br/>
      </w:r>
      <w:r>
        <w:rPr>
          <w:rFonts w:hint="eastAsia"/>
        </w:rPr>
        <w:t>　　　　一、塑料行业的影响因素分析</w:t>
      </w:r>
      <w:r>
        <w:rPr>
          <w:rFonts w:hint="eastAsia"/>
        </w:rPr>
        <w:br/>
      </w:r>
      <w:r>
        <w:rPr>
          <w:rFonts w:hint="eastAsia"/>
        </w:rPr>
        <w:t>　　　　二、中国政策利好塑料行业</w:t>
      </w:r>
      <w:r>
        <w:rPr>
          <w:rFonts w:hint="eastAsia"/>
        </w:rPr>
        <w:br/>
      </w:r>
      <w:r>
        <w:rPr>
          <w:rFonts w:hint="eastAsia"/>
        </w:rPr>
        <w:t>　　　　三、塑料行业经济环境分析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2025年中国塑料产业发展透析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二、中国塑料行业现状分析</w:t>
      </w:r>
      <w:r>
        <w:rPr>
          <w:rFonts w:hint="eastAsia"/>
        </w:rPr>
        <w:br/>
      </w:r>
      <w:r>
        <w:rPr>
          <w:rFonts w:hint="eastAsia"/>
        </w:rPr>
        <w:t>　　　　三、中国改性塑料行业特征</w:t>
      </w:r>
      <w:r>
        <w:rPr>
          <w:rFonts w:hint="eastAsia"/>
        </w:rPr>
        <w:br/>
      </w:r>
      <w:r>
        <w:rPr>
          <w:rFonts w:hint="eastAsia"/>
        </w:rPr>
        <w:t>　　　　四、改性塑料行业的市场状况</w:t>
      </w:r>
      <w:r>
        <w:rPr>
          <w:rFonts w:hint="eastAsia"/>
        </w:rPr>
        <w:br/>
      </w:r>
      <w:r>
        <w:rPr>
          <w:rFonts w:hint="eastAsia"/>
        </w:rPr>
        <w:t>　　第三节 2025年中国塑料工业的回收利用分析</w:t>
      </w:r>
      <w:r>
        <w:rPr>
          <w:rFonts w:hint="eastAsia"/>
        </w:rPr>
        <w:br/>
      </w:r>
      <w:r>
        <w:rPr>
          <w:rFonts w:hint="eastAsia"/>
        </w:rPr>
        <w:t>　　　　一、塑料回收再生产方法介绍</w:t>
      </w:r>
      <w:r>
        <w:rPr>
          <w:rFonts w:hint="eastAsia"/>
        </w:rPr>
        <w:br/>
      </w:r>
      <w:r>
        <w:rPr>
          <w:rFonts w:hint="eastAsia"/>
        </w:rPr>
        <w:t>　　　　二、废塑料长期存在对环境的影响</w:t>
      </w:r>
      <w:r>
        <w:rPr>
          <w:rFonts w:hint="eastAsia"/>
        </w:rPr>
        <w:br/>
      </w:r>
      <w:r>
        <w:rPr>
          <w:rFonts w:hint="eastAsia"/>
        </w:rPr>
        <w:t>　　　　三、塑料垃圾回收再利用的必然性</w:t>
      </w:r>
      <w:r>
        <w:rPr>
          <w:rFonts w:hint="eastAsia"/>
        </w:rPr>
        <w:br/>
      </w:r>
      <w:r>
        <w:rPr>
          <w:rFonts w:hint="eastAsia"/>
        </w:rPr>
        <w:t>　　　　四、我国塑料工业回收利用现状</w:t>
      </w:r>
      <w:r>
        <w:rPr>
          <w:rFonts w:hint="eastAsia"/>
        </w:rPr>
        <w:br/>
      </w:r>
      <w:r>
        <w:rPr>
          <w:rFonts w:hint="eastAsia"/>
        </w:rPr>
        <w:t>　　　　五、我国废旧塑料回收行业问题</w:t>
      </w:r>
      <w:r>
        <w:rPr>
          <w:rFonts w:hint="eastAsia"/>
        </w:rPr>
        <w:br/>
      </w:r>
      <w:r>
        <w:rPr>
          <w:rFonts w:hint="eastAsia"/>
        </w:rPr>
        <w:t>　　　　六、废塑料回收利用的技术进展情况</w:t>
      </w:r>
      <w:r>
        <w:rPr>
          <w:rFonts w:hint="eastAsia"/>
        </w:rPr>
        <w:br/>
      </w:r>
      <w:r>
        <w:rPr>
          <w:rFonts w:hint="eastAsia"/>
        </w:rPr>
        <w:t>　　第四节 2025年中国塑料行业存在问题与对策分析</w:t>
      </w:r>
      <w:r>
        <w:rPr>
          <w:rFonts w:hint="eastAsia"/>
        </w:rPr>
        <w:br/>
      </w:r>
      <w:r>
        <w:rPr>
          <w:rFonts w:hint="eastAsia"/>
        </w:rPr>
        <w:t>　　　　一、塑料行业存在的问题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二、中国塑料行业面临欧盟绿色考验</w:t>
      </w:r>
      <w:r>
        <w:rPr>
          <w:rFonts w:hint="eastAsia"/>
        </w:rPr>
        <w:br/>
      </w:r>
      <w:r>
        <w:rPr>
          <w:rFonts w:hint="eastAsia"/>
        </w:rPr>
        <w:t>　　　　三、塑料行业转型提升求出路</w:t>
      </w:r>
      <w:r>
        <w:rPr>
          <w:rFonts w:hint="eastAsia"/>
        </w:rPr>
        <w:br/>
      </w:r>
      <w:r>
        <w:rPr>
          <w:rFonts w:hint="eastAsia"/>
        </w:rPr>
        <w:t>　　　　四、绿色品牌是塑料企业的必然选择</w:t>
      </w:r>
      <w:r>
        <w:rPr>
          <w:rFonts w:hint="eastAsia"/>
        </w:rPr>
        <w:br/>
      </w:r>
      <w:r>
        <w:rPr>
          <w:rFonts w:hint="eastAsia"/>
        </w:rPr>
        <w:t>　　第五节 2025-2031年中国塑料行业发展前景预测分析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2025-2031年中国塑料压延机行业投资机会与风险分析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2025-2031年中国塑料压延机行业投资环境分析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二、中国塑料压延机行业吸引力分析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2025-2031年中国塑料压延机行业投资风险预警分析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2025-2031年中国塑料压延机行业投资策略研究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2025-2031年中国塑料压延机行业发展前景预测分析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2025-2031年中国塑料压延机产品发展趋势预测分析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一、塑料压延机技术走势分析</w:t>
      </w:r>
      <w:r>
        <w:rPr>
          <w:rFonts w:hint="eastAsia"/>
        </w:rPr>
        <w:br/>
      </w:r>
      <w:r>
        <w:rPr>
          <w:rFonts w:hint="eastAsia"/>
        </w:rPr>
        <w:t>　　　　二、塑料压延机行业发展方向分析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一、塑料压延机供给预测分析</w:t>
      </w:r>
      <w:r>
        <w:rPr>
          <w:rFonts w:hint="eastAsia"/>
        </w:rPr>
        <w:br/>
      </w:r>
      <w:r>
        <w:rPr>
          <w:rFonts w:hint="eastAsia"/>
        </w:rPr>
        <w:t>　　　　二、塑料压延机需求预测分析</w:t>
      </w:r>
      <w:r>
        <w:rPr>
          <w:rFonts w:hint="eastAsia"/>
        </w:rPr>
        <w:br/>
      </w:r>
      <w:r>
        <w:rPr>
          <w:rFonts w:hint="eastAsia"/>
        </w:rPr>
        <w:t>　　　　三、塑料压延机进出口形势预测分析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中智林~　2025-2031年中国塑料压延机行业市场盈利能力预测分析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5d7ff9e154354" w:history="1">
        <w:r>
          <w:rPr>
            <w:rStyle w:val="Hyperlink"/>
          </w:rPr>
          <w:t>2025年版中国塑料压延机市场专题研究分析与发展趋势预测报告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5d7ff9e154354" w:history="1">
        <w:r>
          <w:rPr>
            <w:rStyle w:val="Hyperlink"/>
          </w:rPr>
          <w:t>https://www.20087.com/M_JiXieJiDian/50/SuLiaoYaYanJiDeFaZhanQianJing.html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4cb925f8441ef" w:history="1">
      <w:r>
        <w:rPr>
          <w:rStyle w:val="Hyperlink"/>
        </w:rPr>
        <w:t>2025年版中国塑料压延机市场专题研究分析与发展趋势预测报告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SuLiaoYaYanJiDeFaZhanQianJing.html" TargetMode="External" Id="Rab35d7ff9e15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SuLiaoYaYanJiDeFaZhanQianJing.html" TargetMode="External" Id="R9324cb925f84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2025-05-24T02:07:00Z</dcterms:created>
  <dcterms:modified xsi:type="dcterms:W3CDTF">2025-05-24T03:07:00Z</dcterms:modified>
  <dc:subject>2025年版中国塑料压延机市场专题研究分析与发展趋势预测报告</dc:subject>
  <dc:title>2025年版中国塑料压延机市场专题研究分析与发展趋势预测报告</dc:title>
  <cp:keywords>2025年版中国塑料压延机市场专题研究分析与发展趋势预测报告</cp:keywords>
  <dc:description>2025年版中国塑料压延机市场专题研究分析与发展趋势预测报告</dc:description>
</cp:coreProperties>
</file>