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2831c4fec4bb8" w:history="1">
              <w:r>
                <w:rPr>
                  <w:rStyle w:val="Hyperlink"/>
                </w:rPr>
                <w:t>2023-2029年中国太阳能发电站产业研究分析及发展走势预测报告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2831c4fec4bb8" w:history="1">
              <w:r>
                <w:rPr>
                  <w:rStyle w:val="Hyperlink"/>
                </w:rPr>
                <w:t>2023-2029年中国太阳能发电站产业研究分析及发展走势预测报告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2831c4fec4bb8" w:history="1">
                <w:r>
                  <w:rPr>
                    <w:rStyle w:val="Hyperlink"/>
                  </w:rPr>
                  <w:t>https://www.20087.com/0/35/TaiYangNengFaDianZhanFaZhanQuShi.html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当前最成熟的可再生能源发电方式之一，已经在全球范围内得到广泛应用。随着技术进步和成本下降，太阳能光伏（PV）电站的建设规模和数量持续增长。目前，太阳能发电站不仅在提高光电转换效率方面取得了显著进展，还在电站设计、建设和运营维护等方面实现了优化。此外，储能技术的进步也为解决太阳能发电的间歇性问题提供了有效手段，使得太阳能发电站能够在更多场合下稳定供电。</w:t>
      </w:r>
      <w:r>
        <w:rPr>
          <w:rFonts w:hint="eastAsia"/>
        </w:rPr>
        <w:br/>
      </w:r>
      <w:r>
        <w:rPr>
          <w:rFonts w:hint="eastAsia"/>
        </w:rPr>
        <w:t>　　未来，太阳能发电站将进一步提高效率、降低成本，并探索更为灵活的应用模式。技术创新将继续推动光电转换效率的提升，新材料的应用和制造工艺的改进将有助于降低光伏组件的成本。同时，智能电网技术的发展将使太阳能发电站更好地与现有电网系统融合，实现电力供需的动态平衡。此外，随着分布式发电和微电网技术的进步，太阳能发电站将能够更好地适应偏远地区或特定用户群的需求。随着全球能源转型的推进，太阳能发电站将在全球能源供应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2831c4fec4bb8" w:history="1">
        <w:r>
          <w:rPr>
            <w:rStyle w:val="Hyperlink"/>
          </w:rPr>
          <w:t>2023-2029年中国太阳能发电站产业研究分析及发展走势预测报告</w:t>
        </w:r>
      </w:hyperlink>
      <w:r>
        <w:rPr>
          <w:rFonts w:hint="eastAsia"/>
        </w:rPr>
        <w:t>》全面分析了太阳能发电站行业的市场规模、供需状况及产业链结构，深入探讨了太阳能发电站各细分市场的品牌竞争情况和价格动态，聚焦太阳能发电站重点企业经营现状，揭示了行业的集中度和竞争格局。此外，太阳能发电站报告对太阳能发电站行业的市场前景进行了科学预测，揭示了行业未来的发展趋势、潜在风险和机遇。太阳能发电站报告旨在为太阳能发电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太阳能发电站产业相关概述</w:t>
      </w:r>
      <w:r>
        <w:rPr>
          <w:rFonts w:hint="eastAsia"/>
        </w:rPr>
        <w:br/>
      </w:r>
      <w:r>
        <w:rPr>
          <w:rFonts w:hint="eastAsia"/>
        </w:rPr>
        <w:t>第一章 太阳能发电站产业相关概述</w:t>
      </w:r>
      <w:r>
        <w:rPr>
          <w:rFonts w:hint="eastAsia"/>
        </w:rPr>
        <w:br/>
      </w:r>
      <w:r>
        <w:rPr>
          <w:rFonts w:hint="eastAsia"/>
        </w:rPr>
        <w:t>　　第一节 太阳能发电站简介</w:t>
      </w:r>
      <w:r>
        <w:rPr>
          <w:rFonts w:hint="eastAsia"/>
        </w:rPr>
        <w:br/>
      </w:r>
      <w:r>
        <w:rPr>
          <w:rFonts w:hint="eastAsia"/>
        </w:rPr>
        <w:t>　　　　一、太阳能发电站分类</w:t>
      </w:r>
      <w:r>
        <w:rPr>
          <w:rFonts w:hint="eastAsia"/>
        </w:rPr>
        <w:br/>
      </w:r>
      <w:r>
        <w:rPr>
          <w:rFonts w:hint="eastAsia"/>
        </w:rPr>
        <w:t>　　　　二、太阳能发电站的功用及分类</w:t>
      </w:r>
      <w:r>
        <w:rPr>
          <w:rFonts w:hint="eastAsia"/>
        </w:rPr>
        <w:br/>
      </w:r>
      <w:r>
        <w:rPr>
          <w:rFonts w:hint="eastAsia"/>
        </w:rPr>
        <w:t>　　　　三、太阳能发电站的一般工作原理</w:t>
      </w:r>
      <w:r>
        <w:rPr>
          <w:rFonts w:hint="eastAsia"/>
        </w:rPr>
        <w:br/>
      </w:r>
      <w:r>
        <w:rPr>
          <w:rFonts w:hint="eastAsia"/>
        </w:rPr>
        <w:t>　　第二节 太阳能发电站产业价值链分析</w:t>
      </w:r>
      <w:r>
        <w:rPr>
          <w:rFonts w:hint="eastAsia"/>
        </w:rPr>
        <w:br/>
      </w:r>
      <w:r>
        <w:rPr>
          <w:rFonts w:hint="eastAsia"/>
        </w:rPr>
        <w:t>　　第三节 太阳能发电站其它相关产业概述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2018-2023年世界太阳能发电站产业运行状况透析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2018-2023年世界太阳能发电站产业发展总况</w:t>
      </w:r>
      <w:r>
        <w:rPr>
          <w:rFonts w:hint="eastAsia"/>
        </w:rPr>
        <w:br/>
      </w:r>
      <w:r>
        <w:rPr>
          <w:rFonts w:hint="eastAsia"/>
        </w:rPr>
        <w:t>　　　　一、世界太阳能发电站技术分析</w:t>
      </w:r>
      <w:r>
        <w:rPr>
          <w:rFonts w:hint="eastAsia"/>
        </w:rPr>
        <w:br/>
      </w:r>
      <w:r>
        <w:rPr>
          <w:rFonts w:hint="eastAsia"/>
        </w:rPr>
        <w:t>　　　　二、国外太阳能发电站的发展概况</w:t>
      </w:r>
      <w:r>
        <w:rPr>
          <w:rFonts w:hint="eastAsia"/>
        </w:rPr>
        <w:br/>
      </w:r>
      <w:r>
        <w:rPr>
          <w:rFonts w:hint="eastAsia"/>
        </w:rPr>
        <w:t>　　　　三、国外太阳能发电站的现状和发展历程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2018-2023年世界太阳能发电站主要国家运行分析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2023-2029年世界太阳能发电站产业发展趋势分析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2018-2023年中国太阳能发电站行业市场发展环境分析（PEST分析法）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2018-2023年中国太阳能发电站行业政策环境分析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2018-2023年中国太阳能发电站行业社会环境分析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2018-2023年中国太阳能发电站行业技术环境分析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2018-2023年中国太阳能发电站产业运行状况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2018-2023年中国太阳能发电站产业发展概述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2018-2023年中国太阳能发电站产业运行动态分析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2018-2023年中国太阳能发电站产业发展存在问题与对策建议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一、中国太阳能发电站产业存在的问题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二、规范太阳能发电站行业发展的措施</w:t>
      </w:r>
      <w:r>
        <w:rPr>
          <w:rFonts w:hint="eastAsia"/>
        </w:rPr>
        <w:br/>
      </w:r>
      <w:r>
        <w:rPr>
          <w:rFonts w:hint="eastAsia"/>
        </w:rPr>
        <w:t>　　　　三、太阳能发电站行业发展的建议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2018-2023年中国太阳能发电站市场运行动态分析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2018-2023年中国太阳能发电站行业发展综述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2018-2023年中国太阳能发电站主要企业竞争状况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2018-2023年中国太阳能发电站经销商调查情况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2018-2023年中国太阳能发电站行业主要数据分析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2018-2023年中国太阳能发电站行业规模分析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2018-2023年中国太阳能发电站行业结构分析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2018-2023年中国太阳能发电站行业产值分析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2018-2023年中国太阳能发电站行业成本费用分析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2018-2023年中国太阳能发电站行业盈利能力分析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2018-2023年中国太阳能发电站产业细分产品市场进出口数据分析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2018-2023年中国太阳能发电站产业A行业进出口数据分析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2018-2023年中国太阳能发电站产业B行业进出口数据分析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2018-2023年中国太阳能发电站产业市场竞争格局分析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2018-2023年中国太阳能发电站产业竞争现状分析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一、太阳能发电站中外竞争力对比分析</w:t>
      </w:r>
      <w:r>
        <w:rPr>
          <w:rFonts w:hint="eastAsia"/>
        </w:rPr>
        <w:br/>
      </w:r>
      <w:r>
        <w:rPr>
          <w:rFonts w:hint="eastAsia"/>
        </w:rPr>
        <w:t>　　　　二、太阳能发电站技术竞争分析</w:t>
      </w:r>
      <w:r>
        <w:rPr>
          <w:rFonts w:hint="eastAsia"/>
        </w:rPr>
        <w:br/>
      </w:r>
      <w:r>
        <w:rPr>
          <w:rFonts w:hint="eastAsia"/>
        </w:rPr>
        <w:t>　　　　三、太阳能发电站品牌竞争分析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2018-2023年中国太阳能发电站产业集中度分析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一、太阳能发电站生产企业集中分布</w:t>
      </w:r>
      <w:r>
        <w:rPr>
          <w:rFonts w:hint="eastAsia"/>
        </w:rPr>
        <w:br/>
      </w:r>
      <w:r>
        <w:rPr>
          <w:rFonts w:hint="eastAsia"/>
        </w:rPr>
        <w:t>　　　　二、太阳能发电站市场集中度分析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2018-2023年中国太阳能发电站企业提升竞争力策略分析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中国太阳能发电站产业领先企业运营现状及发展趋势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太阳能发电站重点企业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太阳能发电站重点企业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太阳能发电站重点企业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太阳能发电站重点企业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太阳能发电站重点企业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太阳能发电站重点企业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2023-2029年中国太阳能发电站企业市场发展前景及趋势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太阳能发电站行业企业发展战略分析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太阳能发电站行业企业发展建议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中国太阳能发电站产业发展趋势预测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中国太阳能发电站产业发展优劣势分析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中国太阳能发电站产业市场发展预测评估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2023-2029年中国太阳能发电站产业发展趋势预测分析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2023-2029年中国太阳能发电站产业发展前景分析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一、太阳能发电站技术发展方向分析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二、我国太阳能发电站未来发展趋势</w:t>
      </w:r>
      <w:r>
        <w:rPr>
          <w:rFonts w:hint="eastAsia"/>
        </w:rPr>
        <w:br/>
      </w:r>
      <w:r>
        <w:rPr>
          <w:rFonts w:hint="eastAsia"/>
        </w:rPr>
        <w:t>　　　　三、太阳能发电站市场未来需求特点分析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2023-2029年中国太阳能发电站产业市场预测分析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一、太阳能发电站产业市场供给预测分析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二、太阳能发电站需求预测分析</w:t>
      </w:r>
      <w:r>
        <w:rPr>
          <w:rFonts w:hint="eastAsia"/>
        </w:rPr>
        <w:br/>
      </w:r>
      <w:r>
        <w:rPr>
          <w:rFonts w:hint="eastAsia"/>
        </w:rPr>
        <w:t>　　　　三、太阳能发电站进出口预测分析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2023-2029年中国太阳能发电站产业市场盈利预测分析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2018-2023年中国太阳能发电站市场需求量及增速统计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2018-2023年中国太阳能发电站行业企业平均规模情况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2018-2023年中国太阳能发电站行业市场规模及增长情况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2023-2029年中国太阳能发电站行业产量预测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2023-2029年中国太阳能发电站行业市场规模预测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2023-2029年中国太阳能发电站行业发展趋势预测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2831c4fec4bb8" w:history="1">
        <w:r>
          <w:rPr>
            <w:rStyle w:val="Hyperlink"/>
          </w:rPr>
          <w:t>2023-2029年中国太阳能发电站产业研究分析及发展走势预测报告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2831c4fec4bb8" w:history="1">
        <w:r>
          <w:rPr>
            <w:rStyle w:val="Hyperlink"/>
          </w:rPr>
          <w:t>https://www.20087.com/0/35/TaiYangNengFaDianZhanFaZhanQuShi.html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762f5650844d2" w:history="1">
      <w:r>
        <w:rPr>
          <w:rStyle w:val="Hyperlink"/>
        </w:rPr>
        <w:t>2023-2029年中国太阳能发电站产业研究分析及发展走势预测报告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aiYangNengFaDianZhanFaZhanQuShi.html" TargetMode="External" Id="R5752831c4fec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aiYangNengFaDianZhanFaZhanQuShi.html" TargetMode="External" Id="Rc6f762f56508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2023-02-22T23:02:00Z</dcterms:created>
  <dcterms:modified xsi:type="dcterms:W3CDTF">2023-02-23T00:02:00Z</dcterms:modified>
  <dc:subject>2023-2029年中国太阳能发电站产业研究分析及发展走势预测报告</dc:subject>
  <dc:title>2023-2029年中国太阳能发电站产业研究分析及发展走势预测报告</dc:title>
  <cp:keywords>2023-2029年中国太阳能发电站产业研究分析及发展走势预测报告</cp:keywords>
  <dc:description>2023-2029年中国太阳能发电站产业研究分析及发展走势预测报告</dc:description>
</cp:coreProperties>
</file>