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f0a3806d4416b" w:history="1">
              <w:r>
                <w:rPr>
                  <w:rStyle w:val="Hyperlink"/>
                </w:rPr>
                <w:t>2025-2031年全球与中国手摇脉冲发生器行业现状及市场前景报告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f0a3806d4416b" w:history="1">
              <w:r>
                <w:rPr>
                  <w:rStyle w:val="Hyperlink"/>
                </w:rPr>
                <w:t>2025-2031年全球与中国手摇脉冲发生器行业现状及市场前景报告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f0a3806d4416b" w:history="1">
                <w:r>
                  <w:rPr>
                    <w:rStyle w:val="Hyperlink"/>
                  </w:rPr>
                  <w:t>https://www.20087.com/0/55/ShouYaoMaiChongFaShengQiDeQianJing.html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摇脉冲发生器是一种手动操作的设备，用于产生电信号或脉冲，广泛应用于实验室测试、教学演示和简易电子电路调试等领域。目前，尽管自动化和数字化设备日益普及，手摇脉冲发生器仍然在一些特定场景中发挥着重要作用，如基础物理实验、电子课程教学以及应急情况下的简单调试。此外，现代手摇脉冲发生器采用了改进的设计和材料，提高了其耐用性和操作便捷性。然而，手摇脉冲发生器的功能相对有限，难以满足复杂实验和高精度测量的需求。</w:t>
      </w:r>
      <w:r>
        <w:rPr>
          <w:rFonts w:hint="eastAsia"/>
        </w:rPr>
        <w:br/>
      </w:r>
      <w:r>
        <w:rPr>
          <w:rFonts w:hint="eastAsia"/>
        </w:rPr>
        <w:t>　　未来，手摇脉冲发生器的发展将更加注重多功能化和智能化。一方面，随着新材料和先进制造技术的应用，手摇脉冲发生器的性能将进一步提升。例如，采用新型材料和改进的机械设计，增强其耐用性和操作精度，延长使用寿命并提高可靠性。此外，随着智能化和自动化技术的进步，手摇脉冲发生器将具备更多的智能功能。例如，通过集成传感器和微处理器，实现实时参数调整和数据记录，提高设备的灵活性和实用性。另一方面，随着个性化定制需求的增加，手摇脉冲发生器的设计将更加灵活和多样化。例如，开发适用于不同应用场景的专用型号，满足不同用户的需求。此外，随着绿色制造和可持续发展理念的普及，手摇脉冲发生器的生产工艺将更加环保和可持续。例如，采用可回收材料和绿色生产工艺，减少对环境的影响，符合现代社会对可持续发展的要求。国际合作与标准化建设也将推动这一领域的持续创新和发展，确保新技术的安全性和有效性得到广泛认可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00f0a3806d4416b" w:history="1">
        <w:r>
          <w:rPr>
            <w:rStyle w:val="Hyperlink"/>
          </w:rPr>
          <w:t>2025-2031年全球与中国手摇脉冲发生器行业现状及市场前景报告</w:t>
        </w:r>
      </w:hyperlink>
      <w:r>
        <w:rPr>
          <w:rFonts w:hint="eastAsia"/>
        </w:rPr>
        <w:t>全面剖析了手摇脉冲发生器行业的市场规模、需求及价格动态。报告通过对手摇脉冲发生器产业链的深入挖掘，详细分析了行业现状，并对手摇脉冲发生器市场前景及发展趋势进行了科学预测。手摇脉冲发生器报告还深入探索了各细分市场的特点，突出关注手摇脉冲发生器重点企业的经营状况，全面揭示了手摇脉冲发生器行业竞争格局、品牌影响力和市场集中度。手摇脉冲发生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手摇脉冲发生器市场概述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按照不同产品类型，手摇脉冲发生器主要可以分为如下几个类别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全球不同产品类型手摇脉冲发生器销售额增长趋势2020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单轴 MPG</w:t>
      </w:r>
      <w:r>
        <w:rPr>
          <w:rFonts w:hint="eastAsia"/>
        </w:rPr>
        <w:br/>
      </w:r>
      <w:r>
        <w:rPr>
          <w:rFonts w:hint="eastAsia"/>
        </w:rPr>
        <w:t>　　　　1.2.3 多轴 MPG</w:t>
      </w:r>
      <w:r>
        <w:rPr>
          <w:rFonts w:hint="eastAsia"/>
        </w:rPr>
        <w:br/>
      </w:r>
      <w:r>
        <w:rPr>
          <w:rFonts w:hint="eastAsia"/>
        </w:rPr>
        <w:t>　　1.3 从不同应用，手摇脉冲发生器主要包括如下几个方面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全球不同应用手摇脉冲发生器销售额增长趋势2020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数控机床</w:t>
      </w:r>
      <w:r>
        <w:rPr>
          <w:rFonts w:hint="eastAsia"/>
        </w:rPr>
        <w:br/>
      </w:r>
      <w:r>
        <w:rPr>
          <w:rFonts w:hint="eastAsia"/>
        </w:rPr>
        <w:t>　　　　1.3.3 机器人</w:t>
      </w:r>
      <w:r>
        <w:rPr>
          <w:rFonts w:hint="eastAsia"/>
        </w:rPr>
        <w:br/>
      </w:r>
      <w:r>
        <w:rPr>
          <w:rFonts w:hint="eastAsia"/>
        </w:rPr>
        <w:t>　　　　1.3.4 自动化</w:t>
      </w:r>
      <w:r>
        <w:rPr>
          <w:rFonts w:hint="eastAsia"/>
        </w:rPr>
        <w:br/>
      </w:r>
      <w:r>
        <w:rPr>
          <w:rFonts w:hint="eastAsia"/>
        </w:rPr>
        <w:t>　　　　1.3.5 木工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手摇脉冲发生器行业背景、发展历史、现状及趋势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手摇脉冲发生器行业目前现状分析</w:t>
      </w:r>
      <w:r>
        <w:rPr>
          <w:rFonts w:hint="eastAsia"/>
        </w:rPr>
        <w:br/>
      </w:r>
      <w:r>
        <w:rPr>
          <w:rFonts w:hint="eastAsia"/>
        </w:rPr>
        <w:t>　　　　1.4.2 手摇脉冲发生器发展趋势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全球手摇脉冲发生器总体规模分析</w:t>
      </w:r>
      <w:r>
        <w:rPr>
          <w:rFonts w:hint="eastAsia"/>
        </w:rPr>
        <w:br/>
      </w:r>
      <w:r>
        <w:rPr>
          <w:rFonts w:hint="eastAsia"/>
        </w:rPr>
        <w:t>　　2.1 全球手摇脉冲发生器供需现状及预测（2020-2031）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全球手摇脉冲发生器产能、产量、产能利用率及发展趋势（2020-2031）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全球手摇脉冲发生器产量、需求量及发展趋势（2020-2031）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全球主要地区手摇脉冲发生器产量及发展趋势（2020-2031）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全球主要地区手摇脉冲发生器产量（2020-2025）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全球主要地区手摇脉冲发生器产量（2026-2031）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全球主要地区手摇脉冲发生器产量市场份额（2020-2031）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中国手摇脉冲发生器供需现状及预测（2020-2031）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中国手摇脉冲发生器产能、产量、产能利用率及发展趋势（2020-2031）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中国手摇脉冲发生器产量、市场需求量及发展趋势（2020-2031）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全球手摇脉冲发生器销量及销售额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全球市场手摇脉冲发生器销售额（2020-2031）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全球市场手摇脉冲发生器销量（2020-2031）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全球市场手摇脉冲发生器价格趋势（2020-2031）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全球手摇脉冲发生器主要地区分析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全球主要地区手摇脉冲发生器市场规模分析：2020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全球主要地区手摇脉冲发生器销售收入及市场份额（2020-2025年）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全球主要地区手摇脉冲发生器销售收入预测（2026-2031年）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全球主要地区手摇脉冲发生器销量分析：2020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全球主要地区手摇脉冲发生器销量及市场份额（2020-2025年）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全球主要地区手摇脉冲发生器销量及市场份额预测（2026-2031）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印度市场手摇脉冲发生器销量、收入及增长率（2020-2031）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全球市场主要厂商手摇脉冲发生器产能市场份额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全球市场主要厂商手摇脉冲发生器销量（2020-2025）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全球市场主要厂商手摇脉冲发生器销量（2020-2025）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全球市场主要厂商手摇脉冲发生器销售收入（2020-2025）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全球市场主要厂商手摇脉冲发生器销售价格（2020-2025）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2024年全球主要生产商手摇脉冲发生器收入排名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中国市场主要厂商手摇脉冲发生器销量（2020-2025）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中国市场主要厂商手摇脉冲发生器销量（2020-2025）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中国市场主要厂商手摇脉冲发生器销售收入（2020-2025）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2024年中国主要生产商手摇脉冲发生器收入排名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中国市场主要厂商手摇脉冲发生器销售价格（2020-2025）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全球主要厂商手摇脉冲发生器总部及产地分布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全球主要厂商成立时间及手摇脉冲发生器商业化日期</w:t>
      </w:r>
      <w:r>
        <w:rPr>
          <w:rFonts w:hint="eastAsia"/>
        </w:rPr>
        <w:br/>
      </w:r>
      <w:r>
        <w:rPr>
          <w:rFonts w:hint="eastAsia"/>
        </w:rPr>
        <w:t>　　4.6 全球主要厂商手摇脉冲发生器产品类型及应用</w:t>
      </w:r>
      <w:r>
        <w:rPr>
          <w:rFonts w:hint="eastAsia"/>
        </w:rPr>
        <w:br/>
      </w:r>
      <w:r>
        <w:rPr>
          <w:rFonts w:hint="eastAsia"/>
        </w:rPr>
        <w:t>　　4.7 手摇脉冲发生器行业集中度、竞争程度分析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手摇脉冲发生器行业集中度分析：2024年全球Top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全球手摇脉冲发生器第一梯队、第二梯队和第三梯队生产商（品牌）及市场份额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手摇脉冲发生器销量、收入、价格及毛利率（2020-2025）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不同产品类型手摇脉冲发生器分析</w:t>
      </w:r>
      <w:r>
        <w:rPr>
          <w:rFonts w:hint="eastAsia"/>
        </w:rPr>
        <w:br/>
      </w:r>
      <w:r>
        <w:rPr>
          <w:rFonts w:hint="eastAsia"/>
        </w:rPr>
        <w:t>　　6.1 全球不同产品类型手摇脉冲发生器销量（2020-2031）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全球不同产品类型手摇脉冲发生器销量及市场份额（2020-2025）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全球不同产品类型手摇脉冲发生器销量预测（2026-2031）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全球不同产品类型手摇脉冲发生器收入（2020-2031）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全球不同产品类型手摇脉冲发生器收入及市场份额（2020-2025）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全球不同产品类型手摇脉冲发生器收入预测（2026-2031）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全球不同产品类型手摇脉冲发生器价格走势（2020-2031）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不同应用手摇脉冲发生器分析</w:t>
      </w:r>
      <w:r>
        <w:rPr>
          <w:rFonts w:hint="eastAsia"/>
        </w:rPr>
        <w:br/>
      </w:r>
      <w:r>
        <w:rPr>
          <w:rFonts w:hint="eastAsia"/>
        </w:rPr>
        <w:t>　　7.1 全球不同应用手摇脉冲发生器销量（2020-2031）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全球不同应用手摇脉冲发生器销量及市场份额（2020-2025）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全球不同应用手摇脉冲发生器销量预测（2026-2031）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全球不同应用手摇脉冲发生器收入（2020-2031）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全球不同应用手摇脉冲发生器收入及市场份额（2020-2025）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全球不同应用手摇脉冲发生器收入预测（2026-2031）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全球不同应用手摇脉冲发生器价格走势（2020-2031）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手摇脉冲发生器产业链分析</w:t>
      </w:r>
      <w:r>
        <w:rPr>
          <w:rFonts w:hint="eastAsia"/>
        </w:rPr>
        <w:br/>
      </w:r>
      <w:r>
        <w:rPr>
          <w:rFonts w:hint="eastAsia"/>
        </w:rPr>
        <w:t>　　8.2 手摇脉冲发生器工艺制造技术分析</w:t>
      </w:r>
      <w:r>
        <w:rPr>
          <w:rFonts w:hint="eastAsia"/>
        </w:rPr>
        <w:br/>
      </w:r>
      <w:r>
        <w:rPr>
          <w:rFonts w:hint="eastAsia"/>
        </w:rPr>
        <w:t>　　8.3 手摇脉冲发生器产业上游供应分析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手摇脉冲发生器下游客户分析</w:t>
      </w:r>
      <w:r>
        <w:rPr>
          <w:rFonts w:hint="eastAsia"/>
        </w:rPr>
        <w:br/>
      </w:r>
      <w:r>
        <w:rPr>
          <w:rFonts w:hint="eastAsia"/>
        </w:rPr>
        <w:t>　　8.5 手摇脉冲发生器销售渠道分析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手摇脉冲发生器行业发展机遇及主要驱动因素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手摇脉冲发生器行业发展面临的风险</w:t>
      </w:r>
      <w:r>
        <w:rPr>
          <w:rFonts w:hint="eastAsia"/>
        </w:rPr>
        <w:br/>
      </w:r>
      <w:r>
        <w:rPr>
          <w:rFonts w:hint="eastAsia"/>
        </w:rPr>
        <w:t>　　9.3 手摇脉冲发生器行业政策分析</w:t>
      </w:r>
      <w:r>
        <w:rPr>
          <w:rFonts w:hint="eastAsia"/>
        </w:rPr>
        <w:br/>
      </w:r>
      <w:r>
        <w:rPr>
          <w:rFonts w:hint="eastAsia"/>
        </w:rPr>
        <w:t>　　9.4 手摇脉冲发生器中国企业SWOT分析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全球不同产品类型手摇脉冲发生器销售额增长（CAGR）趋势2020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手摇脉冲发生器行业目前发展现状</w:t>
      </w:r>
      <w:r>
        <w:rPr>
          <w:rFonts w:hint="eastAsia"/>
        </w:rPr>
        <w:br/>
      </w:r>
      <w:r>
        <w:rPr>
          <w:rFonts w:hint="eastAsia"/>
        </w:rPr>
        <w:t>　　表 4： 手摇脉冲发生器发展趋势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全球主要地区手摇脉冲发生器产量增速（CAGR）：（2020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全球主要地区手摇脉冲发生器产量（2020-2025）&amp;（千件）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全球主要地区手摇脉冲发生器产量（2026-2031）&amp;（千件）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全球主要地区手摇脉冲发生器产量市场份额（2020-2025）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全球主要地区手摇脉冲发生器产量（2026-2031）&amp;（千件）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全球主要地区手摇脉冲发生器销售收入增速：（2020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全球主要地区手摇脉冲发生器销售收入（2020-2025）&amp;（百万美元）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全球主要地区手摇脉冲发生器销售收入市场份额（2020-2025）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全球主要地区手摇脉冲发生器收入（2026-2031）&amp;（百万美元）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全球主要地区手摇脉冲发生器收入市场份额（2026-2031）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全球主要地区手摇脉冲发生器销量（千件）：2020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全球主要地区手摇脉冲发生器销量（2020-2025）&amp;（千件）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全球主要地区手摇脉冲发生器销量市场份额（2020-2025）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全球主要地区手摇脉冲发生器销量（2026-2031）&amp;（千件）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全球主要地区手摇脉冲发生器销量份额（2026-2031）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全球市场主要厂商手摇脉冲发生器产能（2024-2025）&amp;（千件）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全球市场主要厂商手摇脉冲发生器销量（2020-2025）&amp;（千件）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全球市场主要厂商手摇脉冲发生器销量市场份额（2020-2025）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全球市场主要厂商手摇脉冲发生器销售收入（2020-2025）&amp;（百万美元）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全球市场主要厂商手摇脉冲发生器销售收入市场份额（2020-2025）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全球市场主要厂商手摇脉冲发生器销售价格（2020-2025）&amp;（美元/件）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2024年全球主要生产商手摇脉冲发生器收入排名（百万美元）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中国市场主要厂商手摇脉冲发生器销量（2020-2025）&amp;（千件）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中国市场主要厂商手摇脉冲发生器销量市场份额（2020-2025）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中国市场主要厂商手摇脉冲发生器销售收入（2020-2025）&amp;（百万美元）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中国市场主要厂商手摇脉冲发生器销售收入市场份额（2020-2025）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2024年中国主要生产商手摇脉冲发生器收入排名（百万美元）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中国市场主要厂商手摇脉冲发生器销售价格（2020-2025）&amp;（美元/件）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全球主要厂商手摇脉冲发生器总部及产地分布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全球主要厂商成立时间及手摇脉冲发生器商业化日期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全球主要厂商手摇脉冲发生器产品类型及应用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2024年全球手摇脉冲发生器主要厂商市场地位（第一梯队、第二梯队和第三梯队）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全球手摇脉冲发生器市场投资、并购等现状分析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手摇脉冲发生器生产基地、销售区域、竞争对手及市场地位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手摇脉冲发生器产品规格、参数及市场应用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手摇脉冲发生器销量（千件）、收入（百万美元）、价格（美元/件）及毛利率（2020-2025）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全球不同产品类型手摇脉冲发生器销量（2020-2025年）&amp;（千件）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全球不同产品类型手摇脉冲发生器销量市场份额（2020-2025）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全球不同产品类型手摇脉冲发生器销量预测（2026-2031）&amp;（千件）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全球市场不同产品类型手摇脉冲发生器销量市场份额预测（2026-2031）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全球不同产品类型手摇脉冲发生器收入（2020-2025年）&amp;（百万美元）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全球不同产品类型手摇脉冲发生器收入市场份额（2020-2025）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全球不同产品类型手摇脉冲发生器收入预测（2026-2031）&amp;（百万美元）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全球不同产品类型手摇脉冲发生器收入市场份额预测（2026-2031）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全球不同应用手摇脉冲发生器销量（2020-2025年）&amp;（千件）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全球不同应用手摇脉冲发生器销量市场份额（2020-2025）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全球不同应用手摇脉冲发生器销量预测（2026-2031）&amp;（千件）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全球市场不同应用手摇脉冲发生器销量市场份额预测（2026-2031）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全球不同应用手摇脉冲发生器收入（2020-2025年）&amp;（百万美元）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全球不同应用手摇脉冲发生器收入市场份额（2020-2025）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全球不同应用手摇脉冲发生器收入预测（2026-2031）&amp;（百万美元）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全球不同应用手摇脉冲发生器收入市场份额预测（2026-2031）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手摇脉冲发生器上游原料供应商及联系方式列表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手摇脉冲发生器典型客户列表</w:t>
      </w:r>
      <w:r>
        <w:rPr>
          <w:rFonts w:hint="eastAsia"/>
        </w:rPr>
        <w:br/>
      </w:r>
      <w:r>
        <w:rPr>
          <w:rFonts w:hint="eastAsia"/>
        </w:rPr>
        <w:t>　　表 141： 手摇脉冲发生器主要销售模式及销售渠道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手摇脉冲发生器行业发展机遇及主要驱动因素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手摇脉冲发生器行业发展面临的风险</w:t>
      </w:r>
      <w:r>
        <w:rPr>
          <w:rFonts w:hint="eastAsia"/>
        </w:rPr>
        <w:br/>
      </w:r>
      <w:r>
        <w:rPr>
          <w:rFonts w:hint="eastAsia"/>
        </w:rPr>
        <w:t>　　表 144： 手摇脉冲发生器行业政策分析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手摇脉冲发生器产品图片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全球不同产品类型手摇脉冲发生器销售额2020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全球不同产品类型手摇脉冲发生器市场份额2024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单轴 MPG产品图片</w:t>
      </w:r>
      <w:r>
        <w:rPr>
          <w:rFonts w:hint="eastAsia"/>
        </w:rPr>
        <w:br/>
      </w:r>
      <w:r>
        <w:rPr>
          <w:rFonts w:hint="eastAsia"/>
        </w:rPr>
        <w:t>　　图 5： 多轴 MPG产品图片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全球不同应用手摇脉冲发生器市场份额2024 &amp; 2031</w:t>
      </w:r>
      <w:r>
        <w:rPr>
          <w:rFonts w:hint="eastAsia"/>
        </w:rPr>
        <w:br/>
      </w:r>
      <w:r>
        <w:rPr>
          <w:rFonts w:hint="eastAsia"/>
        </w:rPr>
        <w:t>　　图 8： 数控机床</w:t>
      </w:r>
      <w:r>
        <w:rPr>
          <w:rFonts w:hint="eastAsia"/>
        </w:rPr>
        <w:br/>
      </w:r>
      <w:r>
        <w:rPr>
          <w:rFonts w:hint="eastAsia"/>
        </w:rPr>
        <w:t>　　图 9： 机器人</w:t>
      </w:r>
      <w:r>
        <w:rPr>
          <w:rFonts w:hint="eastAsia"/>
        </w:rPr>
        <w:br/>
      </w:r>
      <w:r>
        <w:rPr>
          <w:rFonts w:hint="eastAsia"/>
        </w:rPr>
        <w:t>　　图 10： 自动化</w:t>
      </w:r>
      <w:r>
        <w:rPr>
          <w:rFonts w:hint="eastAsia"/>
        </w:rPr>
        <w:br/>
      </w:r>
      <w:r>
        <w:rPr>
          <w:rFonts w:hint="eastAsia"/>
        </w:rPr>
        <w:t>　　图 11： 木工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全球手摇脉冲发生器产能、产量、产能利用率及发展趋势（2020-2031）&amp;（千件）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全球手摇脉冲发生器产量、需求量及发展趋势（2020-2031）&amp;（千件）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全球主要地区手摇脉冲发生器产量（2020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全球主要地区手摇脉冲发生器产量市场份额（2020-2031）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中国手摇脉冲发生器产能、产量、产能利用率及发展趋势（2020-2031）&amp;（千件）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中国手摇脉冲发生器产量、市场需求量及发展趋势（2020-2031）&amp;（千件）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全球手摇脉冲发生器市场销售额及增长率：（2020-2031）&amp;（百万美元）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全球市场手摇脉冲发生器市场规模：2020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全球市场手摇脉冲发生器价格趋势（2020-2031）&amp;（美元/件）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全球主要地区手摇脉冲发生器销售收入（2020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全球主要地区手摇脉冲发生器销售收入市场份额（2020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印度市场手摇脉冲发生器销量及增长率（2020-2031）&amp;（千件）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印度市场手摇脉冲发生器收入及增长率（2020-2031）&amp;（百万美元）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2024年全球市场主要厂商手摇脉冲发生器销量市场份额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2024年全球市场主要厂商手摇脉冲发生器收入市场份额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2024年中国市场主要厂商手摇脉冲发生器销量市场份额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2024年中国市场主要厂商手摇脉冲发生器收入市场份额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2024年全球前五大生产商手摇脉冲发生器市场份额</w:t>
      </w:r>
      <w:r>
        <w:rPr>
          <w:rFonts w:hint="eastAsia"/>
        </w:rPr>
        <w:br/>
      </w:r>
      <w:r>
        <w:rPr>
          <w:rFonts w:hint="eastAsia"/>
        </w:rPr>
        <w:t>　　图 42： 2024年全球手摇脉冲发生器第一梯队、第二梯队和第三梯队厂商及市场份额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全球不同产品类型手摇脉冲发生器价格走势（2020-2031）&amp;（美元/件）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全球不同应用手摇脉冲发生器价格走势（2020-2031）&amp;（美元/件）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手摇脉冲发生器产业链</w:t>
      </w:r>
      <w:r>
        <w:rPr>
          <w:rFonts w:hint="eastAsia"/>
        </w:rPr>
        <w:br/>
      </w:r>
      <w:r>
        <w:rPr>
          <w:rFonts w:hint="eastAsia"/>
        </w:rPr>
        <w:t>　　图 46： 手摇脉冲发生器中国企业SWOT分析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f0a3806d4416b" w:history="1">
        <w:r>
          <w:rPr>
            <w:rStyle w:val="Hyperlink"/>
          </w:rPr>
          <w:t>2025-2031年全球与中国手摇脉冲发生器行业现状及市场前景报告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f0a3806d4416b" w:history="1">
        <w:r>
          <w:rPr>
            <w:rStyle w:val="Hyperlink"/>
          </w:rPr>
          <w:t>https://www.20087.com/0/55/ShouYaoMaiChongFaShengQiDeQianJing.html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热点：高频脉冲发生器、手摇脉冲发生器失灵肯定是机床处于锁住状态、脉冲除尘器工作原理视频、手摇脉冲发生器原理、手摇脉冲发生器与plc接线、手摇脉冲发生器的电压供给是( )、红外火焰探测器、手摇脉冲发生器电路图、激光发生器原理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4ed654b2d4a6d" w:history="1">
      <w:r>
        <w:rPr>
          <w:rStyle w:val="Hyperlink"/>
        </w:rPr>
        <w:t>2025-2031年全球与中国手摇脉冲发生器行业现状及市场前景报告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ShouYaoMaiChongFaShengQiDeQianJing.html" TargetMode="External" Id="Rd00f0a3806d441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ShouYaoMaiChongFaShengQiDeQianJing.html" TargetMode="External" Id="R6ed4ed654b2d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2025-03-10T06:24:11Z</dcterms:created>
  <dcterms:modified xsi:type="dcterms:W3CDTF">2025-03-10T07:24:11Z</dcterms:modified>
  <dc:subject>2025-2031年全球与中国手摇脉冲发生器行业现状及市场前景报告</dc:subject>
  <dc:title>2025-2031年全球与中国手摇脉冲发生器行业现状及市场前景报告</dc:title>
  <cp:keywords>2025-2031年全球与中国手摇脉冲发生器行业现状及市场前景报告</cp:keywords>
  <dc:description>2025-2031年全球与中国手摇脉冲发生器行业现状及市场前景报告</dc:description>
</cp:coreProperties>
</file>