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0ea5835d4d14" w:history="1">
              <w:r>
                <w:rPr>
                  <w:rStyle w:val="Hyperlink"/>
                </w:rPr>
                <w:t>2025-2031年中国横剪生产线发展现状与前景趋势报告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0ea5835d4d14" w:history="1">
              <w:r>
                <w:rPr>
                  <w:rStyle w:val="Hyperlink"/>
                </w:rPr>
                <w:t>2025-2031年中国横剪生产线发展现状与前景趋势报告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0ea5835d4d14" w:history="1">
                <w:r>
                  <w:rPr>
                    <w:rStyle w:val="Hyperlink"/>
                  </w:rPr>
                  <w:t>https://www.20087.com/0/15/HengJianShengChanXianHangYeQianJing.html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生产线是金属板材加工行业的重要设备，用于将卷材按照预定规格横向剪切成平板。随着自动化和智能化技术的进步，现代横剪生产线集成了高精度伺服控制系统、自动上下料、在线检测等先进功能，显著提高了生产效率和成品质量。在钢铁、铝加工、汽车制造等行业中，高效、灵活的横剪生产线已成为提升材料利用率和生产灵活性的关键。</w:t>
      </w:r>
      <w:r>
        <w:rPr>
          <w:rFonts w:hint="eastAsia"/>
        </w:rPr>
        <w:br/>
      </w:r>
      <w:r>
        <w:rPr>
          <w:rFonts w:hint="eastAsia"/>
        </w:rPr>
        <w:t>　　未来横剪生产线的发展趋势将着重于智能化和定制化。一方面，通过集成人工智能、大数据分析等技术，生产线将实现更加精准的剪切控制和故障预测，减少停机时间，提高整体运营效率。另一方面，针对不同材料特性和客户需求的定制化解决方案将成为市场主流，如开发适用于超薄、高强钢或复合材料的专用横剪技术。此外，环保节能、减少噪音污染的设计也将是未来横剪生产线发展的重要方向，以适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0ea5835d4d14" w:history="1">
        <w:r>
          <w:rPr>
            <w:rStyle w:val="Hyperlink"/>
          </w:rPr>
          <w:t>2025-2031年中国横剪生产线发展现状与前景趋势报告</w:t>
        </w:r>
      </w:hyperlink>
      <w:r>
        <w:rPr>
          <w:rFonts w:hint="eastAsia"/>
        </w:rPr>
        <w:t>》通过详实的数据分析，全面解析了横剪生产线行业的市场规模、需求动态及价格趋势，深入探讨了横剪生产线产业链上下游的协同关系与竞争格局变化。报告对横剪生产线细分市场进行精准划分，结合重点企业研究，揭示了品牌影响力与市场集中度的现状，为行业参与者提供了清晰的竞争态势洞察。同时，报告结合宏观经济环境、技术发展路径及消费者需求演变，科学预测了横剪生产线行业的未来发展方向，并针对潜在风险提出了切实可行的应对策略。报告为横剪生产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横剪生产线行业定义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横剪生产线主要应用领域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2024-2025年全球横剪生产线行业市场调研分析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全球横剪生产线行业经济环境分析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全球横剪生产线市场总体情况分析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一、全球横剪生产线行业的发展特点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二、全球横剪生产线市场结构</w:t>
      </w:r>
      <w:r>
        <w:rPr>
          <w:rFonts w:hint="eastAsia"/>
        </w:rPr>
        <w:br/>
      </w:r>
      <w:r>
        <w:rPr>
          <w:rFonts w:hint="eastAsia"/>
        </w:rPr>
        <w:t>　　　　三、全球横剪生产线行业竞争格局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全球主要国家（地区）横剪生产线市场分析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2025-2031年全球横剪生产线行业发展趋势预测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2024-2025年横剪生产线行业发展环境分析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横剪生产线行业环境分析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横剪生产线行业相关政策、法规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2024-2025年横剪生产线行业技术发展现状及趋势分析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横剪生产线行业技术发展现状分析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国内外横剪生产线行业技术差异与原因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横剪生产线行业技术发展方向、趋势预测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提升横剪生产线行业技术能力策略建议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中国横剪生产线行业供给、需求分析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2024-2025年中国横剪生产线市场现状</w:t>
      </w:r>
      <w:r>
        <w:rPr>
          <w:rFonts w:hint="eastAsia"/>
        </w:rPr>
        <w:br/>
      </w:r>
      <w:r>
        <w:rPr>
          <w:rFonts w:hint="eastAsia"/>
        </w:rPr>
        <w:t>　　第二节 中国横剪生产线行业产量情况分析及预测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一、横剪生产线总体产能规模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、2019-2024年中国横剪生产线产量统计</w:t>
      </w:r>
      <w:r>
        <w:rPr>
          <w:rFonts w:hint="eastAsia"/>
        </w:rPr>
        <w:br/>
      </w:r>
      <w:r>
        <w:rPr>
          <w:rFonts w:hint="eastAsia"/>
        </w:rPr>
        <w:t>　　　　三、横剪生产线生产区域分布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四、2025-2031年中国横剪生产线产量预测</w:t>
      </w:r>
      <w:r>
        <w:rPr>
          <w:rFonts w:hint="eastAsia"/>
        </w:rPr>
        <w:br/>
      </w:r>
      <w:r>
        <w:rPr>
          <w:rFonts w:hint="eastAsia"/>
        </w:rPr>
        <w:t>　　第三节 中国横剪生产线市场需求分析及预测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一、中国横剪生产线市场需求特点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二、2019-2024年中国横剪生产线市场需求统计</w:t>
      </w:r>
      <w:r>
        <w:rPr>
          <w:rFonts w:hint="eastAsia"/>
        </w:rPr>
        <w:br/>
      </w:r>
      <w:r>
        <w:rPr>
          <w:rFonts w:hint="eastAsia"/>
        </w:rPr>
        <w:t>　　　　三、横剪生产线市场饱和度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四、影响横剪生产线市场需求的因素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五、横剪生产线市场潜力分析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六、2025-2031年中国横剪生产线市场需求预测分析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中国横剪生产线行业进出口分析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一、2019-2024年横剪生产线进口量及增速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三、2025-2031年横剪生产线进口量及增速预测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一、2019-2024年横剪生产线出口量及增速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三、2025-2031年横剪生产线出口量及增速预测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中国横剪生产线行业重点地区调研分析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一、中国横剪生产线行业区域市场分布情况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二、**地区横剪生产线行业市场需求规模情况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三、**地区横剪生产线行业市场需求规模情况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四、**地区横剪生产线行业市场需求规模情况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五、**地区横剪生产线行业市场需求规模情况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六、**地区横剪生产线行业市场需求规模情况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2024-2025年中国横剪生产线细分行业调研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主要横剪生产线细分行业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横剪生产线行业重点企业发展调研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中国横剪生产线企业营销及发展建议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横剪生产线企业营销策略分析及建议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横剪生产线企业营销策略分析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一、横剪生产线企业营销策略</w:t>
      </w:r>
      <w:r>
        <w:rPr>
          <w:rFonts w:hint="eastAsia"/>
        </w:rPr>
        <w:br/>
      </w:r>
      <w:r>
        <w:rPr>
          <w:rFonts w:hint="eastAsia"/>
        </w:rPr>
        <w:t>　　　　二、横剪生产线企业经验借鉴</w:t>
      </w:r>
      <w:r>
        <w:rPr>
          <w:rFonts w:hint="eastAsia"/>
        </w:rPr>
        <w:br/>
      </w:r>
      <w:r>
        <w:rPr>
          <w:rFonts w:hint="eastAsia"/>
        </w:rPr>
        <w:t>　　第三节 横剪生产线企业营销模式演化与创新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横剪生产线企业经营发展分析及建议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一、横剪生产线企业存在的问题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二、横剪生产线企业应对的策略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横剪生产线行业发展趋势及投资风险预警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2025年横剪生产线市场前景分析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2025年横剪生产线行业发展趋势预测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影响横剪生产线行业发展的主要因素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一、2025年影响横剪生产线行业运行的有利因素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二、2025年影响横剪生产线行业运行的稳定因素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三、2025年影响横剪生产线行业运行的不利因素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四、2025年中国横剪生产线行业发展面临的挑战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五、2025年中国横剪生产线行业发展面临的机遇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专家对横剪生产线行业投资风险预警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一、2025-2031年横剪生产线行业市场风险及控制策略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二、2025-2031年横剪生产线行业政策风险及控制策略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三、2025-2031年横剪生产线行业经营风险及控制策略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四、2025-2031年横剪生产线同业竞争风险及控制策略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五、2025-2031年横剪生产线行业其他风险及控制策略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横剪生产线行业投资战略研究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横剪生产线行业发展战略研究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对我国横剪生产线品牌的战略思考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一、横剪生产线品牌的重要性</w:t>
      </w:r>
      <w:r>
        <w:rPr>
          <w:rFonts w:hint="eastAsia"/>
        </w:rPr>
        <w:br/>
      </w:r>
      <w:r>
        <w:rPr>
          <w:rFonts w:hint="eastAsia"/>
        </w:rPr>
        <w:t>　　　　二、横剪生产线实施品牌战略的意义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三、横剪生产线企业品牌的现状分析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四、我国横剪生产线企业的品牌战略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五、横剪生产线品牌战略管理的策略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横剪生产线经营策略分析</w:t>
      </w:r>
      <w:r>
        <w:rPr>
          <w:rFonts w:hint="eastAsia"/>
        </w:rPr>
        <w:br/>
      </w:r>
      <w:r>
        <w:rPr>
          <w:rFonts w:hint="eastAsia"/>
        </w:rPr>
        <w:t>　　　　一、横剪生产线市场细分策略</w:t>
      </w:r>
      <w:r>
        <w:rPr>
          <w:rFonts w:hint="eastAsia"/>
        </w:rPr>
        <w:br/>
      </w:r>
      <w:r>
        <w:rPr>
          <w:rFonts w:hint="eastAsia"/>
        </w:rPr>
        <w:t>　　　　二、横剪生产线市场创新策略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四、横剪生产线新产品差异化战略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中智-林-：横剪生产线行业投资战略研究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一、2025-2031年横剪生产线行业投资战略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横剪生产线行业类别</w:t>
      </w:r>
      <w:r>
        <w:rPr>
          <w:rFonts w:hint="eastAsia"/>
        </w:rPr>
        <w:br/>
      </w:r>
      <w:r>
        <w:rPr>
          <w:rFonts w:hint="eastAsia"/>
        </w:rPr>
        <w:t>　　图表 横剪生产线行业产业链调研</w:t>
      </w:r>
      <w:r>
        <w:rPr>
          <w:rFonts w:hint="eastAsia"/>
        </w:rPr>
        <w:br/>
      </w:r>
      <w:r>
        <w:rPr>
          <w:rFonts w:hint="eastAsia"/>
        </w:rPr>
        <w:t>　　图表 横剪生产线行业现状</w:t>
      </w:r>
      <w:r>
        <w:rPr>
          <w:rFonts w:hint="eastAsia"/>
        </w:rPr>
        <w:br/>
      </w:r>
      <w:r>
        <w:rPr>
          <w:rFonts w:hint="eastAsia"/>
        </w:rPr>
        <w:t>　　图表 横剪生产线行业标准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2024年中国横剪生产线行业产能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2019-2024年中国横剪生产线行业产量统计</w:t>
      </w:r>
      <w:r>
        <w:rPr>
          <w:rFonts w:hint="eastAsia"/>
        </w:rPr>
        <w:br/>
      </w:r>
      <w:r>
        <w:rPr>
          <w:rFonts w:hint="eastAsia"/>
        </w:rPr>
        <w:t>　　图表 横剪生产线行业动态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2019-2024年中国横剪生产线市场需求量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2024年中国横剪生产线行业需求区域调研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2019-2024年中国横剪生产线行情</w:t>
      </w:r>
      <w:r>
        <w:rPr>
          <w:rFonts w:hint="eastAsia"/>
        </w:rPr>
        <w:br/>
      </w:r>
      <w:r>
        <w:rPr>
          <w:rFonts w:hint="eastAsia"/>
        </w:rPr>
        <w:t>　　图表 2019-2024年中国横剪生产线价格走势图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2019-2024年中国横剪生产线出口统计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2019-2024年中国横剪生产线行业企业数量统计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**地区横剪生产线市场规模</w:t>
      </w:r>
      <w:r>
        <w:rPr>
          <w:rFonts w:hint="eastAsia"/>
        </w:rPr>
        <w:br/>
      </w:r>
      <w:r>
        <w:rPr>
          <w:rFonts w:hint="eastAsia"/>
        </w:rPr>
        <w:t>　　图表 **地区横剪生产线行业市场需求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**地区横剪生产线市场调研</w:t>
      </w:r>
      <w:r>
        <w:rPr>
          <w:rFonts w:hint="eastAsia"/>
        </w:rPr>
        <w:br/>
      </w:r>
      <w:r>
        <w:rPr>
          <w:rFonts w:hint="eastAsia"/>
        </w:rPr>
        <w:t>　　图表 **地区横剪生产线行业市场需求分析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**地区横剪生产线市场规模</w:t>
      </w:r>
      <w:r>
        <w:rPr>
          <w:rFonts w:hint="eastAsia"/>
        </w:rPr>
        <w:br/>
      </w:r>
      <w:r>
        <w:rPr>
          <w:rFonts w:hint="eastAsia"/>
        </w:rPr>
        <w:t>　　图表 **地区横剪生产线行业市场需求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**地区横剪生产线市场调研</w:t>
      </w:r>
      <w:r>
        <w:rPr>
          <w:rFonts w:hint="eastAsia"/>
        </w:rPr>
        <w:br/>
      </w:r>
      <w:r>
        <w:rPr>
          <w:rFonts w:hint="eastAsia"/>
        </w:rPr>
        <w:t>　　图表 **地区横剪生产线行业市场需求分析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横剪生产线行业竞争对手分析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横剪生产线重点企业（三）成长能力情况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2025-2031年中国横剪生产线市场需求预测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2025-2031年中国横剪生产线行业市场规模预测</w:t>
      </w:r>
      <w:r>
        <w:rPr>
          <w:rFonts w:hint="eastAsia"/>
        </w:rPr>
        <w:br/>
      </w:r>
      <w:r>
        <w:rPr>
          <w:rFonts w:hint="eastAsia"/>
        </w:rPr>
        <w:t>　　图表 横剪生产线行业准入条件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2025-2031年中国横剪生产线行业发展趋势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2025-2031年中国横剪生产线市场前景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0ea5835d4d14" w:history="1">
        <w:r>
          <w:rPr>
            <w:rStyle w:val="Hyperlink"/>
          </w:rPr>
          <w:t>2025-2031年中国横剪生产线发展现状与前景趋势报告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0ea5835d4d14" w:history="1">
        <w:r>
          <w:rPr>
            <w:rStyle w:val="Hyperlink"/>
          </w:rPr>
          <w:t>https://www.20087.com/0/15/HengJianShengChanXianHangYeQianJing.html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热点：公司横纵剪产品生产线顺行、横剪生产线速度怎么调快、横剪生产线速度怎么调快、横剪机厂家、磁轭横剪机、横剪机操作规程、硅钢片横剪线速度可以调节吗、横剪机组、剪切生产线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57c17bd145bb" w:history="1">
      <w:r>
        <w:rPr>
          <w:rStyle w:val="Hyperlink"/>
        </w:rPr>
        <w:t>2025-2031年中国横剪生产线发展现状与前景趋势报告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engJianShengChanXianHangYeQianJing.html" TargetMode="External" Id="R79940ea5835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engJianShengChanXianHangYeQianJing.html" TargetMode="External" Id="R34d657c17bd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2025-02-19T03:03:00Z</dcterms:created>
  <dcterms:modified xsi:type="dcterms:W3CDTF">2025-02-19T04:03:00Z</dcterms:modified>
  <dc:subject>2025-2031年中国横剪生产线发展现状与前景趋势报告</dc:subject>
  <dc:title>2025-2031年中国横剪生产线发展现状与前景趋势报告</dc:title>
  <cp:keywords>2025-2031年中国横剪生产线发展现状与前景趋势报告</cp:keywords>
  <dc:description>2025-2031年中国横剪生产线发展现状与前景趋势报告</dc:description>
</cp:coreProperties>
</file>