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9358659d484a" w:history="1">
              <w:r>
                <w:rPr>
                  <w:rStyle w:val="Hyperlink"/>
                </w:rPr>
                <w:t>2025-2031年中国水力动态平衡阀行业研究与前景趋势预测报告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9358659d484a" w:history="1">
              <w:r>
                <w:rPr>
                  <w:rStyle w:val="Hyperlink"/>
                </w:rPr>
                <w:t>2025-2031年中国水力动态平衡阀行业研究与前景趋势预测报告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49358659d484a" w:history="1">
                <w:r>
                  <w:rPr>
                    <w:rStyle w:val="Hyperlink"/>
                  </w:rPr>
                  <w:t>https://www.20087.com/0/55/ShuiLiDongTaiPingHengFaHangYeQianJing.html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动态平衡阀是暖通空调（HVAC）系统中的关键调节元件，广泛应用于集中供热、区域供冷与大型建筑的水管网，用于自动维持支路或末端设备的流量稳定，避免因系统压力波动导致的水力失调。该阀门通过内置的压差感应机构与节流装置，实时调节开度，确保设定流量不受系统压力变化影响，提升能源利用效率与室温均匀性。在风机盘管、空气处理机组与地暖系统中，实现各环路的独立控制与按需分配。产品设计注重调节精度、压降特性与长期运行的稳定性，支持手动设定或电动远程控制。</w:t>
      </w:r>
      <w:r>
        <w:rPr>
          <w:rFonts w:hint="eastAsia"/>
        </w:rPr>
        <w:br/>
      </w:r>
      <w:r>
        <w:rPr>
          <w:rFonts w:hint="eastAsia"/>
        </w:rPr>
        <w:t>　　未来发展方向将围绕智能化调节、数据互联与系统协同深化。集成电子压差传感器与执行器的智能平衡阀可实时显示流量、压差与阀门开度，支持远程设定与故障诊断。通信接口实现与楼宇自控系统（BAS）的数据交互，参与整体能效优化策略。自适应学习功能根据历史运行数据优化设定值，减少人工干预。在新建系统中，预设流量编码阀简化调试流程。数字孪生技术用于水力模型验证与系统优化。模块化结构支持现场更换感测单元或执行机构。在绿色建筑中，动态平衡阀与变频泵协同，实现全系统变流量运行。整体而言，水力动态平衡阀将从被动调节装置发展为集实时感知、远程控制与系统优化于一体的智能水力管理节点，其技术进步将持续推动暖通系统向更高能效、更强稳定性与更优调控精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49358659d484a" w:history="1">
        <w:r>
          <w:rPr>
            <w:rStyle w:val="Hyperlink"/>
          </w:rPr>
          <w:t>2025-2031年中国水力动态平衡阀行业研究与前景趋势预测报告</w:t>
        </w:r>
      </w:hyperlink>
      <w:r>
        <w:rPr>
          <w:rFonts w:hint="eastAsia"/>
        </w:rPr>
        <w:t>》主要基于统计局、相关协会等机构的详实数据，全面分析水力动态平衡阀市场规模、价格走势及需求特征，梳理水力动态平衡阀产业链各环节发展现状。报告客观评估水力动态平衡阀行业技术演进方向与市场格局变化，对水力动态平衡阀未来发展趋势作出合理预测，并分析水力动态平衡阀不同细分领域的成长空间与潜在风险。通过对水力动态平衡阀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水力动态平衡阀行业概述</w:t>
      </w:r>
      <w:r>
        <w:rPr>
          <w:rFonts w:hint="eastAsia"/>
        </w:rPr>
        <w:br/>
      </w:r>
      <w:r>
        <w:rPr>
          <w:rFonts w:hint="eastAsia"/>
        </w:rPr>
        <w:t>　　第一节 水力动态平衡阀定义与分类</w:t>
      </w:r>
      <w:r>
        <w:rPr>
          <w:rFonts w:hint="eastAsia"/>
        </w:rPr>
        <w:br/>
      </w:r>
      <w:r>
        <w:rPr>
          <w:rFonts w:hint="eastAsia"/>
        </w:rPr>
        <w:t>　　第二节 水力动态平衡阀应用领域</w:t>
      </w:r>
      <w:r>
        <w:rPr>
          <w:rFonts w:hint="eastAsia"/>
        </w:rPr>
        <w:br/>
      </w:r>
      <w:r>
        <w:rPr>
          <w:rFonts w:hint="eastAsia"/>
        </w:rPr>
        <w:t>　　第三节 水力动态平衡阀行业经济指标分析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一、水力动态平衡阀行业赢利性评估</w:t>
      </w:r>
      <w:r>
        <w:rPr>
          <w:rFonts w:hint="eastAsia"/>
        </w:rPr>
        <w:br/>
      </w:r>
      <w:r>
        <w:rPr>
          <w:rFonts w:hint="eastAsia"/>
        </w:rPr>
        <w:t>　　　　二、水力动态平衡阀行业成长速度分析</w:t>
      </w:r>
      <w:r>
        <w:rPr>
          <w:rFonts w:hint="eastAsia"/>
        </w:rPr>
        <w:br/>
      </w:r>
      <w:r>
        <w:rPr>
          <w:rFonts w:hint="eastAsia"/>
        </w:rPr>
        <w:t>　　　　三、水力动态平衡阀附加值提升空间探讨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四、水力动态平衡阀行业进入壁垒分析</w:t>
      </w:r>
      <w:r>
        <w:rPr>
          <w:rFonts w:hint="eastAsia"/>
        </w:rPr>
        <w:br/>
      </w:r>
      <w:r>
        <w:rPr>
          <w:rFonts w:hint="eastAsia"/>
        </w:rPr>
        <w:t>　　　　五、水力动态平衡阀行业风险性评估</w:t>
      </w:r>
      <w:r>
        <w:rPr>
          <w:rFonts w:hint="eastAsia"/>
        </w:rPr>
        <w:br/>
      </w:r>
      <w:r>
        <w:rPr>
          <w:rFonts w:hint="eastAsia"/>
        </w:rPr>
        <w:t>　　　　六、水力动态平衡阀行业周期性分析</w:t>
      </w:r>
      <w:r>
        <w:rPr>
          <w:rFonts w:hint="eastAsia"/>
        </w:rPr>
        <w:br/>
      </w:r>
      <w:r>
        <w:rPr>
          <w:rFonts w:hint="eastAsia"/>
        </w:rPr>
        <w:t>　　　　七、水力动态平衡阀行业竞争程度指标</w:t>
      </w:r>
      <w:r>
        <w:rPr>
          <w:rFonts w:hint="eastAsia"/>
        </w:rPr>
        <w:br/>
      </w:r>
      <w:r>
        <w:rPr>
          <w:rFonts w:hint="eastAsia"/>
        </w:rPr>
        <w:t>　　　　八、水力动态平衡阀行业成熟度综合分析</w:t>
      </w:r>
      <w:r>
        <w:rPr>
          <w:rFonts w:hint="eastAsia"/>
        </w:rPr>
        <w:br/>
      </w:r>
      <w:r>
        <w:rPr>
          <w:rFonts w:hint="eastAsia"/>
        </w:rPr>
        <w:t>　　第四节 水力动态平衡阀产业链及经营模式分析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三、水力动态平衡阀销售模式与渠道策略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全球水力动态平衡阀市场发展分析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2024-2025年全球水力动态平衡阀行业发展分析</w:t>
      </w:r>
      <w:r>
        <w:rPr>
          <w:rFonts w:hint="eastAsia"/>
        </w:rPr>
        <w:br/>
      </w:r>
      <w:r>
        <w:rPr>
          <w:rFonts w:hint="eastAsia"/>
        </w:rPr>
        <w:t>　　　　一、全球水力动态平衡阀行业市场规模与趋势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二、全球水力动态平衡阀行业发展特点</w:t>
      </w:r>
      <w:r>
        <w:rPr>
          <w:rFonts w:hint="eastAsia"/>
        </w:rPr>
        <w:br/>
      </w:r>
      <w:r>
        <w:rPr>
          <w:rFonts w:hint="eastAsia"/>
        </w:rPr>
        <w:t>　　　　三、全球水力动态平衡阀行业竞争格局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主要国家与地区水力动态平衡阀市场分析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2025-2031年全球水力动态平衡阀行业发展趋势与前景预测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一、水力动态平衡阀行业发展趋势</w:t>
      </w:r>
      <w:r>
        <w:rPr>
          <w:rFonts w:hint="eastAsia"/>
        </w:rPr>
        <w:br/>
      </w:r>
      <w:r>
        <w:rPr>
          <w:rFonts w:hint="eastAsia"/>
        </w:rPr>
        <w:t>　　　　二、水力动态平衡阀行业发展潜力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中国水力动态平衡阀行业市场分析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2024-2025年水力动态平衡阀产能与投资动态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一、国内水力动态平衡阀产能现状与利用效率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二、水力动态平衡阀产能扩张与投资动态分析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2025-2031年水力动态平衡阀行业产量统计与趋势预测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一、2019-2024年水力动态平衡阀行业产量与增长趋势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1、2019-2024年水力动态平衡阀产量及增长趋势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2、2019-2024年水力动态平衡阀细分产品产量及份额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二、水力动态平衡阀产量影响因素分析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三、2025-2031年水力动态平衡阀产量预测</w:t>
      </w:r>
      <w:r>
        <w:rPr>
          <w:rFonts w:hint="eastAsia"/>
        </w:rPr>
        <w:br/>
      </w:r>
      <w:r>
        <w:rPr>
          <w:rFonts w:hint="eastAsia"/>
        </w:rPr>
        <w:t>　　第三节 2025-2031年水力动态平衡阀市场需求与销售分析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一、2024-2025年水力动态平衡阀行业需求现状</w:t>
      </w:r>
      <w:r>
        <w:rPr>
          <w:rFonts w:hint="eastAsia"/>
        </w:rPr>
        <w:br/>
      </w:r>
      <w:r>
        <w:rPr>
          <w:rFonts w:hint="eastAsia"/>
        </w:rPr>
        <w:t>　　　　二、水力动态平衡阀客户群体与需求特点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三、2019-2024年水力动态平衡阀行业销售规模分析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四、2025-2031年水力动态平衡阀市场增长潜力与规模预测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2024-2025年水力动态平衡阀行业技术发展现状及趋势分析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水力动态平衡阀行业技术发展现状分析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国内外水力动态平衡阀行业技术差距分析及差距形成的主要原因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水力动态平衡阀行业技术发展方向、趋势预测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提升水力动态平衡阀行业技术能力策略建议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中国水力动态平衡阀细分市场分析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一、2024-2025年水力动态平衡阀主要细分产品市场现状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水力动态平衡阀价格机制与竞争策略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一、2019-2024年水力动态平衡阀市场价格走势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水力动态平衡阀定价策略与方法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2025-2031年水力动态平衡阀价格竞争态势与趋势预测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中国水力动态平衡阀行业重点区域市场研究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2024-2025年重点区域水力动态平衡阀市场发展概况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二、2019-2024年水力动态平衡阀市场需求规模情况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三、2025-2031年水力动态平衡阀行业发展潜力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二、2019-2024年水力动态平衡阀市场需求规模情况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三、2025-2031年水力动态平衡阀行业发展潜力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二、2019-2024年水力动态平衡阀市场需求规模情况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三、2025-2031年水力动态平衡阀行业发展潜力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二、2019-2024年水力动态平衡阀市场需求规模情况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三、2025-2031年水力动态平衡阀行业发展潜力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二、2019-2024年水力动态平衡阀市场需求规模情况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三、2025-2031年水力动态平衡阀行业发展潜力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2019-2024年中国水力动态平衡阀行业进出口情况分析</w:t>
      </w:r>
      <w:r>
        <w:rPr>
          <w:rFonts w:hint="eastAsia"/>
        </w:rPr>
        <w:br/>
      </w:r>
      <w:r>
        <w:rPr>
          <w:rFonts w:hint="eastAsia"/>
        </w:rPr>
        <w:t>　　第一节 水力动态平衡阀行业进口规模与来源分析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一、2019-2024年水力动态平衡阀进口规模分析</w:t>
      </w:r>
      <w:r>
        <w:rPr>
          <w:rFonts w:hint="eastAsia"/>
        </w:rPr>
        <w:br/>
      </w:r>
      <w:r>
        <w:rPr>
          <w:rFonts w:hint="eastAsia"/>
        </w:rPr>
        <w:t>　　　　二、水力动态平衡阀主要进口来源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水力动态平衡阀行业出口规模与目的地分析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一、2019-2024年水力动态平衡阀出口规模分析</w:t>
      </w:r>
      <w:r>
        <w:rPr>
          <w:rFonts w:hint="eastAsia"/>
        </w:rPr>
        <w:br/>
      </w:r>
      <w:r>
        <w:rPr>
          <w:rFonts w:hint="eastAsia"/>
        </w:rPr>
        <w:t>　　　　二、水力动态平衡阀主要出口目的地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2019-2024年中国水力动态平衡阀总体规模与财务指标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中国水力动态平衡阀行业总体规模分析</w:t>
      </w:r>
      <w:r>
        <w:rPr>
          <w:rFonts w:hint="eastAsia"/>
        </w:rPr>
        <w:br/>
      </w:r>
      <w:r>
        <w:rPr>
          <w:rFonts w:hint="eastAsia"/>
        </w:rPr>
        <w:t>　　　　一、水力动态平衡阀企业数量与结构</w:t>
      </w:r>
      <w:r>
        <w:rPr>
          <w:rFonts w:hint="eastAsia"/>
        </w:rPr>
        <w:br/>
      </w:r>
      <w:r>
        <w:rPr>
          <w:rFonts w:hint="eastAsia"/>
        </w:rPr>
        <w:t>　　　　二、水力动态平衡阀从业人员规模</w:t>
      </w:r>
      <w:r>
        <w:rPr>
          <w:rFonts w:hint="eastAsia"/>
        </w:rPr>
        <w:br/>
      </w:r>
      <w:r>
        <w:rPr>
          <w:rFonts w:hint="eastAsia"/>
        </w:rPr>
        <w:t>　　　　三、水力动态平衡阀行业资产状况</w:t>
      </w:r>
      <w:r>
        <w:rPr>
          <w:rFonts w:hint="eastAsia"/>
        </w:rPr>
        <w:br/>
      </w:r>
      <w:r>
        <w:rPr>
          <w:rFonts w:hint="eastAsia"/>
        </w:rPr>
        <w:t>　　第二节 中国水力动态平衡阀行业财务指标总体分析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水力动态平衡阀行业重点企业经营状况分析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水力动态平衡阀重点企业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水力动态平衡阀领先企业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水力动态平衡阀标杆企业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水力动态平衡阀代表企业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水力动态平衡阀龙头企业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水力动态平衡阀重点企业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中国水力动态平衡阀行业竞争格局分析</w:t>
      </w:r>
      <w:r>
        <w:rPr>
          <w:rFonts w:hint="eastAsia"/>
        </w:rPr>
        <w:br/>
      </w:r>
      <w:r>
        <w:rPr>
          <w:rFonts w:hint="eastAsia"/>
        </w:rPr>
        <w:t>　　第一节 水力动态平衡阀行业竞争格局总览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2024-2025年水力动态平衡阀行业竞争力分析</w:t>
      </w:r>
      <w:r>
        <w:rPr>
          <w:rFonts w:hint="eastAsia"/>
        </w:rPr>
        <w:br/>
      </w:r>
      <w:r>
        <w:rPr>
          <w:rFonts w:hint="eastAsia"/>
        </w:rPr>
        <w:t>　　　　一、水力动态平衡阀供应商议价能力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四、水力动态平衡阀替代品威胁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2019-2024年水力动态平衡阀行业企业并购活动分析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2024-2025年水力动态平衡阀行业会展与招投标活动分析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一、水力动态平衡阀行业会展活动及其市场影响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2025年中国水力动态平衡阀企业发展策略分析</w:t>
      </w:r>
      <w:r>
        <w:rPr>
          <w:rFonts w:hint="eastAsia"/>
        </w:rPr>
        <w:br/>
      </w:r>
      <w:r>
        <w:rPr>
          <w:rFonts w:hint="eastAsia"/>
        </w:rPr>
        <w:t>　　第一节 水力动态平衡阀市场策略分析</w:t>
      </w:r>
      <w:r>
        <w:rPr>
          <w:rFonts w:hint="eastAsia"/>
        </w:rPr>
        <w:br/>
      </w:r>
      <w:r>
        <w:rPr>
          <w:rFonts w:hint="eastAsia"/>
        </w:rPr>
        <w:t>　　　　一、水力动态平衡阀市场定位与拓展策略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二、水力动态平衡阀市场细分与目标客户</w:t>
      </w:r>
      <w:r>
        <w:rPr>
          <w:rFonts w:hint="eastAsia"/>
        </w:rPr>
        <w:br/>
      </w:r>
      <w:r>
        <w:rPr>
          <w:rFonts w:hint="eastAsia"/>
        </w:rPr>
        <w:t>　　第二节 水力动态平衡阀销售策略分析</w:t>
      </w:r>
      <w:r>
        <w:rPr>
          <w:rFonts w:hint="eastAsia"/>
        </w:rPr>
        <w:br/>
      </w:r>
      <w:r>
        <w:rPr>
          <w:rFonts w:hint="eastAsia"/>
        </w:rPr>
        <w:t>　　　　一、水力动态平衡阀销售渠道与网络建设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提高水力动态平衡阀企业竞争力建议</w:t>
      </w:r>
      <w:r>
        <w:rPr>
          <w:rFonts w:hint="eastAsia"/>
        </w:rPr>
        <w:br/>
      </w:r>
      <w:r>
        <w:rPr>
          <w:rFonts w:hint="eastAsia"/>
        </w:rPr>
        <w:t>　　　　一、水力动态平衡阀技术创新与管理优化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水力动态平衡阀品牌战略思考</w:t>
      </w:r>
      <w:r>
        <w:rPr>
          <w:rFonts w:hint="eastAsia"/>
        </w:rPr>
        <w:br/>
      </w:r>
      <w:r>
        <w:rPr>
          <w:rFonts w:hint="eastAsia"/>
        </w:rPr>
        <w:t>　　　　一、水力动态平衡阀品牌建设与维护</w:t>
      </w:r>
      <w:r>
        <w:rPr>
          <w:rFonts w:hint="eastAsia"/>
        </w:rPr>
        <w:br/>
      </w:r>
      <w:r>
        <w:rPr>
          <w:rFonts w:hint="eastAsia"/>
        </w:rPr>
        <w:t>　　　　二、水力动态平衡阀品牌影响力与市场竞争力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中国水力动态平衡阀行业风险与对策</w:t>
      </w:r>
      <w:r>
        <w:rPr>
          <w:rFonts w:hint="eastAsia"/>
        </w:rPr>
        <w:br/>
      </w:r>
      <w:r>
        <w:rPr>
          <w:rFonts w:hint="eastAsia"/>
        </w:rPr>
        <w:t>　　第一节 水力动态平衡阀行业SWOT分析</w:t>
      </w:r>
      <w:r>
        <w:rPr>
          <w:rFonts w:hint="eastAsia"/>
        </w:rPr>
        <w:br/>
      </w:r>
      <w:r>
        <w:rPr>
          <w:rFonts w:hint="eastAsia"/>
        </w:rPr>
        <w:t>　　　　一、水力动态平衡阀行业优势分析</w:t>
      </w:r>
      <w:r>
        <w:rPr>
          <w:rFonts w:hint="eastAsia"/>
        </w:rPr>
        <w:br/>
      </w:r>
      <w:r>
        <w:rPr>
          <w:rFonts w:hint="eastAsia"/>
        </w:rPr>
        <w:t>　　　　二、水力动态平衡阀行业劣势分析</w:t>
      </w:r>
      <w:r>
        <w:rPr>
          <w:rFonts w:hint="eastAsia"/>
        </w:rPr>
        <w:br/>
      </w:r>
      <w:r>
        <w:rPr>
          <w:rFonts w:hint="eastAsia"/>
        </w:rPr>
        <w:t>　　　　三、水力动态平衡阀市场机会探索</w:t>
      </w:r>
      <w:r>
        <w:rPr>
          <w:rFonts w:hint="eastAsia"/>
        </w:rPr>
        <w:br/>
      </w:r>
      <w:r>
        <w:rPr>
          <w:rFonts w:hint="eastAsia"/>
        </w:rPr>
        <w:t>　　　　四、水力动态平衡阀市场威胁评估</w:t>
      </w:r>
      <w:r>
        <w:rPr>
          <w:rFonts w:hint="eastAsia"/>
        </w:rPr>
        <w:br/>
      </w:r>
      <w:r>
        <w:rPr>
          <w:rFonts w:hint="eastAsia"/>
        </w:rPr>
        <w:t>　　第二节 水力动态平衡阀行业风险及对策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2025-2031年中国水力动态平衡阀行业前景与发展趋势</w:t>
      </w:r>
      <w:r>
        <w:rPr>
          <w:rFonts w:hint="eastAsia"/>
        </w:rPr>
        <w:br/>
      </w:r>
      <w:r>
        <w:rPr>
          <w:rFonts w:hint="eastAsia"/>
        </w:rPr>
        <w:t>　　第一节 水力动态平衡阀行业发展环境分析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2025-2031年水力动态平衡阀行业发展趋势与方向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一、水力动态平衡阀行业发展方向预测</w:t>
      </w:r>
      <w:r>
        <w:rPr>
          <w:rFonts w:hint="eastAsia"/>
        </w:rPr>
        <w:br/>
      </w:r>
      <w:r>
        <w:rPr>
          <w:rFonts w:hint="eastAsia"/>
        </w:rPr>
        <w:t>　　　　二、水力动态平衡阀发展趋势分析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2025-2031年水力动态平衡阀行业发展潜力与机遇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一、水力动态平衡阀市场发展潜力评估</w:t>
      </w:r>
      <w:r>
        <w:rPr>
          <w:rFonts w:hint="eastAsia"/>
        </w:rPr>
        <w:br/>
      </w:r>
      <w:r>
        <w:rPr>
          <w:rFonts w:hint="eastAsia"/>
        </w:rPr>
        <w:t>　　　　二、水力动态平衡阀新兴市场与机遇探索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水力动态平衡阀行业研究结论与建议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中~智~林~：水力动态平衡阀行业发展建议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水力动态平衡阀行业类别</w:t>
      </w:r>
      <w:r>
        <w:rPr>
          <w:rFonts w:hint="eastAsia"/>
        </w:rPr>
        <w:br/>
      </w:r>
      <w:r>
        <w:rPr>
          <w:rFonts w:hint="eastAsia"/>
        </w:rPr>
        <w:t>　　图表 水力动态平衡阀行业产业链调研</w:t>
      </w:r>
      <w:r>
        <w:rPr>
          <w:rFonts w:hint="eastAsia"/>
        </w:rPr>
        <w:br/>
      </w:r>
      <w:r>
        <w:rPr>
          <w:rFonts w:hint="eastAsia"/>
        </w:rPr>
        <w:t>　　图表 水力动态平衡阀行业现状</w:t>
      </w:r>
      <w:r>
        <w:rPr>
          <w:rFonts w:hint="eastAsia"/>
        </w:rPr>
        <w:br/>
      </w:r>
      <w:r>
        <w:rPr>
          <w:rFonts w:hint="eastAsia"/>
        </w:rPr>
        <w:t>　　图表 水力动态平衡阀行业标准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2024年中国水力动态平衡阀行业产能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2019-2024年中国水力动态平衡阀行业产量统计</w:t>
      </w:r>
      <w:r>
        <w:rPr>
          <w:rFonts w:hint="eastAsia"/>
        </w:rPr>
        <w:br/>
      </w:r>
      <w:r>
        <w:rPr>
          <w:rFonts w:hint="eastAsia"/>
        </w:rPr>
        <w:t>　　图表 水力动态平衡阀行业动态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2019-2024年中国水力动态平衡阀市场需求量</w:t>
      </w:r>
      <w:r>
        <w:rPr>
          <w:rFonts w:hint="eastAsia"/>
        </w:rPr>
        <w:br/>
      </w:r>
      <w:r>
        <w:rPr>
          <w:rFonts w:hint="eastAsia"/>
        </w:rPr>
        <w:t>　　图表 2024年中国水力动态平衡阀行业需求区域调研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2019-2024年中国水力动态平衡阀行情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2019-2024年中国水力动态平衡阀进口统计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2019-2024年中国水力动态平衡阀行业企业数量统计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**地区水力动态平衡阀市场规模</w:t>
      </w:r>
      <w:r>
        <w:rPr>
          <w:rFonts w:hint="eastAsia"/>
        </w:rPr>
        <w:br/>
      </w:r>
      <w:r>
        <w:rPr>
          <w:rFonts w:hint="eastAsia"/>
        </w:rPr>
        <w:t>　　图表 **地区水力动态平衡阀行业市场需求</w:t>
      </w:r>
      <w:r>
        <w:rPr>
          <w:rFonts w:hint="eastAsia"/>
        </w:rPr>
        <w:br/>
      </w:r>
      <w:r>
        <w:rPr>
          <w:rFonts w:hint="eastAsia"/>
        </w:rPr>
        <w:t>　　图表 **地区水力动态平衡阀市场调研</w:t>
      </w:r>
      <w:r>
        <w:rPr>
          <w:rFonts w:hint="eastAsia"/>
        </w:rPr>
        <w:br/>
      </w:r>
      <w:r>
        <w:rPr>
          <w:rFonts w:hint="eastAsia"/>
        </w:rPr>
        <w:t>　　图表 **地区水力动态平衡阀行业市场需求分析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**地区水力动态平衡阀市场规模</w:t>
      </w:r>
      <w:r>
        <w:rPr>
          <w:rFonts w:hint="eastAsia"/>
        </w:rPr>
        <w:br/>
      </w:r>
      <w:r>
        <w:rPr>
          <w:rFonts w:hint="eastAsia"/>
        </w:rPr>
        <w:t>　　图表 **地区水力动态平衡阀行业市场需求</w:t>
      </w:r>
      <w:r>
        <w:rPr>
          <w:rFonts w:hint="eastAsia"/>
        </w:rPr>
        <w:br/>
      </w:r>
      <w:r>
        <w:rPr>
          <w:rFonts w:hint="eastAsia"/>
        </w:rPr>
        <w:t>　　图表 **地区水力动态平衡阀市场调研</w:t>
      </w:r>
      <w:r>
        <w:rPr>
          <w:rFonts w:hint="eastAsia"/>
        </w:rPr>
        <w:br/>
      </w:r>
      <w:r>
        <w:rPr>
          <w:rFonts w:hint="eastAsia"/>
        </w:rPr>
        <w:t>　　图表 **地区水力动态平衡阀行业市场需求分析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水力动态平衡阀行业竞争对手分析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水力动态平衡阀重点企业（三）成长能力情况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2025-2031年中国水力动态平衡阀行业市场规模预测</w:t>
      </w:r>
      <w:r>
        <w:rPr>
          <w:rFonts w:hint="eastAsia"/>
        </w:rPr>
        <w:br/>
      </w:r>
      <w:r>
        <w:rPr>
          <w:rFonts w:hint="eastAsia"/>
        </w:rPr>
        <w:t>　　图表 水力动态平衡阀行业准入条件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2025-2031年中国水力动态平衡阀市场前景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2025-2031年中国水力动态平衡阀行业发展趋势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9358659d484a" w:history="1">
        <w:r>
          <w:rPr>
            <w:rStyle w:val="Hyperlink"/>
          </w:rPr>
          <w:t>2025-2031年中国水力动态平衡阀行业研究与前景趋势预测报告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49358659d484a" w:history="1">
        <w:r>
          <w:rPr>
            <w:rStyle w:val="Hyperlink"/>
          </w:rPr>
          <w:t>https://www.20087.com/0/55/ShuiLiDongTaiPingHengFaHangYeQianJing.html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d5f02ee5648bc" w:history="1">
      <w:r>
        <w:rPr>
          <w:rStyle w:val="Hyperlink"/>
        </w:rPr>
        <w:t>2025-2031年中国水力动态平衡阀行业研究与前景趋势预测报告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uiLiDongTaiPingHengFaHangYeQianJing.html" TargetMode="External" Id="R87349358659d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uiLiDongTaiPingHengFaHangYeQianJing.html" TargetMode="External" Id="Re3dd5f02ee56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2025-09-09T07:47:56Z</dcterms:created>
  <dcterms:modified xsi:type="dcterms:W3CDTF">2025-09-09T08:47:56Z</dcterms:modified>
  <dc:subject>2025-2031年中国水力动态平衡阀行业研究与前景趋势预测报告</dc:subject>
  <dc:title>2025-2031年中国水力动态平衡阀行业研究与前景趋势预测报告</dc:title>
  <cp:keywords>2025-2031年中国水力动态平衡阀行业研究与前景趋势预测报告</cp:keywords>
  <dc:description>2025-2031年中国水力动态平衡阀行业研究与前景趋势预测报告</dc:description>
</cp:coreProperties>
</file>