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e4d0466514e0e" w:history="1">
              <w:r>
                <w:rPr>
                  <w:rStyle w:val="Hyperlink"/>
                </w:rPr>
                <w:t>中国燃气表行业现状调研分析及发展趋势预测报告（2025年版）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e4d0466514e0e" w:history="1">
              <w:r>
                <w:rPr>
                  <w:rStyle w:val="Hyperlink"/>
                </w:rPr>
                <w:t>中国燃气表行业现状调研分析及发展趋势预测报告（2025年版）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e4d0466514e0e" w:history="1">
                <w:r>
                  <w:rPr>
                    <w:rStyle w:val="Hyperlink"/>
                  </w:rPr>
                  <w:t>https://www.20087.com/M_JiXieJiDian/50/RanQiBiaoHangYeQianJingFenXi.html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表是计量天然气、液化石油气等气体流量的仪表，是燃气供应和消费管理的重要组成部分。随着智慧城市建设的推进，智能燃气表因其远程抄表、数据传输和异常报警等功能，逐渐取代传统机械式燃气表。尤其是在欧洲和北美，智能燃气表的普及率较高，而亚洲和非洲地区则处于快速部署阶段。然而，高昂的初期投资和对数据安全的担忧，是智能燃气表推广的主要障碍。</w:t>
      </w:r>
      <w:r>
        <w:rPr>
          <w:rFonts w:hint="eastAsia"/>
        </w:rPr>
        <w:br/>
      </w:r>
      <w:r>
        <w:rPr>
          <w:rFonts w:hint="eastAsia"/>
        </w:rPr>
        <w:t>　　未来，燃气表行业将更加注重智能化和能源管理。物联网技术的集成，将使燃气表成为智能家居和智能电网的重要节点，实现能源的高效利用和管理。同时，行业将加强数据安全和隐私保护，确保用户信息不被泄露。此外，随着可再生能源和分布式能源系统的兴起，燃气表将具备更多能源计量和分析功能，支持多能源互补和灵活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e4d0466514e0e" w:history="1">
        <w:r>
          <w:rPr>
            <w:rStyle w:val="Hyperlink"/>
          </w:rPr>
          <w:t>中国燃气表行业现状调研分析及发展趋势预测报告（2025年版）</w:t>
        </w:r>
      </w:hyperlink>
      <w:r>
        <w:rPr>
          <w:rFonts w:hint="eastAsia"/>
        </w:rPr>
        <w:t>》系统分析了燃气表行业的市场规模、需求动态及价格趋势，并深入探讨了燃气表产业链结构的变化与发展。报告详细解读了燃气表行业现状，科学预测了未来市场前景与发展趋势，同时对燃气表细分市场的竞争格局进行了全面评估，重点关注领先企业的竞争实力、市场集中度及品牌影响力。结合燃气表技术现状与未来方向，报告揭示了燃气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2020-2025年中国计量仪器仪表产业运行态势分析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2020-2025年中国计量仪器仪表行业发展概况</w:t>
      </w:r>
      <w:r>
        <w:rPr>
          <w:rFonts w:hint="eastAsia"/>
        </w:rPr>
        <w:br/>
      </w:r>
      <w:r>
        <w:rPr>
          <w:rFonts w:hint="eastAsia"/>
        </w:rPr>
        <w:t>　　　　一、中国计量仪器行业的基本情况</w:t>
      </w:r>
      <w:r>
        <w:rPr>
          <w:rFonts w:hint="eastAsia"/>
        </w:rPr>
        <w:br/>
      </w:r>
      <w:r>
        <w:rPr>
          <w:rFonts w:hint="eastAsia"/>
        </w:rPr>
        <w:t>　　　　二、国产计量仪器产品与国外的主要差距</w:t>
      </w:r>
      <w:r>
        <w:rPr>
          <w:rFonts w:hint="eastAsia"/>
        </w:rPr>
        <w:br/>
      </w:r>
      <w:r>
        <w:rPr>
          <w:rFonts w:hint="eastAsia"/>
        </w:rPr>
        <w:t>　　　　三、国内计量仪器仪表行业发展滞后的主要原因</w:t>
      </w:r>
      <w:r>
        <w:rPr>
          <w:rFonts w:hint="eastAsia"/>
        </w:rPr>
        <w:br/>
      </w:r>
      <w:r>
        <w:rPr>
          <w:rFonts w:hint="eastAsia"/>
        </w:rPr>
        <w:t>　　　　四、加快计量仪器仪表产业发展的策略</w:t>
      </w:r>
      <w:r>
        <w:rPr>
          <w:rFonts w:hint="eastAsia"/>
        </w:rPr>
        <w:br/>
      </w:r>
      <w:r>
        <w:rPr>
          <w:rFonts w:hint="eastAsia"/>
        </w:rPr>
        <w:t>　　第二节 2020-2025年中国流量仪表市场运营形势分析</w:t>
      </w:r>
      <w:r>
        <w:rPr>
          <w:rFonts w:hint="eastAsia"/>
        </w:rPr>
        <w:br/>
      </w:r>
      <w:r>
        <w:rPr>
          <w:rFonts w:hint="eastAsia"/>
        </w:rPr>
        <w:t>　　　　一、世界流量计市场概况</w:t>
      </w:r>
      <w:r>
        <w:rPr>
          <w:rFonts w:hint="eastAsia"/>
        </w:rPr>
        <w:br/>
      </w:r>
      <w:r>
        <w:rPr>
          <w:rFonts w:hint="eastAsia"/>
        </w:rPr>
        <w:t>　　　　二、全球流量计市场规模及增长趋势研究</w:t>
      </w:r>
      <w:r>
        <w:rPr>
          <w:rFonts w:hint="eastAsia"/>
        </w:rPr>
        <w:br/>
      </w:r>
      <w:r>
        <w:rPr>
          <w:rFonts w:hint="eastAsia"/>
        </w:rPr>
        <w:t>　　　　三、中国流量仪表市场增长及格局分析</w:t>
      </w:r>
      <w:r>
        <w:rPr>
          <w:rFonts w:hint="eastAsia"/>
        </w:rPr>
        <w:br/>
      </w:r>
      <w:r>
        <w:rPr>
          <w:rFonts w:hint="eastAsia"/>
        </w:rPr>
        <w:t>　　　　四、各类流量计产品和技术发展趋势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2024-2025年中国燃气表行业市场发展环境分析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2024-2025年中国燃气表行业政策环境分析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2024-2025年中国燃气表行业社会环境分析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2020-2025年中国燃气表产业营运局势分析</w:t>
      </w:r>
      <w:r>
        <w:rPr>
          <w:rFonts w:hint="eastAsia"/>
        </w:rPr>
        <w:br/>
      </w:r>
      <w:r>
        <w:rPr>
          <w:rFonts w:hint="eastAsia"/>
        </w:rPr>
        <w:t>　　第一节 2020-2025年中国燃气表行业发展整体形势分析</w:t>
      </w:r>
      <w:r>
        <w:rPr>
          <w:rFonts w:hint="eastAsia"/>
        </w:rPr>
        <w:br/>
      </w:r>
      <w:r>
        <w:rPr>
          <w:rFonts w:hint="eastAsia"/>
        </w:rPr>
        <w:t>　　　　一、燃气表概述</w:t>
      </w:r>
      <w:r>
        <w:rPr>
          <w:rFonts w:hint="eastAsia"/>
        </w:rPr>
        <w:br/>
      </w:r>
      <w:r>
        <w:rPr>
          <w:rFonts w:hint="eastAsia"/>
        </w:rPr>
        <w:t>　　　　二、中国燃气表行业发展规模分析</w:t>
      </w:r>
      <w:r>
        <w:rPr>
          <w:rFonts w:hint="eastAsia"/>
        </w:rPr>
        <w:br/>
      </w:r>
      <w:r>
        <w:rPr>
          <w:rFonts w:hint="eastAsia"/>
        </w:rPr>
        <w:t>　　　　三、燃气表技术研究进展</w:t>
      </w:r>
      <w:r>
        <w:rPr>
          <w:rFonts w:hint="eastAsia"/>
        </w:rPr>
        <w:br/>
      </w:r>
      <w:r>
        <w:rPr>
          <w:rFonts w:hint="eastAsia"/>
        </w:rPr>
        <w:t>　　第二节 2020-2025年中国燃气表市场运行格局分析</w:t>
      </w:r>
      <w:r>
        <w:rPr>
          <w:rFonts w:hint="eastAsia"/>
        </w:rPr>
        <w:br/>
      </w:r>
      <w:r>
        <w:rPr>
          <w:rFonts w:hint="eastAsia"/>
        </w:rPr>
        <w:t>　　　　一、燃气表生产情况分析</w:t>
      </w:r>
      <w:r>
        <w:rPr>
          <w:rFonts w:hint="eastAsia"/>
        </w:rPr>
        <w:br/>
      </w:r>
      <w:r>
        <w:rPr>
          <w:rFonts w:hint="eastAsia"/>
        </w:rPr>
        <w:t>　　　　2014年我国燃气表行业生产企业数量近200家，我国燃气表行业产量约3107.2万台，同比的2669.6万台增长了16.4%，近几年我国燃气表行业产量情况如下图所示：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2020-2025年我国燃气表行业产量情况</w:t>
      </w:r>
      <w:r>
        <w:rPr>
          <w:rFonts w:hint="eastAsia"/>
        </w:rPr>
        <w:br/>
      </w:r>
      <w:r>
        <w:rPr>
          <w:rFonts w:hint="eastAsia"/>
        </w:rPr>
        <w:t>　　　　二、国内燃气表市场需求现况分析</w:t>
      </w:r>
      <w:r>
        <w:rPr>
          <w:rFonts w:hint="eastAsia"/>
        </w:rPr>
        <w:br/>
      </w:r>
      <w:r>
        <w:rPr>
          <w:rFonts w:hint="eastAsia"/>
        </w:rPr>
        <w:t>　　　　2014年我国燃气表行业产量约3107.2万台，行业进口约1.6万台，出口约220.8万台，行业表观消费量约2888万台，近几年我国燃气表行业供需平衡情况如下表所示：</w:t>
      </w:r>
      <w:r>
        <w:rPr>
          <w:rFonts w:hint="eastAsia"/>
        </w:rPr>
        <w:br/>
      </w:r>
      <w:r>
        <w:rPr>
          <w:rFonts w:hint="eastAsia"/>
        </w:rPr>
        <w:t>　　　　2020-2025年中国燃气表市场需求平衡情况（单位：万台）</w:t>
      </w:r>
      <w:r>
        <w:rPr>
          <w:rFonts w:hint="eastAsia"/>
        </w:rPr>
        <w:br/>
      </w:r>
      <w:r>
        <w:rPr>
          <w:rFonts w:hint="eastAsia"/>
        </w:rPr>
        <w:t>　　　　2020-2025年我国燃气表行业需求量情况</w:t>
      </w:r>
      <w:r>
        <w:rPr>
          <w:rFonts w:hint="eastAsia"/>
        </w:rPr>
        <w:br/>
      </w:r>
      <w:r>
        <w:rPr>
          <w:rFonts w:hint="eastAsia"/>
        </w:rPr>
        <w:t>　　　　三、燃气表进出口贸易分析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2020-2025年中国燃气表行业发展存在的问题与对策分析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2020-2025年中国燃气表细分产品分析</w:t>
      </w:r>
      <w:r>
        <w:rPr>
          <w:rFonts w:hint="eastAsia"/>
        </w:rPr>
        <w:br/>
      </w:r>
      <w:r>
        <w:rPr>
          <w:rFonts w:hint="eastAsia"/>
        </w:rPr>
        <w:t>　　第一节 IC卡预付费智能燃气表</w:t>
      </w:r>
      <w:r>
        <w:rPr>
          <w:rFonts w:hint="eastAsia"/>
        </w:rPr>
        <w:br/>
      </w:r>
      <w:r>
        <w:rPr>
          <w:rFonts w:hint="eastAsia"/>
        </w:rPr>
        <w:t>　　　　一、IC卡智能燃气表的低功耗设计</w:t>
      </w:r>
      <w:r>
        <w:rPr>
          <w:rFonts w:hint="eastAsia"/>
        </w:rPr>
        <w:br/>
      </w:r>
      <w:r>
        <w:rPr>
          <w:rFonts w:hint="eastAsia"/>
        </w:rPr>
        <w:t>　　　　二、IC卡预付费智能燃气表的开发进展</w:t>
      </w:r>
      <w:r>
        <w:rPr>
          <w:rFonts w:hint="eastAsia"/>
        </w:rPr>
        <w:br/>
      </w:r>
      <w:r>
        <w:rPr>
          <w:rFonts w:hint="eastAsia"/>
        </w:rPr>
        <w:t>　　　　三、IC卡预付费智能燃气表发展前景预测</w:t>
      </w:r>
      <w:r>
        <w:rPr>
          <w:rFonts w:hint="eastAsia"/>
        </w:rPr>
        <w:br/>
      </w:r>
      <w:r>
        <w:rPr>
          <w:rFonts w:hint="eastAsia"/>
        </w:rPr>
        <w:t>　　第二节 远传燃气表</w:t>
      </w:r>
      <w:r>
        <w:rPr>
          <w:rFonts w:hint="eastAsia"/>
        </w:rPr>
        <w:br/>
      </w:r>
      <w:r>
        <w:rPr>
          <w:rFonts w:hint="eastAsia"/>
        </w:rPr>
        <w:t>　　　　一、有源远传燃气表（脉冲发讯式远传燃气表）</w:t>
      </w:r>
      <w:r>
        <w:rPr>
          <w:rFonts w:hint="eastAsia"/>
        </w:rPr>
        <w:br/>
      </w:r>
      <w:r>
        <w:rPr>
          <w:rFonts w:hint="eastAsia"/>
        </w:rPr>
        <w:t>　　　　二、无源直读式远传燃气表</w:t>
      </w:r>
      <w:r>
        <w:rPr>
          <w:rFonts w:hint="eastAsia"/>
        </w:rPr>
        <w:br/>
      </w:r>
      <w:r>
        <w:rPr>
          <w:rFonts w:hint="eastAsia"/>
        </w:rPr>
        <w:t>　　第三节 机械式膜式燃气表计量原理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2020-2025年中国供应用仪表及其他通用仪器制造行业主要经济运行数据监测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2020-2025年中国供应用仪表及其他通用仪器制造行业规模分析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2020-2025年中国供应用仪表及其他通用仪器制造行业应收账款分析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2020-2025年中国供应用仪表及其他通用仪器制造行业产值分析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2020-2025年中国供应用仪表及其他通用仪器制造行业成本费用分析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2020-2025年中国供应用仪表及其他通用仪器制造行业盈利能力分析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2020-2025年中国煤气表市场进出口数据分析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2020-2025年中国煤气表出口统计</w:t>
      </w:r>
      <w:r>
        <w:rPr>
          <w:rFonts w:hint="eastAsia"/>
        </w:rPr>
        <w:br/>
      </w:r>
      <w:r>
        <w:rPr>
          <w:rFonts w:hint="eastAsia"/>
        </w:rPr>
        <w:t>　　第二节 2020-2025年中国煤气表进口统计</w:t>
      </w:r>
      <w:r>
        <w:rPr>
          <w:rFonts w:hint="eastAsia"/>
        </w:rPr>
        <w:br/>
      </w:r>
      <w:r>
        <w:rPr>
          <w:rFonts w:hint="eastAsia"/>
        </w:rPr>
        <w:t>　　第三节 2020-2025年中国煤气表进出口价格对比</w:t>
      </w:r>
      <w:r>
        <w:rPr>
          <w:rFonts w:hint="eastAsia"/>
        </w:rPr>
        <w:br/>
      </w:r>
      <w:r>
        <w:rPr>
          <w:rFonts w:hint="eastAsia"/>
        </w:rPr>
        <w:t>　　第四节 中国煤气表进出口主要来源地及出口目的地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2020-2025年中国燃气表行业竞争格局分析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2020-2025年中国燃气表产业竞争形势分析</w:t>
      </w:r>
      <w:r>
        <w:rPr>
          <w:rFonts w:hint="eastAsia"/>
        </w:rPr>
        <w:br/>
      </w:r>
      <w:r>
        <w:rPr>
          <w:rFonts w:hint="eastAsia"/>
        </w:rPr>
        <w:t>　　　　一、燃气表技术竞争分析</w:t>
      </w:r>
      <w:r>
        <w:rPr>
          <w:rFonts w:hint="eastAsia"/>
        </w:rPr>
        <w:br/>
      </w:r>
      <w:r>
        <w:rPr>
          <w:rFonts w:hint="eastAsia"/>
        </w:rPr>
        <w:t>　　　　二、燃气表市场价格竞争</w:t>
      </w:r>
      <w:r>
        <w:rPr>
          <w:rFonts w:hint="eastAsia"/>
        </w:rPr>
        <w:br/>
      </w:r>
      <w:r>
        <w:rPr>
          <w:rFonts w:hint="eastAsia"/>
        </w:rPr>
        <w:t>　　　　三、燃气表生产成本竞争分析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2020-2025年中国燃气表行业集中度分析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2020-2025年中国燃气表行业重点企业竞争力分析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丹东通博电器（集团）有限公司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丹东思凯电子发展有限责任公司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湖南银通科技有限责任公司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北京优耐燃气仪表有限公司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北京泰科先锋科技有限公司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北京京渝山城燃气设备有限公司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天津市裕民燃气表具有限公司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天津市辰星燃气表具技术有限公司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丹东东发（集团）股份有限公司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北京金创联合燃气表有限公司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2020-2025年中国燃气行业运行现状分析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2020-2025年中国燃气业整体发展态势</w:t>
      </w:r>
      <w:r>
        <w:rPr>
          <w:rFonts w:hint="eastAsia"/>
        </w:rPr>
        <w:br/>
      </w:r>
      <w:r>
        <w:rPr>
          <w:rFonts w:hint="eastAsia"/>
        </w:rPr>
        <w:t>　　　　一、中国燃气业的发展历程</w:t>
      </w:r>
      <w:r>
        <w:rPr>
          <w:rFonts w:hint="eastAsia"/>
        </w:rPr>
        <w:br/>
      </w:r>
      <w:r>
        <w:rPr>
          <w:rFonts w:hint="eastAsia"/>
        </w:rPr>
        <w:t>　　　　二、中国燃气行业区域发展分析</w:t>
      </w:r>
      <w:r>
        <w:rPr>
          <w:rFonts w:hint="eastAsia"/>
        </w:rPr>
        <w:br/>
      </w:r>
      <w:r>
        <w:rPr>
          <w:rFonts w:hint="eastAsia"/>
        </w:rPr>
        <w:t>　　　　三、中国城市燃气业实现多气源互补</w:t>
      </w:r>
      <w:r>
        <w:rPr>
          <w:rFonts w:hint="eastAsia"/>
        </w:rPr>
        <w:br/>
      </w:r>
      <w:r>
        <w:rPr>
          <w:rFonts w:hint="eastAsia"/>
        </w:rPr>
        <w:t>　　　　四、中国城市燃气进入快速发展阶段</w:t>
      </w:r>
      <w:r>
        <w:rPr>
          <w:rFonts w:hint="eastAsia"/>
        </w:rPr>
        <w:br/>
      </w:r>
      <w:r>
        <w:rPr>
          <w:rFonts w:hint="eastAsia"/>
        </w:rPr>
        <w:t>　　　　五、中国城市燃气实现多层次发展</w:t>
      </w:r>
      <w:r>
        <w:rPr>
          <w:rFonts w:hint="eastAsia"/>
        </w:rPr>
        <w:br/>
      </w:r>
      <w:r>
        <w:rPr>
          <w:rFonts w:hint="eastAsia"/>
        </w:rPr>
        <w:t>　　第二节 2020-2025年中国燃气管道的发展分析</w:t>
      </w:r>
      <w:r>
        <w:rPr>
          <w:rFonts w:hint="eastAsia"/>
        </w:rPr>
        <w:br/>
      </w:r>
      <w:r>
        <w:rPr>
          <w:rFonts w:hint="eastAsia"/>
        </w:rPr>
        <w:t>　　　　一、中国油气管道发展历程</w:t>
      </w:r>
      <w:r>
        <w:rPr>
          <w:rFonts w:hint="eastAsia"/>
        </w:rPr>
        <w:br/>
      </w:r>
      <w:r>
        <w:rPr>
          <w:rFonts w:hint="eastAsia"/>
        </w:rPr>
        <w:t>　　　　二、中国油气管道存在的问题及发展前景</w:t>
      </w:r>
      <w:r>
        <w:rPr>
          <w:rFonts w:hint="eastAsia"/>
        </w:rPr>
        <w:br/>
      </w:r>
      <w:r>
        <w:rPr>
          <w:rFonts w:hint="eastAsia"/>
        </w:rPr>
        <w:t>　　　　三、中国燃气管网建设提速</w:t>
      </w:r>
      <w:r>
        <w:rPr>
          <w:rFonts w:hint="eastAsia"/>
        </w:rPr>
        <w:br/>
      </w:r>
      <w:r>
        <w:rPr>
          <w:rFonts w:hint="eastAsia"/>
        </w:rPr>
        <w:t>　　　　四、中国加快构建跨区域天然气管网体系</w:t>
      </w:r>
      <w:r>
        <w:rPr>
          <w:rFonts w:hint="eastAsia"/>
        </w:rPr>
        <w:br/>
      </w:r>
      <w:r>
        <w:rPr>
          <w:rFonts w:hint="eastAsia"/>
        </w:rPr>
        <w:t>　　　　五、中国部分地区天然气管输发展动态</w:t>
      </w:r>
      <w:r>
        <w:rPr>
          <w:rFonts w:hint="eastAsia"/>
        </w:rPr>
        <w:br/>
      </w:r>
      <w:r>
        <w:rPr>
          <w:rFonts w:hint="eastAsia"/>
        </w:rPr>
        <w:t>　　　　六、中国天然气管道输送成本的监管分析</w:t>
      </w:r>
      <w:r>
        <w:rPr>
          <w:rFonts w:hint="eastAsia"/>
        </w:rPr>
        <w:br/>
      </w:r>
      <w:r>
        <w:rPr>
          <w:rFonts w:hint="eastAsia"/>
        </w:rPr>
        <w:t>　　第三节 中国燃气业西气东输工程分析</w:t>
      </w:r>
      <w:r>
        <w:rPr>
          <w:rFonts w:hint="eastAsia"/>
        </w:rPr>
        <w:br/>
      </w:r>
      <w:r>
        <w:rPr>
          <w:rFonts w:hint="eastAsia"/>
        </w:rPr>
        <w:t>　　　　一、西气东输工程概况</w:t>
      </w:r>
      <w:r>
        <w:rPr>
          <w:rFonts w:hint="eastAsia"/>
        </w:rPr>
        <w:br/>
      </w:r>
      <w:r>
        <w:rPr>
          <w:rFonts w:hint="eastAsia"/>
        </w:rPr>
        <w:t>　　　　二、西气东输工程建设状况</w:t>
      </w:r>
      <w:r>
        <w:rPr>
          <w:rFonts w:hint="eastAsia"/>
        </w:rPr>
        <w:br/>
      </w:r>
      <w:r>
        <w:rPr>
          <w:rFonts w:hint="eastAsia"/>
        </w:rPr>
        <w:t>　　　　三、西气东输工程的意义分析</w:t>
      </w:r>
      <w:r>
        <w:rPr>
          <w:rFonts w:hint="eastAsia"/>
        </w:rPr>
        <w:br/>
      </w:r>
      <w:r>
        <w:rPr>
          <w:rFonts w:hint="eastAsia"/>
        </w:rPr>
        <w:t>　　　　四、西气东输工程存在的问题分析</w:t>
      </w:r>
      <w:r>
        <w:rPr>
          <w:rFonts w:hint="eastAsia"/>
        </w:rPr>
        <w:br/>
      </w:r>
      <w:r>
        <w:rPr>
          <w:rFonts w:hint="eastAsia"/>
        </w:rPr>
        <w:t>　　第四节 2020-2025年中国燃气业的问题及发展策略分析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一、中国燃气的综合利用问题</w:t>
      </w:r>
      <w:r>
        <w:rPr>
          <w:rFonts w:hint="eastAsia"/>
        </w:rPr>
        <w:br/>
      </w:r>
      <w:r>
        <w:rPr>
          <w:rFonts w:hint="eastAsia"/>
        </w:rPr>
        <w:t>　　　　二、中国城市燃气的应用问题</w:t>
      </w:r>
      <w:r>
        <w:rPr>
          <w:rFonts w:hint="eastAsia"/>
        </w:rPr>
        <w:br/>
      </w:r>
      <w:r>
        <w:rPr>
          <w:rFonts w:hint="eastAsia"/>
        </w:rPr>
        <w:t>　　　　三、中国燃气的气源问题</w:t>
      </w:r>
      <w:r>
        <w:rPr>
          <w:rFonts w:hint="eastAsia"/>
        </w:rPr>
        <w:br/>
      </w:r>
      <w:r>
        <w:rPr>
          <w:rFonts w:hint="eastAsia"/>
        </w:rPr>
        <w:t>　　　　四、分布式战略将成为中国燃气的出路</w:t>
      </w:r>
      <w:r>
        <w:rPr>
          <w:rFonts w:hint="eastAsia"/>
        </w:rPr>
        <w:br/>
      </w:r>
      <w:r>
        <w:rPr>
          <w:rFonts w:hint="eastAsia"/>
        </w:rPr>
        <w:t>　　　　五、建立中国燃气业的长远发展战略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2025-2031年中国燃气表行业投资潜力分析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2025-2031年中国燃气表行业投资机会分析</w:t>
      </w:r>
      <w:r>
        <w:rPr>
          <w:rFonts w:hint="eastAsia"/>
        </w:rPr>
        <w:br/>
      </w:r>
      <w:r>
        <w:rPr>
          <w:rFonts w:hint="eastAsia"/>
        </w:rPr>
        <w:t>　　　　一、燃气表行业吸引力分析</w:t>
      </w:r>
      <w:r>
        <w:rPr>
          <w:rFonts w:hint="eastAsia"/>
        </w:rPr>
        <w:br/>
      </w:r>
      <w:r>
        <w:rPr>
          <w:rFonts w:hint="eastAsia"/>
        </w:rPr>
        <w:t>　　　　二、燃气表行业区域投资潜力分析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2025-2031年中国燃气表行业投资风险分析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2025-2031年中国燃气表行业投资策略分析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2025-2031年中国燃气表行业发展前景预测分析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2025-2031年中国燃气表产品发展趋势预测分析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一、燃气表的方便性</w:t>
      </w:r>
      <w:r>
        <w:rPr>
          <w:rFonts w:hint="eastAsia"/>
        </w:rPr>
        <w:br/>
      </w:r>
      <w:r>
        <w:rPr>
          <w:rFonts w:hint="eastAsia"/>
        </w:rPr>
        <w:t>　　　　二、燃气表的智能性</w:t>
      </w:r>
      <w:r>
        <w:rPr>
          <w:rFonts w:hint="eastAsia"/>
        </w:rPr>
        <w:br/>
      </w:r>
      <w:r>
        <w:rPr>
          <w:rFonts w:hint="eastAsia"/>
        </w:rPr>
        <w:t>　　　　三、燃气表的安全性和通用性</w:t>
      </w:r>
      <w:r>
        <w:rPr>
          <w:rFonts w:hint="eastAsia"/>
        </w:rPr>
        <w:br/>
      </w:r>
      <w:r>
        <w:rPr>
          <w:rFonts w:hint="eastAsia"/>
        </w:rPr>
        <w:t>　　第二节 2025-2031年中国燃气表行业市场发展前景预测分析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一、燃气表供给预测分析</w:t>
      </w:r>
      <w:r>
        <w:rPr>
          <w:rFonts w:hint="eastAsia"/>
        </w:rPr>
        <w:br/>
      </w:r>
      <w:r>
        <w:rPr>
          <w:rFonts w:hint="eastAsia"/>
        </w:rPr>
        <w:t>　　　　二、燃气表需求预测分析</w:t>
      </w:r>
      <w:r>
        <w:rPr>
          <w:rFonts w:hint="eastAsia"/>
        </w:rPr>
        <w:br/>
      </w:r>
      <w:r>
        <w:rPr>
          <w:rFonts w:hint="eastAsia"/>
        </w:rPr>
        <w:t>　　　　三、燃气表进出口形势预测分析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2025-2031年中国燃气表行业市场盈利能力预测分析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e4d0466514e0e" w:history="1">
        <w:r>
          <w:rPr>
            <w:rStyle w:val="Hyperlink"/>
          </w:rPr>
          <w:t>中国燃气表行业现状调研分析及发展趋势预测报告（2025年版）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e4d0466514e0e" w:history="1">
        <w:r>
          <w:rPr>
            <w:rStyle w:val="Hyperlink"/>
          </w:rPr>
          <w:t>https://www.20087.com/M_JiXieJiDian/50/RanQiBiaoHangYeQianJingFenXi.html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热点：天然气流量计、燃气表上的数字怎么看、燃气表有钱但是没燃气、燃气表号码在哪里看、燃气安全自闭阀、燃气表怎么看度数、燃气表怎么看图解、燃气表上的红色按钮是干什么的、燃气欠费停气恢复步骤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9a4d0f76a478f" w:history="1">
      <w:r>
        <w:rPr>
          <w:rStyle w:val="Hyperlink"/>
        </w:rPr>
        <w:t>中国燃气表行业现状调研分析及发展趋势预测报告（2025年版）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RanQiBiaoHangYeQianJingFenXi.html" TargetMode="External" Id="R188e4d046651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RanQiBiaoHangYeQianJingFenXi.html" TargetMode="External" Id="Rfb79a4d0f76a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2024-12-30T01:13:00Z</dcterms:created>
  <dcterms:modified xsi:type="dcterms:W3CDTF">2024-12-30T02:13:00Z</dcterms:modified>
  <dc:subject>中国燃气表行业现状调研分析及发展趋势预测报告（2025年版）</dc:subject>
  <dc:title>中国燃气表行业现状调研分析及发展趋势预测报告（2025年版）</dc:title>
  <cp:keywords>中国燃气表行业现状调研分析及发展趋势预测报告（2025年版）</cp:keywords>
  <dc:description>中国燃气表行业现状调研分析及发展趋势预测报告（2025年版）</dc:description>
</cp:coreProperties>
</file>