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6e550b9ff4783" w:history="1">
              <w:r>
                <w:rPr>
                  <w:rStyle w:val="Hyperlink"/>
                </w:rPr>
                <w:t>2023-2029年中国电子元件行业深度调研及发展趋势预测报告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6e550b9ff4783" w:history="1">
              <w:r>
                <w:rPr>
                  <w:rStyle w:val="Hyperlink"/>
                </w:rPr>
                <w:t>2023-2029年中国电子元件行业深度调研及发展趋势预测报告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6e550b9ff4783" w:history="1">
                <w:r>
                  <w:rPr>
                    <w:rStyle w:val="Hyperlink"/>
                  </w:rPr>
                  <w:t>https://www.20087.com/0/85/DianZiYuanJianFaZhanQuShi.html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作为电子设备的核心组成部分，在全球范围内拥有广泛的市场需求。近年来，随着电子技术的快速发展和产品迭代的速度加快，电子元件市场呈现出稳步增长的趋势。目前，不仅传统电子元件如电阻器、电容器等保持稳定需求，而且随着技术的进步，新型电子元件如高性能集成电路、微机电系统（MEMS）等逐渐受到市场的青睐。同时，随着消费者对电子产品小型化、智能化的需求增加，对电子元件的性能要求也不断提高，促进了电子元件技术的不断创新。</w:t>
      </w:r>
      <w:r>
        <w:rPr>
          <w:rFonts w:hint="eastAsia"/>
        </w:rPr>
        <w:br/>
      </w:r>
      <w:r>
        <w:rPr>
          <w:rFonts w:hint="eastAsia"/>
        </w:rPr>
        <w:t>　　未来，电子元件市场将更加注重技术创新和绿色环保。随着新材料技术的发展，将会有更多高性能、低功耗的电子元件问世，以满足不同行业的需求。同时，随着环保要求的提高，开发低排放、可循环利用的电子元件将成为行业趋势。此外，随着智能制造技术的应用，电子元件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6e550b9ff4783" w:history="1">
        <w:r>
          <w:rPr>
            <w:rStyle w:val="Hyperlink"/>
          </w:rPr>
          <w:t>2023-2029年中国电子元件行业深度调研及发展趋势预测报告</w:t>
        </w:r>
      </w:hyperlink>
      <w:r>
        <w:rPr>
          <w:rFonts w:hint="eastAsia"/>
        </w:rPr>
        <w:t>》全面分析了电子元件行业的市场规模、供需状况及产业链结构，深入探讨了电子元件各细分市场的品牌竞争情况和价格动态，聚焦电子元件重点企业经营现状，揭示了行业的集中度和竞争格局。此外，电子元件报告对电子元件行业的市场前景进行了科学预测，揭示了行业未来的发展趋势、潜在风险和机遇。电子元件报告旨在为电子元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一、电子元件的定义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电子元件产品细分及特性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电子元件行业地位分析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2022-2023年中国电子元件行业宏观经济环境分析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电子元件行业政策法规环境分析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一、电子元件行业“十三五”规划解读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二、电子元件行业相关标准概述</w:t>
      </w:r>
      <w:r>
        <w:rPr>
          <w:rFonts w:hint="eastAsia"/>
        </w:rPr>
        <w:br/>
      </w:r>
      <w:r>
        <w:rPr>
          <w:rFonts w:hint="eastAsia"/>
        </w:rPr>
        <w:t>　　　　三、电子元件行业税收政策分析</w:t>
      </w:r>
      <w:r>
        <w:rPr>
          <w:rFonts w:hint="eastAsia"/>
        </w:rPr>
        <w:br/>
      </w:r>
      <w:r>
        <w:rPr>
          <w:rFonts w:hint="eastAsia"/>
        </w:rPr>
        <w:t>　　　　四、电子元件行业环保政策分析</w:t>
      </w:r>
      <w:r>
        <w:rPr>
          <w:rFonts w:hint="eastAsia"/>
        </w:rPr>
        <w:br/>
      </w:r>
      <w:r>
        <w:rPr>
          <w:rFonts w:hint="eastAsia"/>
        </w:rPr>
        <w:t>　　　　五、电子元件行业政策走势及其影响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一、国际电子元件技术发展趋势</w:t>
      </w:r>
      <w:r>
        <w:rPr>
          <w:rFonts w:hint="eastAsia"/>
        </w:rPr>
        <w:br/>
      </w:r>
      <w:r>
        <w:rPr>
          <w:rFonts w:hint="eastAsia"/>
        </w:rPr>
        <w:t>　　　　二、国内电子元件技术水平现状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2018-2023年中国电子元件行业总体发展状况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三、电子元件行业产销情况分析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2018-2023年中国电子元件行业市场发展分析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2018-2023年中国电子元件市场分析</w:t>
      </w:r>
      <w:r>
        <w:rPr>
          <w:rFonts w:hint="eastAsia"/>
        </w:rPr>
        <w:br/>
      </w:r>
      <w:r>
        <w:rPr>
          <w:rFonts w:hint="eastAsia"/>
        </w:rPr>
        <w:t>　　　　一、2022-2023年电子元件市场形势回顾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二、2022-2023年电子元件市场形势分析</w:t>
      </w:r>
      <w:r>
        <w:rPr>
          <w:rFonts w:hint="eastAsia"/>
        </w:rPr>
        <w:br/>
      </w:r>
      <w:r>
        <w:rPr>
          <w:rFonts w:hint="eastAsia"/>
        </w:rPr>
        <w:t>　　第二节 中国电子元件行业市场产品价格走势分析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一、中国电子元件行业市场价格影响因素分析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二、2018-2023年中国电子元件行业市场价格走势分析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中国电子元件行业市场发展的主要策略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一、发展国内电子元件业的相关建议与对策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二、中国电子元件产业的发展建议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2018-2023年中国电子元件行业进出口市场分析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电子元件进出口市场分析</w:t>
      </w:r>
      <w:r>
        <w:rPr>
          <w:rFonts w:hint="eastAsia"/>
        </w:rPr>
        <w:br/>
      </w:r>
      <w:r>
        <w:rPr>
          <w:rFonts w:hint="eastAsia"/>
        </w:rPr>
        <w:t>　　　　一、电子元件进出口产品构成特点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电子元件行业进出口数据统计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一、2018-2023年电子元件进口量统计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二、2018-2023年电子元件出口量统计</w:t>
      </w:r>
      <w:r>
        <w:rPr>
          <w:rFonts w:hint="eastAsia"/>
        </w:rPr>
        <w:br/>
      </w:r>
      <w:r>
        <w:rPr>
          <w:rFonts w:hint="eastAsia"/>
        </w:rPr>
        <w:t>　　第三节 电子元件进出口区域格局分析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一、电子元件进口地区格局</w:t>
      </w:r>
      <w:r>
        <w:rPr>
          <w:rFonts w:hint="eastAsia"/>
        </w:rPr>
        <w:br/>
      </w:r>
      <w:r>
        <w:rPr>
          <w:rFonts w:hint="eastAsia"/>
        </w:rPr>
        <w:t>　　　　二、电子元件出口地区格局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2023-2029年电子元件进出口预测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一、2023-2029年电子元件进口预测</w:t>
      </w:r>
      <w:r>
        <w:rPr>
          <w:rFonts w:hint="eastAsia"/>
        </w:rPr>
        <w:br/>
      </w:r>
      <w:r>
        <w:rPr>
          <w:rFonts w:hint="eastAsia"/>
        </w:rPr>
        <w:t>　　　　二、2023-2029年电子元件出口预测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一、电子元件行业集中度分析</w:t>
      </w:r>
      <w:r>
        <w:rPr>
          <w:rFonts w:hint="eastAsia"/>
        </w:rPr>
        <w:br/>
      </w:r>
      <w:r>
        <w:rPr>
          <w:rFonts w:hint="eastAsia"/>
        </w:rPr>
        <w:t>　　　　二、电子元件行业竞争程度分析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2023-2029年电子元件行业竞争策略分析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二、2023-2029年电子元件行业竞争格局展望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三、2023-2029年电子元件行业竞争策略分析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2023-2029年中国电子元件行业发展前景预测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2023-2029年中国电子元件行业市场发展趋势预测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三、2023-2029年中国电子元件行业市场价格走势预测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2023-2029年中国电子元件技术发展趋势预测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2023-2029年中国电子元件行业投资分析</w:t>
      </w:r>
      <w:r>
        <w:rPr>
          <w:rFonts w:hint="eastAsia"/>
        </w:rPr>
        <w:br/>
      </w:r>
      <w:r>
        <w:rPr>
          <w:rFonts w:hint="eastAsia"/>
        </w:rPr>
        <w:t>　　第一节 电子元件行业投资机会分析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电子元件行业投资风险分析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中~智~林~电子元件行业投资建议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6e550b9ff4783" w:history="1">
        <w:r>
          <w:rPr>
            <w:rStyle w:val="Hyperlink"/>
          </w:rPr>
          <w:t>2023-2029年中国电子元件行业深度调研及发展趋势预测报告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6e550b9ff4783" w:history="1">
        <w:r>
          <w:rPr>
            <w:rStyle w:val="Hyperlink"/>
          </w:rPr>
          <w:t>https://www.20087.com/0/85/DianZiYuanJianFaZhanQuShi.html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3421c525f44e6" w:history="1">
      <w:r>
        <w:rPr>
          <w:rStyle w:val="Hyperlink"/>
        </w:rPr>
        <w:t>2023-2029年中国电子元件行业深度调研及发展趋势预测报告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ZiYuanJianFaZhanQuShi.html" TargetMode="External" Id="Rba26e550b9ff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ZiYuanJianFaZhanQuShi.html" TargetMode="External" Id="Red23421c525f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2022-12-24T07:03:00Z</dcterms:created>
  <dcterms:modified xsi:type="dcterms:W3CDTF">2022-12-24T08:03:00Z</dcterms:modified>
  <dc:subject>2023-2029年中国电子元件行业深度调研及发展趋势预测报告</dc:subject>
  <dc:title>2023-2029年中国电子元件行业深度调研及发展趋势预测报告</dc:title>
  <cp:keywords>2023-2029年中国电子元件行业深度调研及发展趋势预测报告</cp:keywords>
  <dc:description>2023-2029年中国电子元件行业深度调研及发展趋势预测报告</dc:description>
</cp:coreProperties>
</file>