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8185236db4691" w:history="1">
              <w:r>
                <w:rPr>
                  <w:rStyle w:val="Hyperlink"/>
                </w:rPr>
                <w:t>中国登山服行业发展调研与市场前景预测报告（2025-2031年）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8185236db4691" w:history="1">
              <w:r>
                <w:rPr>
                  <w:rStyle w:val="Hyperlink"/>
                </w:rPr>
                <w:t>中国登山服行业发展调研与市场前景预测报告（2025-2031年）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8185236db4691" w:history="1">
                <w:r>
                  <w:rPr>
                    <w:rStyle w:val="Hyperlink"/>
                  </w:rPr>
                  <w:t>https://www.20087.com/0/95/DengShanFuShiChangQianJingFenXiY.html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服是户外运动装备的重要组成部分，近年来随着消费者对户外探险和极限运动热情的高涨，其市场需求持续增长。现代登山服不仅在保暖性和防水透气性上有了显著提升，而且在轻量化和多功能性方面也取得了创新，以适应极端气候条件和复杂地形。同时，环保材料和可持续生产理念的引入，使得登山服行业更加注重社会责任和环境友好。</w:t>
      </w:r>
      <w:r>
        <w:rPr>
          <w:rFonts w:hint="eastAsia"/>
        </w:rPr>
        <w:br/>
      </w:r>
      <w:r>
        <w:rPr>
          <w:rFonts w:hint="eastAsia"/>
        </w:rPr>
        <w:t>　　未来，登山服的发展将更加注重个性化和智能化。一方面，通过定制化设计和3D打印技术，登山服将提供更加贴合个人体型和运动需求的个性化产品，提升穿着舒适度和运动表现。另一方面，随着可穿戴技术和智能纺织品的发展，登山服将集成温度调节、GPS定位和生命体征监测等功能，为户外运动爱好者提供全方位的保护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8185236db4691" w:history="1">
        <w:r>
          <w:rPr>
            <w:rStyle w:val="Hyperlink"/>
          </w:rPr>
          <w:t>中国登山服行业发展调研与市场前景预测报告（2025-2031年）</w:t>
        </w:r>
      </w:hyperlink>
      <w:r>
        <w:rPr>
          <w:rFonts w:hint="eastAsia"/>
        </w:rPr>
        <w:t>》系统分析了登山服行业的现状，全面梳理了登山服市场需求、市场规模、产业链结构及价格体系，详细解读了登山服细分市场特点。报告结合权威数据，科学预测了登山服市场前景与发展趋势，客观分析了品牌竞争格局、市场集中度及重点企业的运营表现，并指出了登山服行业面临的机遇与风险。为登山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登山服行业发展环境分析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登山服行业发展概述</w:t>
      </w:r>
      <w:r>
        <w:rPr>
          <w:rFonts w:hint="eastAsia"/>
        </w:rPr>
        <w:br/>
      </w:r>
      <w:r>
        <w:rPr>
          <w:rFonts w:hint="eastAsia"/>
        </w:rPr>
        <w:t>　　　　一、登山服定义</w:t>
      </w:r>
      <w:r>
        <w:rPr>
          <w:rFonts w:hint="eastAsia"/>
        </w:rPr>
        <w:br/>
      </w:r>
      <w:r>
        <w:rPr>
          <w:rFonts w:hint="eastAsia"/>
        </w:rPr>
        <w:t>　　　　二、登山服应用</w:t>
      </w:r>
      <w:r>
        <w:rPr>
          <w:rFonts w:hint="eastAsia"/>
        </w:rPr>
        <w:br/>
      </w:r>
      <w:r>
        <w:rPr>
          <w:rFonts w:hint="eastAsia"/>
        </w:rPr>
        <w:t>　　第四节 登山服行业发展概况</w:t>
      </w:r>
      <w:r>
        <w:rPr>
          <w:rFonts w:hint="eastAsia"/>
        </w:rPr>
        <w:br/>
      </w:r>
      <w:r>
        <w:rPr>
          <w:rFonts w:hint="eastAsia"/>
        </w:rPr>
        <w:t>　　　　一、全球登山服行业发展概况</w:t>
      </w:r>
      <w:r>
        <w:rPr>
          <w:rFonts w:hint="eastAsia"/>
        </w:rPr>
        <w:br/>
      </w:r>
      <w:r>
        <w:rPr>
          <w:rFonts w:hint="eastAsia"/>
        </w:rPr>
        <w:t>　　　　二、登山服国内行业现状阐述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2025-2031年全球登山服行业供给情况分析及趋势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2020-2025年全球登山服行业市场供给分析</w:t>
      </w:r>
      <w:r>
        <w:rPr>
          <w:rFonts w:hint="eastAsia"/>
        </w:rPr>
        <w:br/>
      </w:r>
      <w:r>
        <w:rPr>
          <w:rFonts w:hint="eastAsia"/>
        </w:rPr>
        <w:t>　　　　一、登山服整体供给情况分析</w:t>
      </w:r>
      <w:r>
        <w:rPr>
          <w:rFonts w:hint="eastAsia"/>
        </w:rPr>
        <w:br/>
      </w:r>
      <w:r>
        <w:rPr>
          <w:rFonts w:hint="eastAsia"/>
        </w:rPr>
        <w:t>　　　　二、登山服重点区域供给分析</w:t>
      </w:r>
      <w:r>
        <w:rPr>
          <w:rFonts w:hint="eastAsia"/>
        </w:rPr>
        <w:br/>
      </w:r>
      <w:r>
        <w:rPr>
          <w:rFonts w:hint="eastAsia"/>
        </w:rPr>
        <w:t>　　第二节 登山服行业供给关系因素分析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2025-2031年全球登山服行业市场供给趋势</w:t>
      </w:r>
      <w:r>
        <w:rPr>
          <w:rFonts w:hint="eastAsia"/>
        </w:rPr>
        <w:br/>
      </w:r>
      <w:r>
        <w:rPr>
          <w:rFonts w:hint="eastAsia"/>
        </w:rPr>
        <w:t>　　　　一、登山服整体供给情况趋势分析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二、登山服重点区域供给趋势分析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2020-2025年中国登山服市场供需分析</w:t>
      </w:r>
      <w:r>
        <w:rPr>
          <w:rFonts w:hint="eastAsia"/>
        </w:rPr>
        <w:br/>
      </w:r>
      <w:r>
        <w:rPr>
          <w:rFonts w:hint="eastAsia"/>
        </w:rPr>
        <w:t>　　第一节 2020-2025年登山服产能分析</w:t>
      </w:r>
      <w:r>
        <w:rPr>
          <w:rFonts w:hint="eastAsia"/>
        </w:rPr>
        <w:br/>
      </w:r>
      <w:r>
        <w:rPr>
          <w:rFonts w:hint="eastAsia"/>
        </w:rPr>
        <w:t>　　第二节 2020-2025年登山服产量分析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一、2020-2025年中国登山服产量回顾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二、2025-2031年中国登山服产量预测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三、2020-2025年中国登山服增长率</w:t>
      </w:r>
      <w:r>
        <w:rPr>
          <w:rFonts w:hint="eastAsia"/>
        </w:rPr>
        <w:br/>
      </w:r>
      <w:r>
        <w:rPr>
          <w:rFonts w:hint="eastAsia"/>
        </w:rPr>
        <w:t>　　第三节 2020-2025年登山服市场需求分析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一、2020-2025年中国登山服市场需求量回顾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二、2025-2031年中国登山服市场需求量预测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2020-2025年中国登山服行业市场经营情况分析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2020-2025年中国登山服行业市场规模分析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2025-2031年中国登山服行业市场规模预测</w:t>
      </w:r>
      <w:r>
        <w:rPr>
          <w:rFonts w:hint="eastAsia"/>
        </w:rPr>
        <w:br/>
      </w:r>
      <w:r>
        <w:rPr>
          <w:rFonts w:hint="eastAsia"/>
        </w:rPr>
        <w:t>　　　　一、登山服行业“十四五”规划运行特点分析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二、登山服行业“十四五”规划市场现状分析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三、登山服行业“十四五”规划运行特点分析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四、登山服行业“十四五”规划运行特点判断分析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五、登山服行业“十四五”规划运行潜力解读分析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六、登山服行业“十四五”规划运行市场规模分析预测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2020-2025年中国登山服所属行业经济运行分析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2020-2025年登山服行业产品销售成本分析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2020-2025年登山服行业销售费用分析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2020-2025年登山服行业管理费用分析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2020-2025年登山服行业财务费用分析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2020-2025年登山服行业相关行业市场运行综合分析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2020-2025年登山服行业上游运行分析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三、行业上游对登山服行业影响力分析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2020-2025年登山服行业下游运行分析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三、行业下游对登山服行业影响力分析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登山服行业竞争格局分析</w:t>
      </w:r>
      <w:r>
        <w:rPr>
          <w:rFonts w:hint="eastAsia"/>
        </w:rPr>
        <w:br/>
      </w:r>
      <w:r>
        <w:rPr>
          <w:rFonts w:hint="eastAsia"/>
        </w:rPr>
        <w:t>　　第一节 登山服行业集中度分析</w:t>
      </w:r>
      <w:r>
        <w:rPr>
          <w:rFonts w:hint="eastAsia"/>
        </w:rPr>
        <w:br/>
      </w:r>
      <w:r>
        <w:rPr>
          <w:rFonts w:hint="eastAsia"/>
        </w:rPr>
        <w:t>　　　　一、登山服市场集中度分析</w:t>
      </w:r>
      <w:r>
        <w:rPr>
          <w:rFonts w:hint="eastAsia"/>
        </w:rPr>
        <w:br/>
      </w:r>
      <w:r>
        <w:rPr>
          <w:rFonts w:hint="eastAsia"/>
        </w:rPr>
        <w:t>　　　　二、登山服企业集中度分析</w:t>
      </w:r>
      <w:r>
        <w:rPr>
          <w:rFonts w:hint="eastAsia"/>
        </w:rPr>
        <w:br/>
      </w:r>
      <w:r>
        <w:rPr>
          <w:rFonts w:hint="eastAsia"/>
        </w:rPr>
        <w:t>　　　　三、登山服区域集中度分析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登山服行业竞争格局分析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一、2025年登山服行业竞争分析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二、2025年中外登山服产品竞争分析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三、2025年国内外登山服竞争分析</w:t>
      </w:r>
      <w:r>
        <w:rPr>
          <w:rFonts w:hint="eastAsia"/>
        </w:rPr>
        <w:br/>
      </w:r>
      <w:r>
        <w:rPr>
          <w:rFonts w:hint="eastAsia"/>
        </w:rPr>
        <w:t>　　　　四、2025年我国登山服市场竞争分析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五、2025年我国登山服市场集中度分析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登山服行业重点品牌企业分析</w:t>
      </w:r>
      <w:r>
        <w:rPr>
          <w:rFonts w:hint="eastAsia"/>
        </w:rPr>
        <w:br/>
      </w:r>
      <w:r>
        <w:rPr>
          <w:rFonts w:hint="eastAsia"/>
        </w:rPr>
        <w:t>　　第一节 圣弗莱（Sevlae）户外品牌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第二节 CAMEL骆驼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第三节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第四节 damoson登山服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第五节 飞佳佳登山服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第六节 tatonka登山服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二、企业业务产品结构分析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中国登山服行业传统商业模式分析</w:t>
      </w:r>
      <w:r>
        <w:rPr>
          <w:rFonts w:hint="eastAsia"/>
        </w:rPr>
        <w:br/>
      </w:r>
      <w:r>
        <w:rPr>
          <w:rFonts w:hint="eastAsia"/>
        </w:rPr>
        <w:t>　　第一节 登山服行业原料采购模式</w:t>
      </w:r>
      <w:r>
        <w:rPr>
          <w:rFonts w:hint="eastAsia"/>
        </w:rPr>
        <w:br/>
      </w:r>
      <w:r>
        <w:rPr>
          <w:rFonts w:hint="eastAsia"/>
        </w:rPr>
        <w:t>　　第二节 登山服行业经营模式</w:t>
      </w:r>
      <w:r>
        <w:rPr>
          <w:rFonts w:hint="eastAsia"/>
        </w:rPr>
        <w:br/>
      </w:r>
      <w:r>
        <w:rPr>
          <w:rFonts w:hint="eastAsia"/>
        </w:rPr>
        <w:t>　　第三节 登山服行业盈利模式</w:t>
      </w:r>
      <w:r>
        <w:rPr>
          <w:rFonts w:hint="eastAsia"/>
        </w:rPr>
        <w:br/>
      </w:r>
      <w:r>
        <w:rPr>
          <w:rFonts w:hint="eastAsia"/>
        </w:rPr>
        <w:t>　　第四节 登山服行业商业模式要素与特征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登山服行业企业商业模式构建步骤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登山服行业商业模式的实施策略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2025-2031年中国登山服行业投融资战略规划分析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登山服行业关键成功要素分析</w:t>
      </w:r>
      <w:r>
        <w:rPr>
          <w:rFonts w:hint="eastAsia"/>
        </w:rPr>
        <w:br/>
      </w:r>
      <w:r>
        <w:rPr>
          <w:rFonts w:hint="eastAsia"/>
        </w:rPr>
        <w:t>　　第二节 登山服行业投资壁垒分析</w:t>
      </w:r>
      <w:r>
        <w:rPr>
          <w:rFonts w:hint="eastAsia"/>
        </w:rPr>
        <w:br/>
      </w:r>
      <w:r>
        <w:rPr>
          <w:rFonts w:hint="eastAsia"/>
        </w:rPr>
        <w:t>　　　　一、登山服行业进入壁垒</w:t>
      </w:r>
      <w:r>
        <w:rPr>
          <w:rFonts w:hint="eastAsia"/>
        </w:rPr>
        <w:br/>
      </w:r>
      <w:r>
        <w:rPr>
          <w:rFonts w:hint="eastAsia"/>
        </w:rPr>
        <w:t>　　　　二、登山服行业退出壁垒</w:t>
      </w:r>
      <w:r>
        <w:rPr>
          <w:rFonts w:hint="eastAsia"/>
        </w:rPr>
        <w:br/>
      </w:r>
      <w:r>
        <w:rPr>
          <w:rFonts w:hint="eastAsia"/>
        </w:rPr>
        <w:t>　　第三节 登山服行业投资风险与规避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中智~林：登山服行业融资渠道与策略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2020-2025年登山服行业企业数量分析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2020-2025年登山服行业资产规模分析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2020-2025年登山服行业销售收入分析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2020-2025年登山服行业利润总额分析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2020-2025年中国登山服行业利润总额统计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2020-2025年中国不同规模的登山服企业利润比较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2020-2025年中国不同规模的登山服企业利润所占份额图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2020-2025年中国不同性质的登山服企业利润比较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2020-2025年中国不同性质的登山服企业利润所占份额图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2020-2025年中国登山服细分行业供利润总额统计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2020-2025年中国登山服行业细分行业利润结构图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2020-2025年中国各地区的登山服企业利润比较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2020-2025年中国登山服行业成本费用结构构成情况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2020-2025年中国登山服行业成本费用结构图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2020-2025年中国登山服行业管理费用统计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2020-2025年中国登山服行业管理费用增长趋势图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2020-2025年中国登山服行业财务费用统计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2020-2025年中国登山服行业财务费用增长趋势图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2025-2031年中国登山服市场规模预测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2025-2031年我国登山服需求情况预测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8185236db4691" w:history="1">
        <w:r>
          <w:rPr>
            <w:rStyle w:val="Hyperlink"/>
          </w:rPr>
          <w:t>中国登山服行业发展调研与市场前景预测报告（2025-2031年）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8185236db4691" w:history="1">
        <w:r>
          <w:rPr>
            <w:rStyle w:val="Hyperlink"/>
          </w:rPr>
          <w:t>https://www.20087.com/0/95/DengShanFuShiChangQianJingFenXiY.html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热点：户外登山服装牌子排名、登山服和冲锋衣的区别、登山服平时穿可以吗、登山服品牌、夏季登山服装、登山服和羽绒服哪个保暖效果好、登山连体羽绒服、登山服保暖吗、登山服图片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987cc6e1c475a" w:history="1">
      <w:r>
        <w:rPr>
          <w:rStyle w:val="Hyperlink"/>
        </w:rPr>
        <w:t>中国登山服行业发展调研与市场前景预测报告（2025-2031年）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engShanFuShiChangQianJingFenXiY.html" TargetMode="External" Id="Ra048185236db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engShanFuShiChangQianJingFenXiY.html" TargetMode="External" Id="Rdc6987cc6e1c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2024-12-25T06:11:00Z</dcterms:created>
  <dcterms:modified xsi:type="dcterms:W3CDTF">2024-12-25T07:11:00Z</dcterms:modified>
  <dc:subject>中国登山服行业发展调研与市场前景预测报告（2025-2031年）</dc:subject>
  <dc:title>中国登山服行业发展调研与市场前景预测报告（2025-2031年）</dc:title>
  <cp:keywords>中国登山服行业发展调研与市场前景预测报告（2025-2031年）</cp:keywords>
  <dc:description>中国登山服行业发展调研与市场前景预测报告（2025-2031年）</dc:description>
</cp:coreProperties>
</file>