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9bb5ec6f4e60" w:history="1">
              <w:r>
                <w:rPr>
                  <w:rStyle w:val="Hyperlink"/>
                </w:rPr>
                <w:t>2025-2031年中国轨道球阀发展现状与市场前景报告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9bb5ec6f4e60" w:history="1">
              <w:r>
                <w:rPr>
                  <w:rStyle w:val="Hyperlink"/>
                </w:rPr>
                <w:t>2025-2031年中国轨道球阀发展现状与市场前景报告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a9bb5ec6f4e60" w:history="1">
                <w:r>
                  <w:rPr>
                    <w:rStyle w:val="Hyperlink"/>
                  </w:rPr>
                  <w:t>https://www.20087.com/0/05/GuiDaoQiuFaFaZhanQianJingFenXi.html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球阀是一种采用特殊启闭机构的金属硬密封球阀，通过阀杆的升降与旋转复合运动实现球体与阀座的无摩擦启闭，适用于含固体颗粒、浆料或高温高压的严苛工况。轨道球阀结构特点在于球体沿导向轨道运动，关闭时先旋转90度切断介质，再轴向压紧实现密封；开启时先脱离阀座再旋转，避免刮擦。阀座多采用硬质合金或堆焊司太立合金，具备高耐磨性与抗冲刷能力。阀体材质为碳钢或不锈钢，符合ASME B16.34等标准。应用集中于煤化工、电力除灰、油气集输等易磨损、易卡阻场景。用户关注点集中于密封寿命、操作扭矩与维护周期。</w:t>
      </w:r>
      <w:r>
        <w:rPr>
          <w:rFonts w:hint="eastAsia"/>
        </w:rPr>
        <w:br/>
      </w:r>
      <w:r>
        <w:rPr>
          <w:rFonts w:hint="eastAsia"/>
        </w:rPr>
        <w:t>　　未来，轨道球阀将向长寿命密封、智能执行与极端环境适应性方向发展。自补偿密封结构将深化，利用热膨胀差或介质压力自动调节密封比压，适应温度波动与磨损补偿。表面改性技术将应用，采用超音速火焰喷涂（HVOF）或激光熔覆制备纳米晶涂层，大幅提升表面硬度与耐蚀性。智能执行系统将集成，内置位置、力矩与温度传感器，支持远程状态监控与故障诊断。极端工况适配能力将增强，发展适用于超低温（-196℃）、超高温（800℃）或高放射性环境的特种型号。在维护便利性上，顶装式设计将普及，支持在线更换内件而不拆卸管道。同时，数字孪生模型将用于预测阀门在复杂工况下的疲劳寿命与维护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a9bb5ec6f4e60" w:history="1">
        <w:r>
          <w:rPr>
            <w:rStyle w:val="Hyperlink"/>
          </w:rPr>
          <w:t>2025-2031年中国轨道球阀发展现状与市场前景报告</w:t>
        </w:r>
      </w:hyperlink>
      <w:r>
        <w:rPr>
          <w:rFonts w:hint="eastAsia"/>
        </w:rPr>
        <w:t>》基于对轨道球阀产品多年研究积累，结合轨道球阀行业供需关系的历史变化规律，采用定量与定性相结合的科学方法，对轨道球阀行业企业群体进行了系统调查与分析。报告全面剖析了轨道球阀行业的市场环境、生产经营状况、产品市场动态、品牌竞争格局、进出口贸易及行业投资环境等关键要素，并对轨道球阀行业可持续发展进行了系统预测。通过对轨道球阀行业发展趋势的定性与定量分析，轨道球阀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轨道球阀行业概述</w:t>
      </w:r>
      <w:r>
        <w:rPr>
          <w:rFonts w:hint="eastAsia"/>
        </w:rPr>
        <w:br/>
      </w:r>
      <w:r>
        <w:rPr>
          <w:rFonts w:hint="eastAsia"/>
        </w:rPr>
        <w:t>　　第一节 轨道球阀定义与分类</w:t>
      </w:r>
      <w:r>
        <w:rPr>
          <w:rFonts w:hint="eastAsia"/>
        </w:rPr>
        <w:br/>
      </w:r>
      <w:r>
        <w:rPr>
          <w:rFonts w:hint="eastAsia"/>
        </w:rPr>
        <w:t>　　第二节 轨道球阀应用领域</w:t>
      </w:r>
      <w:r>
        <w:rPr>
          <w:rFonts w:hint="eastAsia"/>
        </w:rPr>
        <w:br/>
      </w:r>
      <w:r>
        <w:rPr>
          <w:rFonts w:hint="eastAsia"/>
        </w:rPr>
        <w:t>　　第三节 轨道球阀行业经济指标分析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一、轨道球阀行业赢利性评估</w:t>
      </w:r>
      <w:r>
        <w:rPr>
          <w:rFonts w:hint="eastAsia"/>
        </w:rPr>
        <w:br/>
      </w:r>
      <w:r>
        <w:rPr>
          <w:rFonts w:hint="eastAsia"/>
        </w:rPr>
        <w:t>　　　　二、轨道球阀行业成长速度分析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五、轨道球阀行业风险性评估</w:t>
      </w:r>
      <w:r>
        <w:rPr>
          <w:rFonts w:hint="eastAsia"/>
        </w:rPr>
        <w:br/>
      </w:r>
      <w:r>
        <w:rPr>
          <w:rFonts w:hint="eastAsia"/>
        </w:rPr>
        <w:t>　　　　六、轨道球阀行业周期性分析</w:t>
      </w:r>
      <w:r>
        <w:rPr>
          <w:rFonts w:hint="eastAsia"/>
        </w:rPr>
        <w:br/>
      </w:r>
      <w:r>
        <w:rPr>
          <w:rFonts w:hint="eastAsia"/>
        </w:rPr>
        <w:t>　　　　七、轨道球阀行业竞争程度指标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2024-2025年全球轨道球阀行业发展分析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一、轨道球阀行业发展趋势</w:t>
      </w:r>
      <w:r>
        <w:rPr>
          <w:rFonts w:hint="eastAsia"/>
        </w:rPr>
        <w:br/>
      </w:r>
      <w:r>
        <w:rPr>
          <w:rFonts w:hint="eastAsia"/>
        </w:rPr>
        <w:t>　　　　二、轨道球阀行业发展潜力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2025-2031年轨道球阀行业产量统计与趋势预测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1、2019-2024年轨道球阀产量及增长趋势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三、2025-2031年轨道球阀产量预测</w:t>
      </w:r>
      <w:r>
        <w:rPr>
          <w:rFonts w:hint="eastAsia"/>
        </w:rPr>
        <w:br/>
      </w:r>
      <w:r>
        <w:rPr>
          <w:rFonts w:hint="eastAsia"/>
        </w:rPr>
        <w:t>　　第三节 2025-2031年轨道球阀市场需求与销售分析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一、2024-2025年轨道球阀行业需求现状</w:t>
      </w:r>
      <w:r>
        <w:rPr>
          <w:rFonts w:hint="eastAsia"/>
        </w:rPr>
        <w:br/>
      </w:r>
      <w:r>
        <w:rPr>
          <w:rFonts w:hint="eastAsia"/>
        </w:rPr>
        <w:t>　　　　二、轨道球阀客户群体与需求特点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一、2019-2024年轨道球阀进口规模分析</w:t>
      </w:r>
      <w:r>
        <w:rPr>
          <w:rFonts w:hint="eastAsia"/>
        </w:rPr>
        <w:br/>
      </w:r>
      <w:r>
        <w:rPr>
          <w:rFonts w:hint="eastAsia"/>
        </w:rPr>
        <w:t>　　　　二、轨道球阀主要进口来源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一、2019-2024年轨道球阀出口规模分析</w:t>
      </w:r>
      <w:r>
        <w:rPr>
          <w:rFonts w:hint="eastAsia"/>
        </w:rPr>
        <w:br/>
      </w:r>
      <w:r>
        <w:rPr>
          <w:rFonts w:hint="eastAsia"/>
        </w:rPr>
        <w:t>　　　　二、轨道球阀主要出口目的地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一、轨道球阀企业数量与结构</w:t>
      </w:r>
      <w:r>
        <w:rPr>
          <w:rFonts w:hint="eastAsia"/>
        </w:rPr>
        <w:br/>
      </w:r>
      <w:r>
        <w:rPr>
          <w:rFonts w:hint="eastAsia"/>
        </w:rPr>
        <w:t>　　　　二、轨道球阀从业人员规模</w:t>
      </w:r>
      <w:r>
        <w:rPr>
          <w:rFonts w:hint="eastAsia"/>
        </w:rPr>
        <w:br/>
      </w:r>
      <w:r>
        <w:rPr>
          <w:rFonts w:hint="eastAsia"/>
        </w:rPr>
        <w:t>　　　　三、轨道球阀行业资产状况</w:t>
      </w:r>
      <w:r>
        <w:rPr>
          <w:rFonts w:hint="eastAsia"/>
        </w:rPr>
        <w:br/>
      </w:r>
      <w:r>
        <w:rPr>
          <w:rFonts w:hint="eastAsia"/>
        </w:rPr>
        <w:t>　　第二节 中国轨道球阀行业财务指标总体分析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中国轨道球阀行业竞争格局分析</w:t>
      </w:r>
      <w:r>
        <w:rPr>
          <w:rFonts w:hint="eastAsia"/>
        </w:rPr>
        <w:br/>
      </w:r>
      <w:r>
        <w:rPr>
          <w:rFonts w:hint="eastAsia"/>
        </w:rPr>
        <w:t>　　第一节 轨道球阀行业竞争格局总览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2024-2025年轨道球阀行业竞争力分析</w:t>
      </w:r>
      <w:r>
        <w:rPr>
          <w:rFonts w:hint="eastAsia"/>
        </w:rPr>
        <w:br/>
      </w:r>
      <w:r>
        <w:rPr>
          <w:rFonts w:hint="eastAsia"/>
        </w:rPr>
        <w:t>　　　　一、轨道球阀供应商议价能力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2019-2024年轨道球阀行业企业并购活动分析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2025年中国轨道球阀企业发展策略分析</w:t>
      </w:r>
      <w:r>
        <w:rPr>
          <w:rFonts w:hint="eastAsia"/>
        </w:rPr>
        <w:br/>
      </w:r>
      <w:r>
        <w:rPr>
          <w:rFonts w:hint="eastAsia"/>
        </w:rPr>
        <w:t>　　第一节 轨道球阀市场策略分析</w:t>
      </w:r>
      <w:r>
        <w:rPr>
          <w:rFonts w:hint="eastAsia"/>
        </w:rPr>
        <w:br/>
      </w:r>
      <w:r>
        <w:rPr>
          <w:rFonts w:hint="eastAsia"/>
        </w:rPr>
        <w:t>　　　　一、轨道球阀市场定位与拓展策略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轨道球阀销售策略分析</w:t>
      </w:r>
      <w:r>
        <w:rPr>
          <w:rFonts w:hint="eastAsia"/>
        </w:rPr>
        <w:br/>
      </w:r>
      <w:r>
        <w:rPr>
          <w:rFonts w:hint="eastAsia"/>
        </w:rPr>
        <w:t>　　　　一、轨道球阀销售渠道与网络建设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提高轨道球阀企业竞争力建议</w:t>
      </w:r>
      <w:r>
        <w:rPr>
          <w:rFonts w:hint="eastAsia"/>
        </w:rPr>
        <w:br/>
      </w:r>
      <w:r>
        <w:rPr>
          <w:rFonts w:hint="eastAsia"/>
        </w:rPr>
        <w:t>　　　　一、轨道球阀技术创新与管理优化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轨道球阀品牌战略思考</w:t>
      </w:r>
      <w:r>
        <w:rPr>
          <w:rFonts w:hint="eastAsia"/>
        </w:rPr>
        <w:br/>
      </w:r>
      <w:r>
        <w:rPr>
          <w:rFonts w:hint="eastAsia"/>
        </w:rPr>
        <w:t>　　　　一、轨道球阀品牌建设与维护</w:t>
      </w:r>
      <w:r>
        <w:rPr>
          <w:rFonts w:hint="eastAsia"/>
        </w:rPr>
        <w:br/>
      </w:r>
      <w:r>
        <w:rPr>
          <w:rFonts w:hint="eastAsia"/>
        </w:rPr>
        <w:t>　　　　二、轨道球阀品牌影响力与市场竞争力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中国轨道球阀行业风险与对策</w:t>
      </w:r>
      <w:r>
        <w:rPr>
          <w:rFonts w:hint="eastAsia"/>
        </w:rPr>
        <w:br/>
      </w:r>
      <w:r>
        <w:rPr>
          <w:rFonts w:hint="eastAsia"/>
        </w:rPr>
        <w:t>　　第一节 轨道球阀行业SWOT分析</w:t>
      </w:r>
      <w:r>
        <w:rPr>
          <w:rFonts w:hint="eastAsia"/>
        </w:rPr>
        <w:br/>
      </w:r>
      <w:r>
        <w:rPr>
          <w:rFonts w:hint="eastAsia"/>
        </w:rPr>
        <w:t>　　　　一、轨道球阀行业优势分析</w:t>
      </w:r>
      <w:r>
        <w:rPr>
          <w:rFonts w:hint="eastAsia"/>
        </w:rPr>
        <w:br/>
      </w:r>
      <w:r>
        <w:rPr>
          <w:rFonts w:hint="eastAsia"/>
        </w:rPr>
        <w:t>　　　　二、轨道球阀行业劣势分析</w:t>
      </w:r>
      <w:r>
        <w:rPr>
          <w:rFonts w:hint="eastAsia"/>
        </w:rPr>
        <w:br/>
      </w:r>
      <w:r>
        <w:rPr>
          <w:rFonts w:hint="eastAsia"/>
        </w:rPr>
        <w:t>　　　　三、轨道球阀市场机会探索</w:t>
      </w:r>
      <w:r>
        <w:rPr>
          <w:rFonts w:hint="eastAsia"/>
        </w:rPr>
        <w:br/>
      </w:r>
      <w:r>
        <w:rPr>
          <w:rFonts w:hint="eastAsia"/>
        </w:rPr>
        <w:t>　　　　四、轨道球阀市场威胁评估</w:t>
      </w:r>
      <w:r>
        <w:rPr>
          <w:rFonts w:hint="eastAsia"/>
        </w:rPr>
        <w:br/>
      </w:r>
      <w:r>
        <w:rPr>
          <w:rFonts w:hint="eastAsia"/>
        </w:rPr>
        <w:t>　　第二节 轨道球阀行业风险及对策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2025-2031年轨道球阀行业发展趋势与方向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2025-2031年轨道球阀行业发展潜力与机遇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中智林－轨道球阀行业发展建议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轨道球阀行业类别</w:t>
      </w:r>
      <w:r>
        <w:rPr>
          <w:rFonts w:hint="eastAsia"/>
        </w:rPr>
        <w:br/>
      </w:r>
      <w:r>
        <w:rPr>
          <w:rFonts w:hint="eastAsia"/>
        </w:rPr>
        <w:t>　　图表 轨道球阀行业产业链调研</w:t>
      </w:r>
      <w:r>
        <w:rPr>
          <w:rFonts w:hint="eastAsia"/>
        </w:rPr>
        <w:br/>
      </w:r>
      <w:r>
        <w:rPr>
          <w:rFonts w:hint="eastAsia"/>
        </w:rPr>
        <w:t>　　图表 轨道球阀行业现状</w:t>
      </w:r>
      <w:r>
        <w:rPr>
          <w:rFonts w:hint="eastAsia"/>
        </w:rPr>
        <w:br/>
      </w:r>
      <w:r>
        <w:rPr>
          <w:rFonts w:hint="eastAsia"/>
        </w:rPr>
        <w:t>　　图表 轨道球阀行业标准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2019-2024年中国轨道球阀行业市场规模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2019-2024年中国轨道球阀行业产量统计</w:t>
      </w:r>
      <w:r>
        <w:rPr>
          <w:rFonts w:hint="eastAsia"/>
        </w:rPr>
        <w:br/>
      </w:r>
      <w:r>
        <w:rPr>
          <w:rFonts w:hint="eastAsia"/>
        </w:rPr>
        <w:t>　　图表 轨道球阀行业动态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2019-2024年中国轨道球阀市场需求量</w:t>
      </w:r>
      <w:r>
        <w:rPr>
          <w:rFonts w:hint="eastAsia"/>
        </w:rPr>
        <w:br/>
      </w:r>
      <w:r>
        <w:rPr>
          <w:rFonts w:hint="eastAsia"/>
        </w:rPr>
        <w:t>　　图表 2024年中国轨道球阀行业需求区域调研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2019-2024年中国轨道球阀行情</w:t>
      </w:r>
      <w:r>
        <w:rPr>
          <w:rFonts w:hint="eastAsia"/>
        </w:rPr>
        <w:br/>
      </w:r>
      <w:r>
        <w:rPr>
          <w:rFonts w:hint="eastAsia"/>
        </w:rPr>
        <w:t>　　图表 2019-2024年中国轨道球阀价格走势图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2019-2024年中国轨道球阀进口统计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**地区轨道球阀市场规模</w:t>
      </w:r>
      <w:r>
        <w:rPr>
          <w:rFonts w:hint="eastAsia"/>
        </w:rPr>
        <w:br/>
      </w:r>
      <w:r>
        <w:rPr>
          <w:rFonts w:hint="eastAsia"/>
        </w:rPr>
        <w:t>　　图表 **地区轨道球阀行业市场需求</w:t>
      </w:r>
      <w:r>
        <w:rPr>
          <w:rFonts w:hint="eastAsia"/>
        </w:rPr>
        <w:br/>
      </w:r>
      <w:r>
        <w:rPr>
          <w:rFonts w:hint="eastAsia"/>
        </w:rPr>
        <w:t>　　图表 **地区轨道球阀市场调研</w:t>
      </w:r>
      <w:r>
        <w:rPr>
          <w:rFonts w:hint="eastAsia"/>
        </w:rPr>
        <w:br/>
      </w:r>
      <w:r>
        <w:rPr>
          <w:rFonts w:hint="eastAsia"/>
        </w:rPr>
        <w:t>　　图表 **地区轨道球阀行业市场需求分析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**地区轨道球阀市场规模</w:t>
      </w:r>
      <w:r>
        <w:rPr>
          <w:rFonts w:hint="eastAsia"/>
        </w:rPr>
        <w:br/>
      </w:r>
      <w:r>
        <w:rPr>
          <w:rFonts w:hint="eastAsia"/>
        </w:rPr>
        <w:t>　　图表 **地区轨道球阀行业市场需求</w:t>
      </w:r>
      <w:r>
        <w:rPr>
          <w:rFonts w:hint="eastAsia"/>
        </w:rPr>
        <w:br/>
      </w:r>
      <w:r>
        <w:rPr>
          <w:rFonts w:hint="eastAsia"/>
        </w:rPr>
        <w:t>　　图表 **地区轨道球阀市场调研</w:t>
      </w:r>
      <w:r>
        <w:rPr>
          <w:rFonts w:hint="eastAsia"/>
        </w:rPr>
        <w:br/>
      </w:r>
      <w:r>
        <w:rPr>
          <w:rFonts w:hint="eastAsia"/>
        </w:rPr>
        <w:t>　　图表 **地区轨道球阀行业市场需求分析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轨道球阀行业竞争对手分析</w:t>
      </w:r>
      <w:r>
        <w:rPr>
          <w:rFonts w:hint="eastAsia"/>
        </w:rPr>
        <w:br/>
      </w:r>
      <w:r>
        <w:rPr>
          <w:rFonts w:hint="eastAsia"/>
        </w:rPr>
        <w:t>　　图表 轨道球阀重点企业（一）基本信息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2025-2031年中国轨道球阀行业市场规模预测</w:t>
      </w:r>
      <w:r>
        <w:rPr>
          <w:rFonts w:hint="eastAsia"/>
        </w:rPr>
        <w:br/>
      </w:r>
      <w:r>
        <w:rPr>
          <w:rFonts w:hint="eastAsia"/>
        </w:rPr>
        <w:t>　　图表 轨道球阀行业准入条件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2025-2031年中国轨道球阀市场前景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9bb5ec6f4e60" w:history="1">
        <w:r>
          <w:rPr>
            <w:rStyle w:val="Hyperlink"/>
          </w:rPr>
          <w:t>2025-2031年中国轨道球阀发展现状与市场前景报告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a9bb5ec6f4e60" w:history="1">
        <w:r>
          <w:rPr>
            <w:rStyle w:val="Hyperlink"/>
          </w:rPr>
          <w:t>https://www.20087.com/0/05/GuiDaoQiuFaFaZhanQianJingFenXi.html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热点：球阀厂家、轨道球阀视频演示、v型球阀、轨道球阀型号、阀门图片大全大图、orbit轨道球阀、轨道球阀结构图、轨道球阀图片、阀门图片高清大图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22fa77ec049de" w:history="1">
      <w:r>
        <w:rPr>
          <w:rStyle w:val="Hyperlink"/>
        </w:rPr>
        <w:t>2025-2031年中国轨道球阀发展现状与市场前景报告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uiDaoQiuFaFaZhanQianJingFenXi.html" TargetMode="External" Id="Rdd6a9bb5ec6f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uiDaoQiuFaFaZhanQianJingFenXi.html" TargetMode="External" Id="R55822fa77ec0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2025-10-13T08:28:26Z</dcterms:created>
  <dcterms:modified xsi:type="dcterms:W3CDTF">2025-10-13T09:28:26Z</dcterms:modified>
  <dc:subject>2025-2031年中国轨道球阀发展现状与市场前景报告</dc:subject>
  <dc:title>2025-2031年中国轨道球阀发展现状与市场前景报告</dc:title>
  <cp:keywords>2025-2031年中国轨道球阀发展现状与市场前景报告</cp:keywords>
  <dc:description>2025-2031年中国轨道球阀发展现状与市场前景报告</dc:description>
</cp:coreProperties>
</file>