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151785c944d8b" w:history="1">
              <w:r>
                <w:rPr>
                  <w:rStyle w:val="Hyperlink"/>
                </w:rPr>
                <w:t>2025-2031年中国高背压汽轮机市场现状研究分析与发展前景预测报告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151785c944d8b" w:history="1">
              <w:r>
                <w:rPr>
                  <w:rStyle w:val="Hyperlink"/>
                </w:rPr>
                <w:t>2025-2031年中国高背压汽轮机市场现状研究分析与发展前景预测报告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151785c944d8b" w:history="1">
                <w:r>
                  <w:rPr>
                    <w:rStyle w:val="Hyperlink"/>
                  </w:rPr>
                  <w:t>https://www.20087.com/0/95/GaoBeiYaQiLunJiShiChangQianJingF.html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背压汽轮机是一种高效的热电联产设备，近年来在能源行业得到了广泛应用。这类汽轮机能够在发电的同时提供工业蒸汽或热水，显著提高能源利用效率。随着节能减排政策的推动和技术的进步，高背压汽轮机在电力、化工、造纸等行业中的应用越来越广泛。目前，高背压汽轮机的设计和制造技术已经非常成熟，能够满足不同行业对高效能源利用的需求。</w:t>
      </w:r>
      <w:r>
        <w:rPr>
          <w:rFonts w:hint="eastAsia"/>
        </w:rPr>
        <w:br/>
      </w:r>
      <w:r>
        <w:rPr>
          <w:rFonts w:hint="eastAsia"/>
        </w:rPr>
        <w:t>　　未来，高背压汽轮机行业将朝着更加高效和智能化的方向发展。技术创新将继续推动汽轮机效率的提升，例如通过优化设计减少内部损失、提高蒸汽参数等。此外，随着数字化转型的加速，高背压汽轮机将集成更多智能监控和控制系统，实现远程运维和故障预测，提高设备的运行可靠性和维护效率。政策支持和市场需求将共同推动高背压汽轮机的应用范围进一步扩大。</w:t>
      </w:r>
      <w:r>
        <w:rPr>
          <w:rFonts w:hint="eastAsia"/>
        </w:rPr>
        <w:br/>
      </w:r>
      <w:r>
        <w:rPr>
          <w:rFonts w:hint="eastAsia"/>
        </w:rPr>
        <w:t>　　《</w:t>
      </w:r>
      <w:hyperlink r:id="R15b151785c944d8b" w:history="1">
        <w:r>
          <w:rPr>
            <w:rStyle w:val="Hyperlink"/>
          </w:rPr>
          <w:t>2025-2031年中国高背压汽轮机市场现状研究分析与发展前景预测报告</w:t>
        </w:r>
      </w:hyperlink>
      <w:r>
        <w:rPr>
          <w:rFonts w:hint="eastAsia"/>
        </w:rPr>
        <w:t>》全面梳理了高背压汽轮机产业链，结合市场需求和市场规模等数据，深入剖析高背压汽轮机行业现状。报告详细探讨了高背压汽轮机市场竞争格局，重点关注重点企业及其品牌影响力，并分析了高背压汽轮机价格机制和细分市场特征。通过对高背压汽轮机技术现状及未来方向的评估，报告展望了高背压汽轮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高背压汽轮机行业界定</w:t>
      </w:r>
      <w:r>
        <w:rPr>
          <w:rFonts w:hint="eastAsia"/>
        </w:rPr>
        <w:br/>
      </w:r>
      <w:r>
        <w:rPr>
          <w:rFonts w:hint="eastAsia"/>
        </w:rPr>
        <w:t>　　第一节 高背压汽轮机行业定义</w:t>
      </w:r>
      <w:r>
        <w:rPr>
          <w:rFonts w:hint="eastAsia"/>
        </w:rPr>
        <w:br/>
      </w:r>
      <w:r>
        <w:rPr>
          <w:rFonts w:hint="eastAsia"/>
        </w:rPr>
        <w:t>　　第二节 高背压汽轮机行业特点分析</w:t>
      </w:r>
      <w:r>
        <w:rPr>
          <w:rFonts w:hint="eastAsia"/>
        </w:rPr>
        <w:br/>
      </w:r>
      <w:r>
        <w:rPr>
          <w:rFonts w:hint="eastAsia"/>
        </w:rPr>
        <w:t>　　第三节 高背压汽轮机行业发展历程</w:t>
      </w:r>
      <w:r>
        <w:rPr>
          <w:rFonts w:hint="eastAsia"/>
        </w:rPr>
        <w:br/>
      </w:r>
      <w:r>
        <w:rPr>
          <w:rFonts w:hint="eastAsia"/>
        </w:rPr>
        <w:t>　　第四节 高背压汽轮机产业链分析</w:t>
      </w:r>
      <w:r>
        <w:rPr>
          <w:rFonts w:hint="eastAsia"/>
        </w:rPr>
        <w:br/>
      </w:r>
      <w:r>
        <w:rPr>
          <w:rFonts w:hint="eastAsia"/>
        </w:rPr>
        <w:t>　　　　一、产业链模型介绍</w:t>
      </w:r>
      <w:r>
        <w:rPr>
          <w:rFonts w:hint="eastAsia"/>
        </w:rPr>
        <w:br/>
      </w:r>
      <w:r>
        <w:rPr>
          <w:rFonts w:hint="eastAsia"/>
        </w:rPr>
        <w:t>　　　　二、高背压汽轮机产业链模型分析</w:t>
      </w:r>
      <w:r>
        <w:rPr>
          <w:rFonts w:hint="eastAsia"/>
        </w:rPr>
        <w:br/>
      </w:r>
      <w:r>
        <w:rPr>
          <w:rFonts w:hint="eastAsia"/>
        </w:rPr>
        <w:br/>
      </w:r>
      <w:r>
        <w:rPr>
          <w:rFonts w:hint="eastAsia"/>
        </w:rPr>
        <w:t>第二章 国际高背压汽轮机行业发展态势分析</w:t>
      </w:r>
      <w:r>
        <w:rPr>
          <w:rFonts w:hint="eastAsia"/>
        </w:rPr>
        <w:br/>
      </w:r>
      <w:r>
        <w:rPr>
          <w:rFonts w:hint="eastAsia"/>
        </w:rPr>
        <w:t>　　第一节 国际高背压汽轮机行业总体情况</w:t>
      </w:r>
      <w:r>
        <w:rPr>
          <w:rFonts w:hint="eastAsia"/>
        </w:rPr>
        <w:br/>
      </w:r>
      <w:r>
        <w:rPr>
          <w:rFonts w:hint="eastAsia"/>
        </w:rPr>
        <w:t>　　第二节 高背压汽轮机行业重点市场分析</w:t>
      </w:r>
      <w:r>
        <w:rPr>
          <w:rFonts w:hint="eastAsia"/>
        </w:rPr>
        <w:br/>
      </w:r>
      <w:r>
        <w:rPr>
          <w:rFonts w:hint="eastAsia"/>
        </w:rPr>
        <w:t>　　第三节 国际高背压汽轮机行业发展前景预测</w:t>
      </w:r>
      <w:r>
        <w:rPr>
          <w:rFonts w:hint="eastAsia"/>
        </w:rPr>
        <w:br/>
      </w:r>
      <w:r>
        <w:rPr>
          <w:rFonts w:hint="eastAsia"/>
        </w:rPr>
        <w:t>　　第四节 国际高背压汽轮机重点企业分析</w:t>
      </w:r>
      <w:r>
        <w:rPr>
          <w:rFonts w:hint="eastAsia"/>
        </w:rPr>
        <w:br/>
      </w:r>
      <w:r>
        <w:rPr>
          <w:rFonts w:hint="eastAsia"/>
        </w:rPr>
        <w:t>　　　　一、美国西门子</w:t>
      </w:r>
      <w:r>
        <w:rPr>
          <w:rFonts w:hint="eastAsia"/>
        </w:rPr>
        <w:br/>
      </w:r>
      <w:r>
        <w:rPr>
          <w:rFonts w:hint="eastAsia"/>
        </w:rPr>
        <w:t>　　　　二、法国阿尔斯通公司</w:t>
      </w:r>
      <w:r>
        <w:rPr>
          <w:rFonts w:hint="eastAsia"/>
        </w:rPr>
        <w:br/>
      </w:r>
      <w:r>
        <w:rPr>
          <w:rFonts w:hint="eastAsia"/>
        </w:rPr>
        <w:t>　　　　三、日本日立株式会社</w:t>
      </w:r>
      <w:r>
        <w:rPr>
          <w:rFonts w:hint="eastAsia"/>
        </w:rPr>
        <w:br/>
      </w:r>
      <w:r>
        <w:rPr>
          <w:rFonts w:hint="eastAsia"/>
        </w:rPr>
        <w:t>　　　　四、新日本造机株式会社</w:t>
      </w:r>
      <w:r>
        <w:rPr>
          <w:rFonts w:hint="eastAsia"/>
        </w:rPr>
        <w:br/>
      </w:r>
      <w:r>
        <w:rPr>
          <w:rFonts w:hint="eastAsia"/>
        </w:rPr>
        <w:br/>
      </w:r>
      <w:r>
        <w:rPr>
          <w:rFonts w:hint="eastAsia"/>
        </w:rPr>
        <w:t>第三章 中国高背压汽轮机行业发展环境分析</w:t>
      </w:r>
      <w:r>
        <w:rPr>
          <w:rFonts w:hint="eastAsia"/>
        </w:rPr>
        <w:br/>
      </w:r>
      <w:r>
        <w:rPr>
          <w:rFonts w:hint="eastAsia"/>
        </w:rPr>
        <w:t>　　第一节 高背压汽轮机行业经济环境分析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高背压汽轮机行业政策环境分析</w:t>
      </w:r>
      <w:r>
        <w:rPr>
          <w:rFonts w:hint="eastAsia"/>
        </w:rPr>
        <w:br/>
      </w:r>
      <w:r>
        <w:rPr>
          <w:rFonts w:hint="eastAsia"/>
        </w:rPr>
        <w:br/>
      </w:r>
      <w:r>
        <w:rPr>
          <w:rFonts w:hint="eastAsia"/>
        </w:rPr>
        <w:t>第四章 高背压汽轮机行业技术发展现状及趋势</w:t>
      </w:r>
      <w:r>
        <w:rPr>
          <w:rFonts w:hint="eastAsia"/>
        </w:rPr>
        <w:br/>
      </w:r>
      <w:r>
        <w:rPr>
          <w:rFonts w:hint="eastAsia"/>
        </w:rPr>
        <w:t>　　第一节 当前我国高背压汽轮机技术发展现状</w:t>
      </w:r>
      <w:r>
        <w:rPr>
          <w:rFonts w:hint="eastAsia"/>
        </w:rPr>
        <w:br/>
      </w:r>
      <w:r>
        <w:rPr>
          <w:rFonts w:hint="eastAsia"/>
        </w:rPr>
        <w:t>　　第二节 中外高背压汽轮机技术差距及产生差距的主要原因分析</w:t>
      </w:r>
      <w:r>
        <w:rPr>
          <w:rFonts w:hint="eastAsia"/>
        </w:rPr>
        <w:br/>
      </w:r>
      <w:r>
        <w:rPr>
          <w:rFonts w:hint="eastAsia"/>
        </w:rPr>
        <w:t>　　第三节 提高我国高背压汽轮机技术的对策</w:t>
      </w:r>
      <w:r>
        <w:rPr>
          <w:rFonts w:hint="eastAsia"/>
        </w:rPr>
        <w:br/>
      </w:r>
      <w:r>
        <w:rPr>
          <w:rFonts w:hint="eastAsia"/>
        </w:rPr>
        <w:t>　　第四节 我国高背压汽轮机研发、设计发展趋势</w:t>
      </w:r>
      <w:r>
        <w:rPr>
          <w:rFonts w:hint="eastAsia"/>
        </w:rPr>
        <w:br/>
      </w:r>
      <w:r>
        <w:rPr>
          <w:rFonts w:hint="eastAsia"/>
        </w:rPr>
        <w:br/>
      </w:r>
      <w:r>
        <w:rPr>
          <w:rFonts w:hint="eastAsia"/>
        </w:rPr>
        <w:t>第五章 中国高背压汽轮机行业市场供需状况分析</w:t>
      </w:r>
      <w:r>
        <w:rPr>
          <w:rFonts w:hint="eastAsia"/>
        </w:rPr>
        <w:br/>
      </w:r>
      <w:r>
        <w:rPr>
          <w:rFonts w:hint="eastAsia"/>
        </w:rPr>
        <w:t>　　第一节 2020-2025年中国高背压汽轮机行业市场情况</w:t>
      </w:r>
      <w:r>
        <w:rPr>
          <w:rFonts w:hint="eastAsia"/>
        </w:rPr>
        <w:br/>
      </w:r>
      <w:r>
        <w:rPr>
          <w:rFonts w:hint="eastAsia"/>
        </w:rPr>
        <w:t>　　第二节 中国高背压汽轮机行业市场需求状况</w:t>
      </w:r>
      <w:r>
        <w:rPr>
          <w:rFonts w:hint="eastAsia"/>
        </w:rPr>
        <w:br/>
      </w:r>
      <w:r>
        <w:rPr>
          <w:rFonts w:hint="eastAsia"/>
        </w:rPr>
        <w:t>　　　　一、2020-2025年高背压汽轮机行业市场需求情况</w:t>
      </w:r>
      <w:r>
        <w:rPr>
          <w:rFonts w:hint="eastAsia"/>
        </w:rPr>
        <w:br/>
      </w:r>
      <w:r>
        <w:rPr>
          <w:rFonts w:hint="eastAsia"/>
        </w:rPr>
        <w:t>　　　　二、2025-2031年高背压汽轮机行业市场需求预测</w:t>
      </w:r>
      <w:r>
        <w:rPr>
          <w:rFonts w:hint="eastAsia"/>
        </w:rPr>
        <w:br/>
      </w:r>
      <w:r>
        <w:rPr>
          <w:rFonts w:hint="eastAsia"/>
        </w:rPr>
        <w:t>　　第三节 中国高背压汽轮机行业市场供给状况</w:t>
      </w:r>
      <w:r>
        <w:rPr>
          <w:rFonts w:hint="eastAsia"/>
        </w:rPr>
        <w:br/>
      </w:r>
      <w:r>
        <w:rPr>
          <w:rFonts w:hint="eastAsia"/>
        </w:rPr>
        <w:t>　　　　一、2020-2025年高背压汽轮机行业市场供给情况</w:t>
      </w:r>
      <w:r>
        <w:rPr>
          <w:rFonts w:hint="eastAsia"/>
        </w:rPr>
        <w:br/>
      </w:r>
      <w:r>
        <w:rPr>
          <w:rFonts w:hint="eastAsia"/>
        </w:rPr>
        <w:t>　　　　二、2025-2031年高背压汽轮机行业市场供给预测</w:t>
      </w:r>
      <w:r>
        <w:rPr>
          <w:rFonts w:hint="eastAsia"/>
        </w:rPr>
        <w:br/>
      </w:r>
      <w:r>
        <w:rPr>
          <w:rFonts w:hint="eastAsia"/>
        </w:rPr>
        <w:t>　　第四节 高背压汽轮机行业市场供需平衡状况</w:t>
      </w:r>
      <w:r>
        <w:rPr>
          <w:rFonts w:hint="eastAsia"/>
        </w:rPr>
        <w:br/>
      </w:r>
      <w:r>
        <w:rPr>
          <w:rFonts w:hint="eastAsia"/>
        </w:rPr>
        <w:br/>
      </w:r>
      <w:r>
        <w:rPr>
          <w:rFonts w:hint="eastAsia"/>
        </w:rPr>
        <w:t>第六章 高背压汽轮机行业经济运行分析</w:t>
      </w:r>
      <w:r>
        <w:rPr>
          <w:rFonts w:hint="eastAsia"/>
        </w:rPr>
        <w:br/>
      </w:r>
      <w:r>
        <w:rPr>
          <w:rFonts w:hint="eastAsia"/>
        </w:rPr>
        <w:t>　　第一节 2020-2025年高背压汽轮机行业偿债能力分析</w:t>
      </w:r>
      <w:r>
        <w:rPr>
          <w:rFonts w:hint="eastAsia"/>
        </w:rPr>
        <w:br/>
      </w:r>
      <w:r>
        <w:rPr>
          <w:rFonts w:hint="eastAsia"/>
        </w:rPr>
        <w:t>　　第二节 2020-2025年高背压汽轮机行业盈利能力分析</w:t>
      </w:r>
      <w:r>
        <w:rPr>
          <w:rFonts w:hint="eastAsia"/>
        </w:rPr>
        <w:br/>
      </w:r>
      <w:r>
        <w:rPr>
          <w:rFonts w:hint="eastAsia"/>
        </w:rPr>
        <w:t>　　第三节 2020-2025年高背压汽轮机行业发展能力分析</w:t>
      </w:r>
      <w:r>
        <w:rPr>
          <w:rFonts w:hint="eastAsia"/>
        </w:rPr>
        <w:br/>
      </w:r>
      <w:r>
        <w:rPr>
          <w:rFonts w:hint="eastAsia"/>
        </w:rPr>
        <w:t>　　第四节 2020-2025年高背压汽轮机行业企业数量及变化趋势</w:t>
      </w:r>
      <w:r>
        <w:rPr>
          <w:rFonts w:hint="eastAsia"/>
        </w:rPr>
        <w:br/>
      </w:r>
      <w:r>
        <w:rPr>
          <w:rFonts w:hint="eastAsia"/>
        </w:rPr>
        <w:br/>
      </w:r>
      <w:r>
        <w:rPr>
          <w:rFonts w:hint="eastAsia"/>
        </w:rPr>
        <w:t>第七章 世界高背压汽轮机行业重点区域市场分析</w:t>
      </w:r>
      <w:r>
        <w:rPr>
          <w:rFonts w:hint="eastAsia"/>
        </w:rPr>
        <w:br/>
      </w:r>
      <w:r>
        <w:rPr>
          <w:rFonts w:hint="eastAsia"/>
        </w:rPr>
        <w:t>　　第一节 中国市场高背压汽轮机规模分析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中国高背压汽轮机行业产品价格监测</w:t>
      </w:r>
      <w:r>
        <w:rPr>
          <w:rFonts w:hint="eastAsia"/>
        </w:rPr>
        <w:br/>
      </w:r>
      <w:r>
        <w:rPr>
          <w:rFonts w:hint="eastAsia"/>
        </w:rPr>
        <w:t>　　第一节 高背压汽轮机市场价格特征</w:t>
      </w:r>
      <w:r>
        <w:rPr>
          <w:rFonts w:hint="eastAsia"/>
        </w:rPr>
        <w:br/>
      </w:r>
      <w:r>
        <w:rPr>
          <w:rFonts w:hint="eastAsia"/>
        </w:rPr>
        <w:t>　　第二节 影响高背压汽轮机市场价格因素分析</w:t>
      </w:r>
      <w:r>
        <w:rPr>
          <w:rFonts w:hint="eastAsia"/>
        </w:rPr>
        <w:br/>
      </w:r>
      <w:r>
        <w:rPr>
          <w:rFonts w:hint="eastAsia"/>
        </w:rPr>
        <w:t>　　第三节 未来高背压汽轮机市场价格走势预测</w:t>
      </w:r>
      <w:r>
        <w:rPr>
          <w:rFonts w:hint="eastAsia"/>
        </w:rPr>
        <w:br/>
      </w:r>
      <w:r>
        <w:rPr>
          <w:rFonts w:hint="eastAsia"/>
        </w:rPr>
        <w:br/>
      </w:r>
      <w:r>
        <w:rPr>
          <w:rFonts w:hint="eastAsia"/>
        </w:rPr>
        <w:t>第九章 高背压汽轮机行业上、下游市场分析</w:t>
      </w:r>
      <w:r>
        <w:rPr>
          <w:rFonts w:hint="eastAsia"/>
        </w:rPr>
        <w:br/>
      </w:r>
      <w:r>
        <w:rPr>
          <w:rFonts w:hint="eastAsia"/>
        </w:rPr>
        <w:t>　　第一节 高背压汽轮机行业上游</w:t>
      </w:r>
      <w:r>
        <w:rPr>
          <w:rFonts w:hint="eastAsia"/>
        </w:rPr>
        <w:br/>
      </w:r>
      <w:r>
        <w:rPr>
          <w:rFonts w:hint="eastAsia"/>
        </w:rPr>
        <w:t>　　第二节 高背压汽轮机行业下游</w:t>
      </w:r>
      <w:r>
        <w:rPr>
          <w:rFonts w:hint="eastAsia"/>
        </w:rPr>
        <w:br/>
      </w:r>
      <w:r>
        <w:rPr>
          <w:rFonts w:hint="eastAsia"/>
        </w:rPr>
        <w:br/>
      </w:r>
      <w:r>
        <w:rPr>
          <w:rFonts w:hint="eastAsia"/>
        </w:rPr>
        <w:t>第十章 2020-2025年国内外高背压汽轮机行业重点企业发展调研</w:t>
      </w:r>
      <w:r>
        <w:rPr>
          <w:rFonts w:hint="eastAsia"/>
        </w:rPr>
        <w:br/>
      </w:r>
      <w:r>
        <w:rPr>
          <w:rFonts w:hint="eastAsia"/>
        </w:rPr>
        <w:t>　　第一节 青岛捷能汽轮机集团股份有限公司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第二节 杭州汽轮机股份有限公司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第三节 杭州中能汽轮动力有限公司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第四节 武汉汽轮机厂</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第五节 南京汽轮电机（集团）有限责任公司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三、经营情况分析</w:t>
      </w:r>
      <w:r>
        <w:rPr>
          <w:rFonts w:hint="eastAsia"/>
        </w:rPr>
        <w:br/>
      </w:r>
      <w:r>
        <w:rPr>
          <w:rFonts w:hint="eastAsia"/>
        </w:rPr>
        <w:t>　　　　四、企业发展战略</w:t>
      </w:r>
      <w:r>
        <w:rPr>
          <w:rFonts w:hint="eastAsia"/>
        </w:rPr>
        <w:br/>
      </w:r>
      <w:r>
        <w:rPr>
          <w:rFonts w:hint="eastAsia"/>
        </w:rPr>
        <w:t>　　第六节 广州斯柯达-劲马汽轮机有限公司</w:t>
      </w:r>
      <w:r>
        <w:rPr>
          <w:rFonts w:hint="eastAsia"/>
        </w:rPr>
        <w:br/>
      </w:r>
      <w:r>
        <w:rPr>
          <w:rFonts w:hint="eastAsia"/>
        </w:rPr>
        <w:t>　　第七节 淄博迈特汽轮机有限公司</w:t>
      </w:r>
      <w:r>
        <w:rPr>
          <w:rFonts w:hint="eastAsia"/>
        </w:rPr>
        <w:br/>
      </w:r>
      <w:r>
        <w:rPr>
          <w:rFonts w:hint="eastAsia"/>
        </w:rPr>
        <w:t>　　第八节 淄博卓信汽轮机有限公司</w:t>
      </w:r>
      <w:r>
        <w:rPr>
          <w:rFonts w:hint="eastAsia"/>
        </w:rPr>
        <w:br/>
      </w:r>
      <w:r>
        <w:rPr>
          <w:rFonts w:hint="eastAsia"/>
        </w:rPr>
        <w:t>　　第九节 北京北重汽轮电机有限责任公司</w:t>
      </w:r>
      <w:r>
        <w:rPr>
          <w:rFonts w:hint="eastAsia"/>
        </w:rPr>
        <w:br/>
      </w:r>
      <w:r>
        <w:rPr>
          <w:rFonts w:hint="eastAsia"/>
        </w:rPr>
        <w:t>　　第十节 深圳南港动力工程有限公司</w:t>
      </w:r>
      <w:r>
        <w:rPr>
          <w:rFonts w:hint="eastAsia"/>
        </w:rPr>
        <w:br/>
      </w:r>
      <w:r>
        <w:rPr>
          <w:rFonts w:hint="eastAsia"/>
        </w:rPr>
        <w:br/>
      </w:r>
      <w:r>
        <w:rPr>
          <w:rFonts w:hint="eastAsia"/>
        </w:rPr>
        <w:t>第十一章 高背压汽轮机行业风险及对策</w:t>
      </w:r>
      <w:r>
        <w:rPr>
          <w:rFonts w:hint="eastAsia"/>
        </w:rPr>
        <w:br/>
      </w:r>
      <w:r>
        <w:rPr>
          <w:rFonts w:hint="eastAsia"/>
        </w:rPr>
        <w:t>　　第一节 2025-2031年高背压汽轮机行业发展环境分析</w:t>
      </w:r>
      <w:r>
        <w:rPr>
          <w:rFonts w:hint="eastAsia"/>
        </w:rPr>
        <w:br/>
      </w:r>
      <w:r>
        <w:rPr>
          <w:rFonts w:hint="eastAsia"/>
        </w:rPr>
        <w:t>　　第二节 2025-2031年高背压汽轮机行业壁垒分析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高背压汽轮机行业“波特五力模型”分析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2025-2031年高背压汽轮机行业风险及对策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高背压汽轮机行业发展及竞争策略分析</w:t>
      </w:r>
      <w:r>
        <w:rPr>
          <w:rFonts w:hint="eastAsia"/>
        </w:rPr>
        <w:br/>
      </w:r>
      <w:r>
        <w:rPr>
          <w:rFonts w:hint="eastAsia"/>
        </w:rPr>
        <w:t>　　第一节 2025-2031年高背压汽轮机行业发展战略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2025-2031年高背压汽轮机企业竞争策略分析</w:t>
      </w:r>
      <w:r>
        <w:rPr>
          <w:rFonts w:hint="eastAsia"/>
        </w:rPr>
        <w:br/>
      </w:r>
      <w:r>
        <w:rPr>
          <w:rFonts w:hint="eastAsia"/>
        </w:rPr>
        <w:t>　　　　一、提高我国高背压汽轮机企业核心竞争力的对策</w:t>
      </w:r>
      <w:r>
        <w:rPr>
          <w:rFonts w:hint="eastAsia"/>
        </w:rPr>
        <w:br/>
      </w:r>
      <w:r>
        <w:rPr>
          <w:rFonts w:hint="eastAsia"/>
        </w:rPr>
        <w:t>　　　　二、影响高背压汽轮机企业核心竞争力的因素</w:t>
      </w:r>
      <w:r>
        <w:rPr>
          <w:rFonts w:hint="eastAsia"/>
        </w:rPr>
        <w:br/>
      </w:r>
      <w:r>
        <w:rPr>
          <w:rFonts w:hint="eastAsia"/>
        </w:rPr>
        <w:t>　　　　三、提高高背压汽轮机企业竞争力的策略</w:t>
      </w:r>
      <w:r>
        <w:rPr>
          <w:rFonts w:hint="eastAsia"/>
        </w:rPr>
        <w:br/>
      </w:r>
      <w:r>
        <w:rPr>
          <w:rFonts w:hint="eastAsia"/>
        </w:rPr>
        <w:t>　　第三节 对我国高背压汽轮机品牌的战略思考</w:t>
      </w:r>
      <w:r>
        <w:rPr>
          <w:rFonts w:hint="eastAsia"/>
        </w:rPr>
        <w:br/>
      </w:r>
      <w:r>
        <w:rPr>
          <w:rFonts w:hint="eastAsia"/>
        </w:rPr>
        <w:t>　　　　一、高背压汽轮机实施品牌战略的意义</w:t>
      </w:r>
      <w:r>
        <w:rPr>
          <w:rFonts w:hint="eastAsia"/>
        </w:rPr>
        <w:br/>
      </w:r>
      <w:r>
        <w:rPr>
          <w:rFonts w:hint="eastAsia"/>
        </w:rPr>
        <w:t>　　　　二、我国高背压汽轮机企业的品牌战略</w:t>
      </w:r>
      <w:r>
        <w:rPr>
          <w:rFonts w:hint="eastAsia"/>
        </w:rPr>
        <w:br/>
      </w:r>
      <w:r>
        <w:rPr>
          <w:rFonts w:hint="eastAsia"/>
        </w:rPr>
        <w:t>　　　　三、高背压汽轮机品牌战略管理的策略</w:t>
      </w:r>
      <w:r>
        <w:rPr>
          <w:rFonts w:hint="eastAsia"/>
        </w:rPr>
        <w:br/>
      </w:r>
      <w:r>
        <w:rPr>
          <w:rFonts w:hint="eastAsia"/>
        </w:rPr>
        <w:br/>
      </w:r>
      <w:r>
        <w:rPr>
          <w:rFonts w:hint="eastAsia"/>
        </w:rPr>
        <w:t>第十三章 高背压汽轮机行业发展前景及投资建议</w:t>
      </w:r>
      <w:r>
        <w:rPr>
          <w:rFonts w:hint="eastAsia"/>
        </w:rPr>
        <w:br/>
      </w:r>
      <w:r>
        <w:rPr>
          <w:rFonts w:hint="eastAsia"/>
        </w:rPr>
        <w:t>　　第一节 2025-2031年高背压汽轮机行业市场前景展望</w:t>
      </w:r>
      <w:r>
        <w:rPr>
          <w:rFonts w:hint="eastAsia"/>
        </w:rPr>
        <w:br/>
      </w:r>
      <w:r>
        <w:rPr>
          <w:rFonts w:hint="eastAsia"/>
        </w:rPr>
        <w:t>　　第二节 2025-2031年高背压汽轮机行业融资环境分析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高背压汽轮机项目投资建议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三、高背压汽轮机项目注意事项</w:t>
      </w:r>
      <w:r>
        <w:rPr>
          <w:rFonts w:hint="eastAsia"/>
        </w:rPr>
        <w:br/>
      </w:r>
      <w:r>
        <w:rPr>
          <w:rFonts w:hint="eastAsia"/>
        </w:rPr>
        <w:t>　　第四节 中智~林~　高背压汽轮机行业重点客户战略实施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高背压汽轮机产品图片</w:t>
      </w:r>
      <w:r>
        <w:rPr>
          <w:rFonts w:hint="eastAsia"/>
        </w:rPr>
        <w:br/>
      </w:r>
      <w:r>
        <w:rPr>
          <w:rFonts w:hint="eastAsia"/>
        </w:rPr>
        <w:t>　　图表 高背压汽轮机每种规格价格列表</w:t>
      </w:r>
      <w:r>
        <w:rPr>
          <w:rFonts w:hint="eastAsia"/>
        </w:rPr>
        <w:br/>
      </w:r>
      <w:r>
        <w:rPr>
          <w:rFonts w:hint="eastAsia"/>
        </w:rPr>
        <w:t>　　图表 高背压汽轮机下游领域中的应用占比</w:t>
      </w:r>
      <w:r>
        <w:rPr>
          <w:rFonts w:hint="eastAsia"/>
        </w:rPr>
        <w:br/>
      </w:r>
      <w:r>
        <w:rPr>
          <w:rFonts w:hint="eastAsia"/>
        </w:rPr>
        <w:t>　　图表 2020-2025年高背压汽轮机市场规模</w:t>
      </w:r>
      <w:r>
        <w:rPr>
          <w:rFonts w:hint="eastAsia"/>
        </w:rPr>
        <w:br/>
      </w:r>
      <w:r>
        <w:rPr>
          <w:rFonts w:hint="eastAsia"/>
        </w:rPr>
        <w:t>　　图表 2020-2025年中国高背压汽轮机行业产能</w:t>
      </w:r>
      <w:r>
        <w:rPr>
          <w:rFonts w:hint="eastAsia"/>
        </w:rPr>
        <w:br/>
      </w:r>
      <w:r>
        <w:rPr>
          <w:rFonts w:hint="eastAsia"/>
        </w:rPr>
        <w:t>　　图表 2020-2025年高背压汽轮机产量</w:t>
      </w:r>
      <w:r>
        <w:rPr>
          <w:rFonts w:hint="eastAsia"/>
        </w:rPr>
        <w:br/>
      </w:r>
      <w:r>
        <w:rPr>
          <w:rFonts w:hint="eastAsia"/>
        </w:rPr>
        <w:t>　　图表 2020-2025年高背压汽轮机市场需求量</w:t>
      </w:r>
      <w:r>
        <w:rPr>
          <w:rFonts w:hint="eastAsia"/>
        </w:rPr>
        <w:br/>
      </w:r>
      <w:r>
        <w:rPr>
          <w:rFonts w:hint="eastAsia"/>
        </w:rPr>
        <w:t>　　图表 2020-2025年我国高背压汽轮机产销率</w:t>
      </w:r>
      <w:r>
        <w:rPr>
          <w:rFonts w:hint="eastAsia"/>
        </w:rPr>
        <w:br/>
      </w:r>
      <w:r>
        <w:rPr>
          <w:rFonts w:hint="eastAsia"/>
        </w:rPr>
        <w:t>　　图表 2020-2025年我国高背压汽轮机企业数量</w:t>
      </w:r>
      <w:r>
        <w:rPr>
          <w:rFonts w:hint="eastAsia"/>
        </w:rPr>
        <w:br/>
      </w:r>
      <w:r>
        <w:rPr>
          <w:rFonts w:hint="eastAsia"/>
        </w:rPr>
        <w:t>　　图表 2020-2025年我国高背压汽轮机企业毛利率</w:t>
      </w:r>
      <w:r>
        <w:rPr>
          <w:rFonts w:hint="eastAsia"/>
        </w:rPr>
        <w:br/>
      </w:r>
      <w:r>
        <w:rPr>
          <w:rFonts w:hint="eastAsia"/>
        </w:rPr>
        <w:t>　　图表 2020-2025年我国高背压汽轮机企业成长能力</w:t>
      </w:r>
      <w:r>
        <w:rPr>
          <w:rFonts w:hint="eastAsia"/>
        </w:rPr>
        <w:br/>
      </w:r>
      <w:r>
        <w:rPr>
          <w:rFonts w:hint="eastAsia"/>
        </w:rPr>
        <w:t>　　图表 2020-2025年我国高背压汽轮机企业偿债能力</w:t>
      </w:r>
      <w:r>
        <w:rPr>
          <w:rFonts w:hint="eastAsia"/>
        </w:rPr>
        <w:br/>
      </w:r>
      <w:r>
        <w:rPr>
          <w:rFonts w:hint="eastAsia"/>
        </w:rPr>
        <w:t>　　图表 2020-2025年高背压汽轮机重点企业A 产销统计</w:t>
      </w:r>
      <w:r>
        <w:rPr>
          <w:rFonts w:hint="eastAsia"/>
        </w:rPr>
        <w:br/>
      </w:r>
      <w:r>
        <w:rPr>
          <w:rFonts w:hint="eastAsia"/>
        </w:rPr>
        <w:t>　　……</w:t>
      </w:r>
      <w:r>
        <w:rPr>
          <w:rFonts w:hint="eastAsia"/>
        </w:rPr>
        <w:br/>
      </w:r>
      <w:r>
        <w:rPr>
          <w:rFonts w:hint="eastAsia"/>
        </w:rPr>
        <w:t>　　图表 2020-2025年我国高背压汽轮机价格</w:t>
      </w:r>
      <w:r>
        <w:rPr>
          <w:rFonts w:hint="eastAsia"/>
        </w:rPr>
        <w:br/>
      </w:r>
      <w:r>
        <w:rPr>
          <w:rFonts w:hint="eastAsia"/>
        </w:rPr>
        <w:t>　　图表 2025-2031年我国高背压汽轮机市场价格预测</w:t>
      </w:r>
      <w:r>
        <w:rPr>
          <w:rFonts w:hint="eastAsia"/>
        </w:rPr>
        <w:br/>
      </w:r>
      <w:r>
        <w:rPr>
          <w:rFonts w:hint="eastAsia"/>
        </w:rPr>
        <w:t>　　图表 2020-2025年我国高背压汽轮机进口统计</w:t>
      </w:r>
      <w:r>
        <w:rPr>
          <w:rFonts w:hint="eastAsia"/>
        </w:rPr>
        <w:br/>
      </w:r>
      <w:r>
        <w:rPr>
          <w:rFonts w:hint="eastAsia"/>
        </w:rPr>
        <w:t>　　……</w:t>
      </w:r>
      <w:r>
        <w:rPr>
          <w:rFonts w:hint="eastAsia"/>
        </w:rPr>
        <w:br/>
      </w:r>
      <w:r>
        <w:rPr>
          <w:rFonts w:hint="eastAsia"/>
        </w:rPr>
        <w:t>　　图表 2025-2031年我国高背压汽轮机市场规模预测</w:t>
      </w:r>
      <w:r>
        <w:rPr>
          <w:rFonts w:hint="eastAsia"/>
        </w:rPr>
        <w:br/>
      </w:r>
      <w:r>
        <w:rPr>
          <w:rFonts w:hint="eastAsia"/>
        </w:rPr>
        <w:t>　　图表 2025-2031年我国高背压汽轮机市场毛利率预测</w:t>
      </w:r>
      <w:r>
        <w:rPr>
          <w:rFonts w:hint="eastAsia"/>
        </w:rPr>
        <w:br/>
      </w:r>
      <w:r>
        <w:rPr>
          <w:rFonts w:hint="eastAsia"/>
        </w:rPr>
        <w:t>　　图表 2025-2031年我国高背压汽轮机市场产量预测</w:t>
      </w:r>
      <w:r>
        <w:rPr>
          <w:rFonts w:hint="eastAsia"/>
        </w:rPr>
        <w:br/>
      </w:r>
      <w:r>
        <w:rPr>
          <w:rFonts w:hint="eastAsia"/>
        </w:rPr>
        <w:t>　　……</w:t>
      </w:r>
      <w:r>
        <w:rPr>
          <w:rFonts w:hint="eastAsia"/>
        </w:rPr>
        <w:br/>
      </w:r>
      <w:r>
        <w:rPr>
          <w:rFonts w:hint="eastAsia"/>
        </w:rPr>
        <w:t>　　图表 2025-2031年我国高背压汽轮机市场进出口预测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151785c944d8b" w:history="1">
        <w:r>
          <w:rPr>
            <w:rStyle w:val="Hyperlink"/>
          </w:rPr>
          <w:t>2025-2031年中国高背压汽轮机市场现状研究分析与发展前景预测报告</w:t>
        </w:r>
      </w:hyperlink>
      <w:r>
        <w:rPr>
          <w:color w:val="C00000"/>
        </w:rPr>
        <w:t>》，报告编号：</w:t>
      </w:r>
      <w:r>
        <w:rPr>
          <w:rFonts w:hint="eastAsia"/>
          <w:color w:val="C00000"/>
        </w:rPr>
        <w:t>2307950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151785c944d8b" w:history="1">
        <w:r>
          <w:rPr>
            <w:rStyle w:val="Hyperlink"/>
          </w:rPr>
          <w:t>https://www.20087.com/0/95/GaoBeiYaQiLunJiShiChangQianJingF.html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热点：50MW机组高背压改造、高背压汽轮机参数 供热机组、汽轮机高背压改造对煤耗的影响、高背压汽轮机组的定义、汽轮机高背压改造、高背压汽轮机平衡图、超高压汽轮机、背压汽轮机热效率一般是多少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9dad6c1744538" w:history="1">
      <w:r>
        <w:rPr>
          <w:rStyle w:val="Hyperlink"/>
        </w:rPr>
        <w:t>2025-2031年中国高背压汽轮机市场现状研究分析与发展前景预测报告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aoBeiYaQiLunJiShiChangQianJingF.html" TargetMode="External" Id="R15b151785c944d8b" /></Relationships>
</file>

<file path=word/_rels/header2.xml.rels>&#65279;<?xml version="1.0" encoding="utf-8"?><Relationships xmlns="http://schemas.openxmlformats.org/package/2006/relationships"><Relationship Type="http://schemas.openxmlformats.org/officeDocument/2006/relationships/hyperlink" Target="https://www.20087.com/0/95/GaoBeiYaQiLunJiShiChangQianJingF.html" TargetMode="External" Id="Re969dad6c174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2025-06-28T08:42:00Z</dcterms:created>
  <dcterms:modified xsi:type="dcterms:W3CDTF">2025-06-28T09:42:00Z</dcterms:modified>
  <dc:subject>2025-2031年中国高背压汽轮机市场现状研究分析与发展前景预测报告</dc:subject>
  <dc:title>2025-2031年中国高背压汽轮机市场现状研究分析与发展前景预测报告</dc:title>
  <cp:keywords>2025-2031年中国高背压汽轮机市场现状研究分析与发展前景预测报告</cp:keywords>
  <dc:description>2025-2031年中国高背压汽轮机市场现状研究分析与发展前景预测报告</dc:description>
</cp:coreProperties>
</file>