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7e90d10a408d" w:history="1">
              <w:r>
                <w:rPr>
                  <w:rStyle w:val="Hyperlink"/>
                </w:rPr>
                <w:t>2023-2029年中国TEV 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7e90d10a408d" w:history="1">
              <w:r>
                <w:rPr>
                  <w:rStyle w:val="Hyperlink"/>
                </w:rPr>
                <w:t>2023-2029年中国TEV 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17e90d10a408d" w:history="1">
                <w:r>
                  <w:rPr>
                    <w:rStyle w:val="Hyperlink"/>
                  </w:rPr>
                  <w:t>https://www.20087.com/0/15/TEV-ChuanGanQiHangYeFaZhanQianJing.html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V（暂态地电压）传感器主要用于检测电力设备中的局部放电现象，是电力系统维护和故障诊断的重要工具。近年来，随着电力系统规模的不断扩大和对电力供应可靠性的要求提高，TEV传感器的应用越来越广泛。市场上出现了多种类型的TEV传感器，它们能够帮助技术人员及时发现电力设备的潜在故障，避免重大事故的发生。此外，随着传感器技术的进步，TEV传感器的灵敏度和准确性不断提高，使得检测结果更加可靠。</w:t>
      </w:r>
      <w:r>
        <w:rPr>
          <w:rFonts w:hint="eastAsia"/>
        </w:rPr>
        <w:br/>
      </w:r>
      <w:r>
        <w:rPr>
          <w:rFonts w:hint="eastAsia"/>
        </w:rPr>
        <w:t>　　未来，TEV传感器的发展将更加注重集成化和智能化。一方面，随着物联网技术的应用，TEV传感器将与其他监测设备集成在一起，形成更加全面的电力设备监测系统。另一方面，随着人工智能技术的进步，TEV传感器将具备更强的数据分析能力，能够自动识别异常信号并进行预警。此外，随着无线通信技术的发展，TEV传感器将更加便于安装和维护，提高现场工程师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7e90d10a408d" w:history="1">
        <w:r>
          <w:rPr>
            <w:rStyle w:val="Hyperlink"/>
          </w:rPr>
          <w:t>2023-2029年中国TEV 传感器市场现状与行业前景分析报告</w:t>
        </w:r>
      </w:hyperlink>
      <w:r>
        <w:rPr>
          <w:rFonts w:hint="eastAsia"/>
        </w:rPr>
        <w:t>》在多年TEV 传感器行业研究的基础上，结合中国TEV 传感器行业市场的发展现状，通过资深研究团队对TEV 传感器市场资料进行整理，并依托国家权威数据资源和长期市场监测的数据库，对TEV 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617e90d10a408d" w:history="1">
        <w:r>
          <w:rPr>
            <w:rStyle w:val="Hyperlink"/>
          </w:rPr>
          <w:t>2023-2029年中国TEV 传感器市场现状与行业前景分析报告</w:t>
        </w:r>
      </w:hyperlink>
      <w:r>
        <w:rPr>
          <w:rFonts w:hint="eastAsia"/>
        </w:rPr>
        <w:t>》可以帮助投资者准确把握TEV 传感器行业的市场现状，为投资者进行投资作出TEV 传感器行业前景预判，挖掘TEV 传感器行业投资价值，同时提出TEV 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2018-2023年中国TEV 传感器行业发展概述</w:t>
      </w:r>
      <w:r>
        <w:rPr>
          <w:rFonts w:hint="eastAsia"/>
        </w:rPr>
        <w:br/>
      </w:r>
      <w:r>
        <w:rPr>
          <w:rFonts w:hint="eastAsia"/>
        </w:rPr>
        <w:t>　　第一节 TEV 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二、TEV 传感器产业链模型分析</w:t>
      </w:r>
      <w:r>
        <w:rPr>
          <w:rFonts w:hint="eastAsia"/>
        </w:rPr>
        <w:br/>
      </w:r>
      <w:r>
        <w:rPr>
          <w:rFonts w:hint="eastAsia"/>
        </w:rPr>
        <w:t>　　　　第二季 行业发展特性</w:t>
      </w:r>
      <w:r>
        <w:rPr>
          <w:rFonts w:hint="eastAsia"/>
        </w:rPr>
        <w:br/>
      </w:r>
      <w:r>
        <w:rPr>
          <w:rFonts w:hint="eastAsia"/>
        </w:rPr>
        <w:t>　　　　一、区域性</w:t>
      </w:r>
      <w:r>
        <w:rPr>
          <w:rFonts w:hint="eastAsia"/>
        </w:rPr>
        <w:br/>
      </w:r>
      <w:r>
        <w:rPr>
          <w:rFonts w:hint="eastAsia"/>
        </w:rPr>
        <w:t>　　　　二、周期性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中国TEV 传感器行业经济指标分析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2018-2023年中国TEV 传感器行业市场发展环境分析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中国TEV 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中国TEV 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TEV 传感器产品生产工艺及技术趋势研究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相关技术分析</w:t>
      </w:r>
      <w:r>
        <w:rPr>
          <w:rFonts w:hint="eastAsia"/>
        </w:rPr>
        <w:br/>
      </w:r>
      <w:r>
        <w:rPr>
          <w:rFonts w:hint="eastAsia"/>
        </w:rPr>
        <w:t>　　第二节 国内外技术对比分析</w:t>
      </w:r>
      <w:r>
        <w:rPr>
          <w:rFonts w:hint="eastAsia"/>
        </w:rPr>
        <w:br/>
      </w:r>
      <w:r>
        <w:rPr>
          <w:rFonts w:hint="eastAsia"/>
        </w:rPr>
        <w:t>　　第三节 国内外新技术进展及趋势研究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全球TEV 传感器产品市场运行态势分析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国际TEV 传感器产品市场现状分析</w:t>
      </w:r>
      <w:r>
        <w:rPr>
          <w:rFonts w:hint="eastAsia"/>
        </w:rPr>
        <w:br/>
      </w:r>
      <w:r>
        <w:rPr>
          <w:rFonts w:hint="eastAsia"/>
        </w:rPr>
        <w:t>　　第二节 国际TEV 传感器产品主要国家及地区发展情况分析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第三节 国际TEV 传感器产品外商在华投资动态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国内TEV 传感器产品市场运行结构分析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国内TEV 传感器产品市场规模分析</w:t>
      </w:r>
      <w:r>
        <w:rPr>
          <w:rFonts w:hint="eastAsia"/>
        </w:rPr>
        <w:br/>
      </w:r>
      <w:r>
        <w:rPr>
          <w:rFonts w:hint="eastAsia"/>
        </w:rPr>
        <w:t>　　第二节 国内外TEV 传感器产品市场供给平衡性分析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中国TEV 传感器行业市场现状运营分析</w:t>
      </w:r>
      <w:r>
        <w:rPr>
          <w:rFonts w:hint="eastAsia"/>
        </w:rPr>
        <w:br/>
      </w:r>
      <w:r>
        <w:rPr>
          <w:rFonts w:hint="eastAsia"/>
        </w:rPr>
        <w:t>　　第一节 TEV 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一、2018-2023年中国TEV 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二、2023-2029年中国TEV 传感器市场规模预测</w:t>
      </w:r>
      <w:r>
        <w:rPr>
          <w:rFonts w:hint="eastAsia"/>
        </w:rPr>
        <w:br/>
      </w:r>
      <w:r>
        <w:rPr>
          <w:rFonts w:hint="eastAsia"/>
        </w:rPr>
        <w:t>　　第二节 TEV 传感器产品产能分析及预测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一、2018-2023年中国TEV 传感器产能分析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二、2023-2029年中国TEV 传感器产能预测</w:t>
      </w:r>
      <w:r>
        <w:rPr>
          <w:rFonts w:hint="eastAsia"/>
        </w:rPr>
        <w:br/>
      </w:r>
      <w:r>
        <w:rPr>
          <w:rFonts w:hint="eastAsia"/>
        </w:rPr>
        <w:t>　　第三节 TEV 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一、2018-2023年中国TEV 传感器产量分析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二、2023-2029年中国TEV 传感器产量预测</w:t>
      </w:r>
      <w:r>
        <w:rPr>
          <w:rFonts w:hint="eastAsia"/>
        </w:rPr>
        <w:br/>
      </w:r>
      <w:r>
        <w:rPr>
          <w:rFonts w:hint="eastAsia"/>
        </w:rPr>
        <w:t>　　第四节 TEV 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一、2018-2023年中国TEV 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二、2023-2029年中国TEV 传感器市场需求预测</w:t>
      </w:r>
      <w:r>
        <w:rPr>
          <w:rFonts w:hint="eastAsia"/>
        </w:rPr>
        <w:br/>
      </w:r>
      <w:r>
        <w:rPr>
          <w:rFonts w:hint="eastAsia"/>
        </w:rPr>
        <w:t>　　第五节 TEV 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一、2018-2023年中国TEV 传感器市场价格分析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二、2023-2029年中国TEV 传感器市场价格预测</w:t>
      </w:r>
      <w:r>
        <w:rPr>
          <w:rFonts w:hint="eastAsia"/>
        </w:rPr>
        <w:br/>
      </w:r>
      <w:r>
        <w:rPr>
          <w:rFonts w:hint="eastAsia"/>
        </w:rPr>
        <w:t>　　第六节 2018-2023年TEV 传感器行业市场供给分析</w:t>
      </w:r>
      <w:r>
        <w:rPr>
          <w:rFonts w:hint="eastAsia"/>
        </w:rPr>
        <w:br/>
      </w:r>
      <w:r>
        <w:rPr>
          <w:rFonts w:hint="eastAsia"/>
        </w:rPr>
        <w:t>　　　　一、TEV 传感器生产规模现状</w:t>
      </w:r>
      <w:r>
        <w:rPr>
          <w:rFonts w:hint="eastAsia"/>
        </w:rPr>
        <w:br/>
      </w:r>
      <w:r>
        <w:rPr>
          <w:rFonts w:hint="eastAsia"/>
        </w:rPr>
        <w:t>　　　　二、TEV 传感器产能规模分布</w:t>
      </w:r>
      <w:r>
        <w:rPr>
          <w:rFonts w:hint="eastAsia"/>
        </w:rPr>
        <w:br/>
      </w:r>
      <w:r>
        <w:rPr>
          <w:rFonts w:hint="eastAsia"/>
        </w:rPr>
        <w:t>　　　　三、TEV 传感器市场价格走势</w:t>
      </w:r>
      <w:r>
        <w:rPr>
          <w:rFonts w:hint="eastAsia"/>
        </w:rPr>
        <w:br/>
      </w:r>
      <w:r>
        <w:rPr>
          <w:rFonts w:hint="eastAsia"/>
        </w:rPr>
        <w:t>　　　　四、TEV 传感器重点厂商分布</w:t>
      </w:r>
      <w:r>
        <w:rPr>
          <w:rFonts w:hint="eastAsia"/>
        </w:rPr>
        <w:br/>
      </w:r>
      <w:r>
        <w:rPr>
          <w:rFonts w:hint="eastAsia"/>
        </w:rPr>
        <w:t>　　　　五、TEV 传感器产供状况分析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国内TEV 传感器产品所属行业进出口贸易分析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国内TEV 传感器产品所属行业进口情况分析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国内TEV 传感器产品所属行业出口情况分析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2023-2029年TEV 传感器产品所属行业进出口预测分析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2018-2023年中国TEV 传感器市场竞争格局分析</w:t>
      </w:r>
      <w:r>
        <w:rPr>
          <w:rFonts w:hint="eastAsia"/>
        </w:rPr>
        <w:br/>
      </w:r>
      <w:r>
        <w:rPr>
          <w:rFonts w:hint="eastAsia"/>
        </w:rPr>
        <w:t>　　第一节 TEV 传感器行业竞争结构分析</w:t>
      </w:r>
      <w:r>
        <w:rPr>
          <w:rFonts w:hint="eastAsia"/>
        </w:rPr>
        <w:br/>
      </w:r>
      <w:r>
        <w:rPr>
          <w:rFonts w:hint="eastAsia"/>
        </w:rPr>
        <w:t>　　第二节 TEV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第四节 TEV 传感器竞争力优势分析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2023-2029年国内TEV 传感器产品市场竞争态势预测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二、未来我国TEV 传感器行业竞争格局展望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中国TEV 传感器重点企业竞争力分析</w:t>
      </w:r>
      <w:r>
        <w:rPr>
          <w:rFonts w:hint="eastAsia"/>
        </w:rPr>
        <w:br/>
      </w:r>
      <w:r>
        <w:rPr>
          <w:rFonts w:hint="eastAsia"/>
        </w:rPr>
        <w:t>　　第一节 咸亨国际（杭州）电气科技研究院有限公司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河北智恒电力科技有限公司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北京振中建园电力技术发展有限公司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保定天威新域科技发展有限公司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南京康伦电子有限公司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二、企业主要产品及渠道覆盖</w:t>
      </w:r>
      <w:r>
        <w:rPr>
          <w:rFonts w:hint="eastAsia"/>
        </w:rPr>
        <w:br/>
      </w:r>
      <w:r>
        <w:rPr>
          <w:rFonts w:hint="eastAsia"/>
        </w:rPr>
        <w:t>　　　　三、企业盈利能力</w:t>
      </w:r>
      <w:r>
        <w:rPr>
          <w:rFonts w:hint="eastAsia"/>
        </w:rPr>
        <w:br/>
      </w:r>
      <w:r>
        <w:rPr>
          <w:rFonts w:hint="eastAsia"/>
        </w:rPr>
        <w:t>　　　　四、企业偿债能力</w:t>
      </w:r>
      <w:r>
        <w:rPr>
          <w:rFonts w:hint="eastAsia"/>
        </w:rPr>
        <w:br/>
      </w:r>
      <w:r>
        <w:rPr>
          <w:rFonts w:hint="eastAsia"/>
        </w:rPr>
        <w:t>　　　　五、企业成长能力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2023-2029年TEV 传感器行业前景展望</w:t>
      </w:r>
      <w:r>
        <w:rPr>
          <w:rFonts w:hint="eastAsia"/>
        </w:rPr>
        <w:br/>
      </w:r>
      <w:r>
        <w:rPr>
          <w:rFonts w:hint="eastAsia"/>
        </w:rPr>
        <w:t>　　第一节 2023-2029年行业供求形势展望</w:t>
      </w:r>
      <w:r>
        <w:rPr>
          <w:rFonts w:hint="eastAsia"/>
        </w:rPr>
        <w:br/>
      </w:r>
      <w:r>
        <w:rPr>
          <w:rFonts w:hint="eastAsia"/>
        </w:rPr>
        <w:t>　　第二节 TEV 传感器市场前景分析</w:t>
      </w:r>
      <w:r>
        <w:rPr>
          <w:rFonts w:hint="eastAsia"/>
        </w:rPr>
        <w:br/>
      </w:r>
      <w:r>
        <w:rPr>
          <w:rFonts w:hint="eastAsia"/>
        </w:rPr>
        <w:t>　　第三节 TEV 传感器未来发展预测分析</w:t>
      </w:r>
      <w:r>
        <w:rPr>
          <w:rFonts w:hint="eastAsia"/>
        </w:rPr>
        <w:br/>
      </w:r>
      <w:r>
        <w:rPr>
          <w:rFonts w:hint="eastAsia"/>
        </w:rPr>
        <w:t>　　第四节 2023-2029年TEV 传感器行业供需预测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2023-2029年TEV 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[中⋅智林]行业投资风险分析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TEV 传感器行业历程</w:t>
      </w:r>
      <w:r>
        <w:rPr>
          <w:rFonts w:hint="eastAsia"/>
        </w:rPr>
        <w:br/>
      </w:r>
      <w:r>
        <w:rPr>
          <w:rFonts w:hint="eastAsia"/>
        </w:rPr>
        <w:t>　　图表 TEV 传感器行业生命周期</w:t>
      </w:r>
      <w:r>
        <w:rPr>
          <w:rFonts w:hint="eastAsia"/>
        </w:rPr>
        <w:br/>
      </w:r>
      <w:r>
        <w:rPr>
          <w:rFonts w:hint="eastAsia"/>
        </w:rPr>
        <w:t>　　图表 TEV 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2018-2023年TEV 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TEV 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2018-2023年中国TEV 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2023年中国TEV 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2018-2023年中国TEV 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2018-2023年中国TEV 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2018-2023年中国TEV 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2018-2023年中国TEV 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2023年中国TEV 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2023年中国TEV 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2018-2023年中国TEV 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**地区TEV 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**地区TEV 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**地区TEV 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**地区TEV 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**地区TEV 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TEV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TEV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TEV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TEV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TEV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TEV 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TEV 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TEV 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2023-2029年中国TEV 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2023-2029年中国TEV 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2023-2029年中国TEV 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7e90d10a408d" w:history="1">
        <w:r>
          <w:rPr>
            <w:rStyle w:val="Hyperlink"/>
          </w:rPr>
          <w:t>2023-2029年中国TEV 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17e90d10a408d" w:history="1">
        <w:r>
          <w:rPr>
            <w:rStyle w:val="Hyperlink"/>
          </w:rPr>
          <w:t>https://www.20087.com/0/15/TEV-ChuanGanQiHangYeFaZhanQianJing.html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95afeff854a31" w:history="1">
      <w:r>
        <w:rPr>
          <w:rStyle w:val="Hyperlink"/>
        </w:rPr>
        <w:t>2023-2029年中国TEV 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EV-ChuanGanQiHangYeFaZhanQianJing.html" TargetMode="External" Id="Rb9617e90d10a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EV-ChuanGanQiHangYeFaZhanQianJing.html" TargetMode="External" Id="Rf4a95afeff85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2023-06-18T01:58:00Z</dcterms:created>
  <dcterms:modified xsi:type="dcterms:W3CDTF">2023-06-18T02:58:00Z</dcterms:modified>
  <dc:subject>2023-2029年中国TEV 传感器市场现状与行业前景分析报告</dc:subject>
  <dc:title>2023-2029年中国TEV 传感器市场现状与行业前景分析报告</dc:title>
  <cp:keywords>2023-2029年中国TEV 传感器市场现状与行业前景分析报告</cp:keywords>
  <dc:description>2023-2029年中国TEV 传感器市场现状与行业前景分析报告</dc:description>
</cp:coreProperties>
</file>