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142a00a204983" w:history="1">
              <w:r>
                <w:rPr>
                  <w:rStyle w:val="Hyperlink"/>
                </w:rPr>
                <w:t>2025-2031年中国仪表继电器行业现状研究与发展前景分析报告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142a00a204983" w:history="1">
              <w:r>
                <w:rPr>
                  <w:rStyle w:val="Hyperlink"/>
                </w:rPr>
                <w:t>2025-2031年中国仪表继电器行业现状研究与发展前景分析报告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142a00a204983" w:history="1">
                <w:r>
                  <w:rPr>
                    <w:rStyle w:val="Hyperlink"/>
                  </w:rPr>
                  <w:t>https://www.20087.com/0/55/YiBiaoJiDianQiHangYeXianZhuangJiQianJing.html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继电器是一种用于测量仪器、自动化控制系统与工业设备中执行信号切换、逻辑控制与隔离保护的关键元件，广泛应用于电力、冶金、化工、交通等多个行业。目前，该类产品已实现微型化、固态化与数字化发展趋势，具备响应速度快、寿命长、抗干扰能力强等特点，部分高端型号还集成过载保护、远程通讯与自诊断功能，以适应复杂工况下的稳定运行要求。近年来，随着智能制造与工业4.0的推进，仪表继电器在PLC控制系统、测试设备、机器人控制器等场景中应用日益广泛，其可靠性与安全性直接关系到整个系统的运行稳定性。然而，行业内仍面临核心技术依赖进口、产品同质化严重、定制化能力不足等问题，影响国产替代进程。</w:t>
      </w:r>
      <w:r>
        <w:rPr>
          <w:rFonts w:hint="eastAsia"/>
        </w:rPr>
        <w:br/>
      </w:r>
      <w:r>
        <w:rPr>
          <w:rFonts w:hint="eastAsia"/>
        </w:rPr>
        <w:t>　　未来，仪表继电器将朝着高性能、多功能与智能化方向持续演进。一方面，通过引入新材料、新结构与先进封装工艺，提升其在高温、高压、强电磁干扰等极端环境下的工作稳定性与耐久性；另一方面，结合嵌入式控制与数字接口技术，推动其实现远程状态监测、故障预测与参数调整等功能，增强系统的可维护性与智能化水平。此外，随着新能源汽车、储能系统与智能电网的发展，仪表继电器将在能量管理、电控保护与数据采集等关键环节中获得更广泛的应用，成为现代工业控制系统重要的核心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142a00a204983" w:history="1">
        <w:r>
          <w:rPr>
            <w:rStyle w:val="Hyperlink"/>
          </w:rPr>
          <w:t>2025-2031年中国仪表继电器行业现状研究与发展前景分析报告</w:t>
        </w:r>
      </w:hyperlink>
      <w:r>
        <w:rPr>
          <w:rFonts w:hint="eastAsia"/>
        </w:rPr>
        <w:t>》通过全面的行业调研，系统梳理了仪表继电器产业链的各个环节，详细分析了仪表继电器市场规模、需求变化及价格趋势。报告结合当前仪表继电器行业现状，科学预测了市场前景与发展方向，并解读了重点企业的竞争格局、市场集中度及品牌表现。同时，报告对仪表继电器细分市场进行了深入探讨，结合仪表继电器技术现状与SWOT分析，揭示了仪表继电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仪表继电器行业概述</w:t>
      </w:r>
      <w:r>
        <w:rPr>
          <w:rFonts w:hint="eastAsia"/>
        </w:rPr>
        <w:br/>
      </w:r>
      <w:r>
        <w:rPr>
          <w:rFonts w:hint="eastAsia"/>
        </w:rPr>
        <w:t>　　第一节 仪表继电器定义与分类</w:t>
      </w:r>
      <w:r>
        <w:rPr>
          <w:rFonts w:hint="eastAsia"/>
        </w:rPr>
        <w:br/>
      </w:r>
      <w:r>
        <w:rPr>
          <w:rFonts w:hint="eastAsia"/>
        </w:rPr>
        <w:t>　　第二节 仪表继电器应用领域</w:t>
      </w:r>
      <w:r>
        <w:rPr>
          <w:rFonts w:hint="eastAsia"/>
        </w:rPr>
        <w:br/>
      </w:r>
      <w:r>
        <w:rPr>
          <w:rFonts w:hint="eastAsia"/>
        </w:rPr>
        <w:t>　　第三节 仪表继电器行业经济指标分析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2019-2024年全球仪表继电器市场规模与趋势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2024-2025年仪表继电器产能与投资动态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二、仪表继电器产能扩张与投资动态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2025-2031年仪表继电器行业产量统计与趋势预测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一、2019-2024年仪表继电器行业产量数据统计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1、2019-2024年仪表继电器产量及增长趋势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2、2019-2024年仪表继电器细分产品产量及份额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三、2025-2031年仪表继电器产量预测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2025-2031年仪表继电器市场需求与销售分析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一、2024-2025年仪表继电器行业需求现状</w:t>
      </w:r>
      <w:r>
        <w:rPr>
          <w:rFonts w:hint="eastAsia"/>
        </w:rPr>
        <w:br/>
      </w:r>
      <w:r>
        <w:rPr>
          <w:rFonts w:hint="eastAsia"/>
        </w:rPr>
        <w:t>　　　　二、仪表继电器客户群体与需求特点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三、2019-2024年仪表继电器行业销售规模分析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一、2024-2025年仪表继电器主要细分产品市场现状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一、2024-2025年仪表继电器各应用领域市场现状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2024-2025年仪表继电器行业技术发展现状及趋势分析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一、2019-2024年仪表继电器市场价格走势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2024-2025年重点区域仪表继电器市场发展概况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2019-2024年中国仪表继电器行业总体发展与财务状况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2019-2024年中国仪表继电器行业规模情况</w:t>
      </w:r>
      <w:r>
        <w:rPr>
          <w:rFonts w:hint="eastAsia"/>
        </w:rPr>
        <w:br/>
      </w:r>
      <w:r>
        <w:rPr>
          <w:rFonts w:hint="eastAsia"/>
        </w:rPr>
        <w:t>　　　　一、仪表继电器行业企业数量规模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2019-2024年中国仪表继电器行业财务能力分析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一、仪表继电器行业盈利能力</w:t>
      </w:r>
      <w:r>
        <w:rPr>
          <w:rFonts w:hint="eastAsia"/>
        </w:rPr>
        <w:br/>
      </w:r>
      <w:r>
        <w:rPr>
          <w:rFonts w:hint="eastAsia"/>
        </w:rPr>
        <w:t>　　　　二、仪表继电器行业偿债能力</w:t>
      </w:r>
      <w:r>
        <w:rPr>
          <w:rFonts w:hint="eastAsia"/>
        </w:rPr>
        <w:br/>
      </w:r>
      <w:r>
        <w:rPr>
          <w:rFonts w:hint="eastAsia"/>
        </w:rPr>
        <w:t>　　　　三、仪表继电器行业营运能力</w:t>
      </w:r>
      <w:r>
        <w:rPr>
          <w:rFonts w:hint="eastAsia"/>
        </w:rPr>
        <w:br/>
      </w:r>
      <w:r>
        <w:rPr>
          <w:rFonts w:hint="eastAsia"/>
        </w:rPr>
        <w:t>　　　　四、仪表继电器行业发展能力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仪表继电器行业竞争格局总览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2024-2025年仪表继电器行业竞争力分析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2019-2024年仪表继电器行业企业并购活动分析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2024-2025年仪表继电器行业会展与招投标活动分析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中国仪表继电器行业风险与对策</w:t>
      </w:r>
      <w:r>
        <w:rPr>
          <w:rFonts w:hint="eastAsia"/>
        </w:rPr>
        <w:br/>
      </w:r>
      <w:r>
        <w:rPr>
          <w:rFonts w:hint="eastAsia"/>
        </w:rPr>
        <w:t>　　第一节 仪表继电器行业SWOT分析</w:t>
      </w:r>
      <w:r>
        <w:rPr>
          <w:rFonts w:hint="eastAsia"/>
        </w:rPr>
        <w:br/>
      </w:r>
      <w:r>
        <w:rPr>
          <w:rFonts w:hint="eastAsia"/>
        </w:rPr>
        <w:t>　　　　一、仪表继电器行业优势</w:t>
      </w:r>
      <w:r>
        <w:rPr>
          <w:rFonts w:hint="eastAsia"/>
        </w:rPr>
        <w:br/>
      </w:r>
      <w:r>
        <w:rPr>
          <w:rFonts w:hint="eastAsia"/>
        </w:rPr>
        <w:t>　　　　二、仪表继电器行业劣势</w:t>
      </w:r>
      <w:r>
        <w:rPr>
          <w:rFonts w:hint="eastAsia"/>
        </w:rPr>
        <w:br/>
      </w:r>
      <w:r>
        <w:rPr>
          <w:rFonts w:hint="eastAsia"/>
        </w:rPr>
        <w:t>　　　　三、仪表继电器市场机会</w:t>
      </w:r>
      <w:r>
        <w:rPr>
          <w:rFonts w:hint="eastAsia"/>
        </w:rPr>
        <w:br/>
      </w:r>
      <w:r>
        <w:rPr>
          <w:rFonts w:hint="eastAsia"/>
        </w:rPr>
        <w:t>　　　　四、仪表继电器市场威胁</w:t>
      </w:r>
      <w:r>
        <w:rPr>
          <w:rFonts w:hint="eastAsia"/>
        </w:rPr>
        <w:br/>
      </w:r>
      <w:r>
        <w:rPr>
          <w:rFonts w:hint="eastAsia"/>
        </w:rPr>
        <w:t>　　第二节 仪表继电器行业风险及对策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2024-2025年仪表继电器行业发展环境分析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2025-2031年仪表继电器行业发展趋势与方向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2025-2031年仪表继电器行业发展潜力与机遇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[⋅中⋅智⋅林⋅]仪表继电器行业发展建议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仪表继电器行业类别</w:t>
      </w:r>
      <w:r>
        <w:rPr>
          <w:rFonts w:hint="eastAsia"/>
        </w:rPr>
        <w:br/>
      </w:r>
      <w:r>
        <w:rPr>
          <w:rFonts w:hint="eastAsia"/>
        </w:rPr>
        <w:t>　　图表 仪表继电器行业产业链调研</w:t>
      </w:r>
      <w:r>
        <w:rPr>
          <w:rFonts w:hint="eastAsia"/>
        </w:rPr>
        <w:br/>
      </w:r>
      <w:r>
        <w:rPr>
          <w:rFonts w:hint="eastAsia"/>
        </w:rPr>
        <w:t>　　图表 仪表继电器行业现状</w:t>
      </w:r>
      <w:r>
        <w:rPr>
          <w:rFonts w:hint="eastAsia"/>
        </w:rPr>
        <w:br/>
      </w:r>
      <w:r>
        <w:rPr>
          <w:rFonts w:hint="eastAsia"/>
        </w:rPr>
        <w:t>　　图表 仪表继电器行业标准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2024年中国仪表继电器行业产能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2019-2024年中国仪表继电器行业产量统计</w:t>
      </w:r>
      <w:r>
        <w:rPr>
          <w:rFonts w:hint="eastAsia"/>
        </w:rPr>
        <w:br/>
      </w:r>
      <w:r>
        <w:rPr>
          <w:rFonts w:hint="eastAsia"/>
        </w:rPr>
        <w:t>　　图表 仪表继电器行业动态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2024年中国仪表继电器行业需求区域调研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2019-2024年中国仪表继电器行情</w:t>
      </w:r>
      <w:r>
        <w:rPr>
          <w:rFonts w:hint="eastAsia"/>
        </w:rPr>
        <w:br/>
      </w:r>
      <w:r>
        <w:rPr>
          <w:rFonts w:hint="eastAsia"/>
        </w:rPr>
        <w:t>　　图表 2019-2024年中国仪表继电器价格走势图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2019-2024年中国仪表继电器出口统计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**地区仪表继电器市场规模</w:t>
      </w:r>
      <w:r>
        <w:rPr>
          <w:rFonts w:hint="eastAsia"/>
        </w:rPr>
        <w:br/>
      </w:r>
      <w:r>
        <w:rPr>
          <w:rFonts w:hint="eastAsia"/>
        </w:rPr>
        <w:t>　　图表 **地区仪表继电器行业市场需求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**地区仪表继电器市场调研</w:t>
      </w:r>
      <w:r>
        <w:rPr>
          <w:rFonts w:hint="eastAsia"/>
        </w:rPr>
        <w:br/>
      </w:r>
      <w:r>
        <w:rPr>
          <w:rFonts w:hint="eastAsia"/>
        </w:rPr>
        <w:t>　　图表 **地区仪表继电器行业市场需求分析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**地区仪表继电器市场规模</w:t>
      </w:r>
      <w:r>
        <w:rPr>
          <w:rFonts w:hint="eastAsia"/>
        </w:rPr>
        <w:br/>
      </w:r>
      <w:r>
        <w:rPr>
          <w:rFonts w:hint="eastAsia"/>
        </w:rPr>
        <w:t>　　图表 **地区仪表继电器行业市场需求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**地区仪表继电器市场调研</w:t>
      </w:r>
      <w:r>
        <w:rPr>
          <w:rFonts w:hint="eastAsia"/>
        </w:rPr>
        <w:br/>
      </w:r>
      <w:r>
        <w:rPr>
          <w:rFonts w:hint="eastAsia"/>
        </w:rPr>
        <w:t>　　图表 **地区仪表继电器行业市场需求分析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仪表继电器行业竞争对手分析</w:t>
      </w:r>
      <w:r>
        <w:rPr>
          <w:rFonts w:hint="eastAsia"/>
        </w:rPr>
        <w:br/>
      </w:r>
      <w:r>
        <w:rPr>
          <w:rFonts w:hint="eastAsia"/>
        </w:rPr>
        <w:t>　　图表 仪表继电器重点企业（一）基本信息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2025-2031年中国仪表继电器行业市场规模预测</w:t>
      </w:r>
      <w:r>
        <w:rPr>
          <w:rFonts w:hint="eastAsia"/>
        </w:rPr>
        <w:br/>
      </w:r>
      <w:r>
        <w:rPr>
          <w:rFonts w:hint="eastAsia"/>
        </w:rPr>
        <w:t>　　图表 仪表继电器行业准入条件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2025-2031年中国仪表继电器行业信息化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2025-2031年中国仪表继电器行业风险分析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2025-2031年中国仪表继电器市场前景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142a00a204983" w:history="1">
        <w:r>
          <w:rPr>
            <w:rStyle w:val="Hyperlink"/>
          </w:rPr>
          <w:t>2025-2031年中国仪表继电器行业现状研究与发展前景分析报告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142a00a204983" w:history="1">
        <w:r>
          <w:rPr>
            <w:rStyle w:val="Hyperlink"/>
          </w:rPr>
          <w:t>https://www.20087.com/0/55/YiBiaoJiDianQiHangYeXianZhuangJiQianJing.html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热点：大灯继电器坏了的表现、仪表继电器坏了的表现、宝来409继电器电路图、仪表继电器柜、汽车控制继电器、仪表继电器输出、燃油继电器、汽车继电器符号及图形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539478ede476c" w:history="1">
      <w:r>
        <w:rPr>
          <w:rStyle w:val="Hyperlink"/>
        </w:rPr>
        <w:t>2025-2031年中国仪表继电器行业现状研究与发展前景分析报告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BiaoJiDianQiHangYeXianZhuangJiQianJing.html" TargetMode="External" Id="Rd34142a00a20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BiaoJiDianQiHangYeXianZhuangJiQianJing.html" TargetMode="External" Id="Rfaf539478ede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2025-05-16T06:43:02Z</dcterms:created>
  <dcterms:modified xsi:type="dcterms:W3CDTF">2025-05-16T07:43:02Z</dcterms:modified>
  <dc:subject>2025-2031年中国仪表继电器行业现状研究与发展前景分析报告</dc:subject>
  <dc:title>2025-2031年中国仪表继电器行业现状研究与发展前景分析报告</dc:title>
  <cp:keywords>2025-2031年中国仪表继电器行业现状研究与发展前景分析报告</cp:keywords>
  <dc:description>2025-2031年中国仪表继电器行业现状研究与发展前景分析报告</dc:description>
</cp:coreProperties>
</file>