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f8dcf32634b4c" w:history="1">
              <w:r>
                <w:rPr>
                  <w:rStyle w:val="Hyperlink"/>
                </w:rPr>
                <w:t>中国减震器制造行业发展调研与市场前景预测报告（2025-2031年）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f8dcf32634b4c" w:history="1">
              <w:r>
                <w:rPr>
                  <w:rStyle w:val="Hyperlink"/>
                </w:rPr>
                <w:t>中国减震器制造行业发展调研与市场前景预测报告（2025-2031年）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f8dcf32634b4c" w:history="1">
                <w:r>
                  <w:rPr>
                    <w:rStyle w:val="Hyperlink"/>
                  </w:rPr>
                  <w:t>https://www.20087.com/0/65/JianZhenQiZhiZaoWeiLaiFaZhanQuSh.html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汽车悬架系统的重要组成部分，其作用是在车辆行驶中吸收震动，提供平稳的乘坐体验。目前，减震器制造正朝着轻量化、高性能和可调性方向发展。新型材料的应用，如高强度合金和复合材料，使减震器在减轻自身重量的同时保持强度。同时，智能减震技术，如电子控制阻尼系统，可根据路面条件和驾驶模式自动调整减震效果，提高驾驶舒适性和操控性。</w:t>
      </w:r>
      <w:r>
        <w:rPr>
          <w:rFonts w:hint="eastAsia"/>
        </w:rPr>
        <w:br/>
      </w:r>
      <w:r>
        <w:rPr>
          <w:rFonts w:hint="eastAsia"/>
        </w:rPr>
        <w:t>　　未来，减震器制造将更加注重与电动汽车和自动驾驶技术的兼容性。电动汽车的特殊需求，如更高的载荷和更安静的驾驶环境，将推动减震器设计的创新，以提供更佳的减震效果和静音性能。同时，自动驾驶汽车对车辆稳定性和舒适性的要求更高，智能减震系统将集成更先进的传感器和算法，以实现更精准的震动控制。此外，随着车辆共享和车队管理的兴起，减震器将具备远程监控和预测性维护能力，以确保车队的高效运行和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f8dcf32634b4c" w:history="1">
        <w:r>
          <w:rPr>
            <w:rStyle w:val="Hyperlink"/>
          </w:rPr>
          <w:t>中国减震器制造行业发展调研与市场前景预测报告（2025-2031年）</w:t>
        </w:r>
      </w:hyperlink>
      <w:r>
        <w:rPr>
          <w:rFonts w:hint="eastAsia"/>
        </w:rPr>
        <w:t>》基于科学的市场调研与数据分析，全面解析了减震器制造行业的市场规模、市场需求及发展现状。报告深入探讨了减震器制造产业链结构、细分市场特点及技术发展方向，并结合宏观经济环境与消费者需求变化，对减震器制造行业前景与未来趋势进行了科学预测，揭示了潜在增长空间。通过对减震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1.1 减震器制造行业定义及分类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减震器制造行业统计标准</w:t>
      </w:r>
      <w:r>
        <w:rPr>
          <w:rFonts w:hint="eastAsia"/>
        </w:rPr>
        <w:br/>
      </w:r>
      <w:r>
        <w:rPr>
          <w:rFonts w:hint="eastAsia"/>
        </w:rPr>
        <w:t>　　　　1.2.1 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减震器制造行业统计方法</w:t>
      </w:r>
      <w:r>
        <w:rPr>
          <w:rFonts w:hint="eastAsia"/>
        </w:rPr>
        <w:br/>
      </w:r>
      <w:r>
        <w:rPr>
          <w:rFonts w:hint="eastAsia"/>
        </w:rPr>
        <w:t>　　　　1.2.3 减震器制造行业数据种类</w:t>
      </w:r>
      <w:r>
        <w:rPr>
          <w:rFonts w:hint="eastAsia"/>
        </w:rPr>
        <w:br/>
      </w:r>
      <w:r>
        <w:rPr>
          <w:rFonts w:hint="eastAsia"/>
        </w:rPr>
        <w:t>　　1.3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（3）汽车后装市场发展状况分析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1.3.3 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（3）橡胶行业发展现状及价格分析</w:t>
      </w:r>
      <w:r>
        <w:rPr>
          <w:rFonts w:hint="eastAsia"/>
        </w:rPr>
        <w:br/>
      </w:r>
      <w:r>
        <w:rPr>
          <w:rFonts w:hint="eastAsia"/>
        </w:rPr>
        <w:t>　　　　（4）弹簧行业发展现状及价格分析</w:t>
      </w:r>
      <w:r>
        <w:rPr>
          <w:rFonts w:hint="eastAsia"/>
        </w:rPr>
        <w:br/>
      </w:r>
      <w:r>
        <w:rPr>
          <w:rFonts w:hint="eastAsia"/>
        </w:rPr>
        <w:t>　　　　（5）模具行业发展现状及价格分析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2025-2031年减震器制造行业发展状况分析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（5）2016年减震器制造行业发展能力分析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2025-2031年全国减震器制造行业产销率分析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减震器制造行业市场环境分析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减震器制造行业发展规划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国际减震器制造市场发展状况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国际减震器制造市场竞争状况分析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（1）日本昭和株式会社在华投资布局分析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（2）美国天纳克公司在华投资布局分析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（3）日本东机工株式会社在华投资布局分析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（4）德国采埃孚公司在华投资布局分析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（5）日本KYB工业株式会社在华投资布局分析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（6）日本山下橡胶公司在华投资布局分析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国内减震器制造行业竞争格局分析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国内减震器制造行业集中度分析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国内减震器制造行业市场规模分析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减震器制造行业议价能力分析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汽车减震器制造OEM市场竞争分析</w:t>
      </w:r>
      <w:r>
        <w:rPr>
          <w:rFonts w:hint="eastAsia"/>
        </w:rPr>
        <w:br/>
      </w:r>
      <w:r>
        <w:rPr>
          <w:rFonts w:hint="eastAsia"/>
        </w:rPr>
        <w:t>　　　　（1）汽车整车企业采购策略</w:t>
      </w:r>
      <w:r>
        <w:rPr>
          <w:rFonts w:hint="eastAsia"/>
        </w:rPr>
        <w:br/>
      </w:r>
      <w:r>
        <w:rPr>
          <w:rFonts w:hint="eastAsia"/>
        </w:rPr>
        <w:t>　　　　（2）汽车零部件企业发展对策</w:t>
      </w:r>
      <w:r>
        <w:rPr>
          <w:rFonts w:hint="eastAsia"/>
        </w:rPr>
        <w:br/>
      </w:r>
      <w:r>
        <w:rPr>
          <w:rFonts w:hint="eastAsia"/>
        </w:rPr>
        <w:t>　　　　（3）汽车减震器OEM市场的发展和规模</w:t>
      </w:r>
      <w:r>
        <w:rPr>
          <w:rFonts w:hint="eastAsia"/>
        </w:rPr>
        <w:br/>
      </w:r>
      <w:r>
        <w:rPr>
          <w:rFonts w:hint="eastAsia"/>
        </w:rPr>
        <w:t>　　　　4.3.6 国内减震器制造行业潜在威胁分析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减震器制造行业投资兼并与重组整合概况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国际减震器制造企业投资兼并与重组整合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国内减震器制造企业投资兼并与重组整合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减震器制造行业投资兼并与重组整合特征判断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减震器制造行业主要产品市场调研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汽车减震器产品市场调研</w:t>
      </w:r>
      <w:r>
        <w:rPr>
          <w:rFonts w:hint="eastAsia"/>
        </w:rPr>
        <w:br/>
      </w:r>
      <w:r>
        <w:rPr>
          <w:rFonts w:hint="eastAsia"/>
        </w:rPr>
        <w:t>　　　　5.2.2 摩托车减震器产品市场调研</w:t>
      </w:r>
      <w:r>
        <w:rPr>
          <w:rFonts w:hint="eastAsia"/>
        </w:rPr>
        <w:br/>
      </w:r>
      <w:r>
        <w:rPr>
          <w:rFonts w:hint="eastAsia"/>
        </w:rPr>
        <w:t>　　5.3 行业主要产品配套市场调研</w:t>
      </w:r>
      <w:r>
        <w:rPr>
          <w:rFonts w:hint="eastAsia"/>
        </w:rPr>
        <w:br/>
      </w:r>
      <w:r>
        <w:rPr>
          <w:rFonts w:hint="eastAsia"/>
        </w:rPr>
        <w:t>　　　　5.3.1 整车配套用减震器市场调研</w:t>
      </w:r>
      <w:r>
        <w:rPr>
          <w:rFonts w:hint="eastAsia"/>
        </w:rPr>
        <w:br/>
      </w:r>
      <w:r>
        <w:rPr>
          <w:rFonts w:hint="eastAsia"/>
        </w:rPr>
        <w:t>　　　　5.3.2 轿车配套用减震器市场调研</w:t>
      </w:r>
      <w:r>
        <w:rPr>
          <w:rFonts w:hint="eastAsia"/>
        </w:rPr>
        <w:br/>
      </w:r>
      <w:r>
        <w:rPr>
          <w:rFonts w:hint="eastAsia"/>
        </w:rPr>
        <w:t>　　　　5.3.3 客车配套用减震器市场调研</w:t>
      </w:r>
      <w:r>
        <w:rPr>
          <w:rFonts w:hint="eastAsia"/>
        </w:rPr>
        <w:br/>
      </w:r>
      <w:r>
        <w:rPr>
          <w:rFonts w:hint="eastAsia"/>
        </w:rPr>
        <w:t>　　　　5.3.4 货车配套用减震器市场调研</w:t>
      </w:r>
      <w:r>
        <w:rPr>
          <w:rFonts w:hint="eastAsia"/>
        </w:rPr>
        <w:br/>
      </w:r>
      <w:r>
        <w:rPr>
          <w:rFonts w:hint="eastAsia"/>
        </w:rPr>
        <w:t>　　　　5.3.5 SUV配套用减震器市场调研</w:t>
      </w:r>
      <w:r>
        <w:rPr>
          <w:rFonts w:hint="eastAsia"/>
        </w:rPr>
        <w:br/>
      </w:r>
      <w:r>
        <w:rPr>
          <w:rFonts w:hint="eastAsia"/>
        </w:rPr>
        <w:t>　　　　5.3.6 MPV配套用减震器市场调研</w:t>
      </w:r>
      <w:r>
        <w:rPr>
          <w:rFonts w:hint="eastAsia"/>
        </w:rPr>
        <w:br/>
      </w:r>
      <w:r>
        <w:rPr>
          <w:rFonts w:hint="eastAsia"/>
        </w:rPr>
        <w:t>　　　　5.3.7 皮卡配套用减震器市场调研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国际减震器制造行业新技术发展趋势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国内减震器制造行业新技术发展趋势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减震器制造行业重点区域市场调研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6.2.4 广东省减震器制造行业发展趋势预测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6.3.4 江苏省减震器制造行业发展趋势预测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6.4 浙江省减震器制造行业发展分析及预测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浙江省减震器制造行业经济运行状况分析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浙江省减震器制造行业企业分析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6.4.4 浙江省减震器制造行业发展趋势预测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6.5 四川省减震器制造行业发展分析及预测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四川省减震器制造行业在行业中的地位变化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四川省减震器制造行业经济运行状况分析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四川省减震器制造行业企业分析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6.5.4 四川省减震器制造行业发展趋势预测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6.6 重庆市减震器制造行业发展分析及预测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重庆市减震器制造行业在行业中的地位变化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重庆市减震器制造行业经济运行状况分析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重庆市减震器制造行业企业分析</w:t>
      </w:r>
      <w:r>
        <w:rPr>
          <w:rFonts w:hint="eastAsia"/>
        </w:rPr>
        <w:br/>
      </w:r>
      <w:r>
        <w:rPr>
          <w:rFonts w:hint="eastAsia"/>
        </w:rPr>
        <w:t>　　　　6.6.4 重庆市减震器制造行业发展趋势预测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减震器制造行业进出口市场调研</w:t>
      </w:r>
      <w:r>
        <w:rPr>
          <w:rFonts w:hint="eastAsia"/>
        </w:rPr>
        <w:br/>
      </w:r>
      <w:r>
        <w:rPr>
          <w:rFonts w:hint="eastAsia"/>
        </w:rPr>
        <w:t>　　7.1 减震器制造行业进出口状况综述</w:t>
      </w:r>
      <w:r>
        <w:rPr>
          <w:rFonts w:hint="eastAsia"/>
        </w:rPr>
        <w:br/>
      </w:r>
      <w:r>
        <w:rPr>
          <w:rFonts w:hint="eastAsia"/>
        </w:rPr>
        <w:t>　　7.2 减震器制造行业出口市场调研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减震器制造行业进口市场调研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减震器制造行业进出口前景及建议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减震器制造行业出口前景及建议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减震器制造行业进口前景及建议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减震器制造企业发展总体状况分析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减震器制造行业企业规模</w:t>
      </w:r>
      <w:r>
        <w:rPr>
          <w:rFonts w:hint="eastAsia"/>
        </w:rPr>
        <w:br/>
      </w:r>
      <w:r>
        <w:rPr>
          <w:rFonts w:hint="eastAsia"/>
        </w:rPr>
        <w:t>　　　　8.1.2 减震器制造行业工业产值状况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减震器制造行业销售收入和利润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主要减震器制造企业创新能力分析</w:t>
      </w:r>
      <w:r>
        <w:rPr>
          <w:rFonts w:hint="eastAsia"/>
        </w:rPr>
        <w:br/>
      </w:r>
      <w:r>
        <w:rPr>
          <w:rFonts w:hint="eastAsia"/>
        </w:rPr>
        <w:t>　　8.2 减震器制造行业领先企业个案分析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广州昭和汽车零部件有限公司经营情况分析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四川川南减震器集团有限公司经营情况分析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重庆长安减震器有限公司经营情况分析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上海汇众萨克斯减振器有限公司经营情况分析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江苏明星减震器有限公司经营情况分析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中智⋅林⋅：减震器制造行业发展趋势分析与预测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中国减震器制造市场趋势预测分析</w:t>
      </w:r>
      <w:r>
        <w:rPr>
          <w:rFonts w:hint="eastAsia"/>
        </w:rPr>
        <w:br/>
      </w:r>
      <w:r>
        <w:rPr>
          <w:rFonts w:hint="eastAsia"/>
        </w:rPr>
        <w:t>　　9.2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减震器制造行业盈利因素分析</w:t>
      </w:r>
      <w:r>
        <w:rPr>
          <w:rFonts w:hint="eastAsia"/>
        </w:rPr>
        <w:br/>
      </w:r>
      <w:r>
        <w:rPr>
          <w:rFonts w:hint="eastAsia"/>
        </w:rPr>
        <w:t>　　9.3 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9.3.1 减震器制造行业投资前景分析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减震器制造行业投资建议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1：减震器行业产业链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3：2025-2031年中国汽车销量及增速（单位：万辆，%）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4：2025-2031年国内钢材价格走势（单位：元/吨）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5：2025-2031年铜价走势（单位：元/吨，吨）</w:t>
      </w:r>
      <w:r>
        <w:rPr>
          <w:rFonts w:hint="eastAsia"/>
        </w:rPr>
        <w:br/>
      </w:r>
      <w:r>
        <w:rPr>
          <w:rFonts w:hint="eastAsia"/>
        </w:rPr>
        <w:t>　　图表 6：全球与中国原铝日均产量变化（单位：千吨）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7：LME铝库存与价格走势（单位：吨，美元/吨）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8：2025年中国合成橡胶产量前十省市（单位：万吨）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13：2025-2031年中国减震器制造行业发展能力分析（单位：%）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15：2025-2031年中国大型减震器制造企业主要经济指标统计表（单位：万元，个，%）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16：2025-2031年中国中型减震器制造企业主要经济指标统计表（单位：万元，个，%）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17：2025-2031年中国小型减震器制造企业主要经济指标统计表（单位：万元，个，%）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22：2025-2031年国有减震器制造企业主要经济指标统计表（单位：万元，个，%）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23：2025-2031年集体减震器制造企业主要经济指标统计表（单位：万元，个，%）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24：2025-2031年股份合作减震器制造企业主要经济指标统计表（单位：万元，个，%）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25：2025-2031年股份制减震器制造企业主要经济指标统计表（单位：万元，个，%）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26：2025-2031年私营减震器制造企业主要经济指标统计表（单位：万元，个，%）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27：2025-2031年外商和港澳台投资减震器制造企业主要经济指标统计表（单位：万元，个，%）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28：2025-2031年其他性质减震器制造企业主要经济指标统计表（单位：万元，个，%）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30：2025-2031年不同性质企业资产总额比重变化趋势图（单位：%）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f8dcf32634b4c" w:history="1">
        <w:r>
          <w:rPr>
            <w:rStyle w:val="Hyperlink"/>
          </w:rPr>
          <w:t>中国减震器制造行业发展调研与市场前景预测报告（2025-2031年）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f8dcf32634b4c" w:history="1">
        <w:r>
          <w:rPr>
            <w:rStyle w:val="Hyperlink"/>
          </w:rPr>
          <w:t>https://www.20087.com/0/65/JianZhenQiZhiZaoWeiLaiFaZhanQuSh.html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1552a189b45c1" w:history="1">
      <w:r>
        <w:rPr>
          <w:rStyle w:val="Hyperlink"/>
        </w:rPr>
        <w:t>中国减震器制造行业发展调研与市场前景预测报告（2025-2031年）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nZhenQiZhiZaoWeiLaiFaZhanQuSh.html" TargetMode="External" Id="Rc09f8dcf3263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nZhenQiZhiZaoWeiLaiFaZhanQuSh.html" TargetMode="External" Id="R2b31552a189b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2025-01-15T07:13:00Z</dcterms:created>
  <dcterms:modified xsi:type="dcterms:W3CDTF">2025-01-15T08:13:00Z</dcterms:modified>
  <dc:subject>中国减震器制造行业发展调研与市场前景预测报告（2025-2031年）</dc:subject>
  <dc:title>中国减震器制造行业发展调研与市场前景预测报告（2025-2031年）</dc:title>
  <cp:keywords>中国减震器制造行业发展调研与市场前景预测报告（2025-2031年）</cp:keywords>
  <dc:description>中国减震器制造行业发展调研与市场前景预测报告（2025-2031年）</dc:description>
</cp:coreProperties>
</file>