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cafd203843a2" w:history="1">
              <w:r>
                <w:rPr>
                  <w:rStyle w:val="Hyperlink"/>
                </w:rPr>
                <w:t>2026-2032年中国喷淋装置市场现状与前景趋势报告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cafd203843a2" w:history="1">
              <w:r>
                <w:rPr>
                  <w:rStyle w:val="Hyperlink"/>
                </w:rPr>
                <w:t>2026-2032年中国喷淋装置市场现状与前景趋势报告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cafd203843a2" w:history="1">
                <w:r>
                  <w:rPr>
                    <w:rStyle w:val="Hyperlink"/>
                  </w:rPr>
                  <w:t>https://www.20087.com/0/65/PenLinZhuangZhiDeXianZhuangYuFaZhanQianJing.html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淋装置是消防、农业灌溉、工业冷却及环境除尘系统中的关键执行部件，通过特定喷嘴结构将液体雾化或分布至目标区域。在自动喷水灭火系统中，玻璃泡感温元件控制启动温度（如68℃），实现火灾初期快速响应；在温室农业中，则采用低压微喷或旋转喷头以节水增效。喷淋装置注重喷雾粒径、覆盖均匀性、抗堵塞能力及材质耐腐蚀性（如304不锈钢、工程塑料）。在数据中心与锂电池储能站等新兴场景，细水雾喷淋系统因高效降温与电气安全性受到青睐。然而，水质硬度高易导致喷孔结垢，低温环境则存在冻裂风险，影响系统可靠性。</w:t>
      </w:r>
      <w:r>
        <w:rPr>
          <w:rFonts w:hint="eastAsia"/>
        </w:rPr>
        <w:br/>
      </w:r>
      <w:r>
        <w:rPr>
          <w:rFonts w:hint="eastAsia"/>
        </w:rPr>
        <w:t>　　未来，喷淋装置将深度融合智能感知、精准控制与绿色材料技术。集成温度-烟雾复合传感器的智能喷头可实现火源定位与定向喷洒，减少水渍损失。在农业领域，基于土壤湿度与气象数据的变量喷淋系统将实现按需灌溉，提升水资源利用效率。材料方面，自清洁纳米涂层与再生工程塑料将延长使用寿命并降低环境负荷。此外，模块化快装设计将简化维护与更换流程。随着智慧城市与韧性基础设施建设推进，喷淋装置正从被动执行终端升级为集感知、决策与高效执行于一体的主动防护与资源优化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0ccafd203843a2" w:history="1">
        <w:r>
          <w:rPr>
            <w:rStyle w:val="Hyperlink"/>
          </w:rPr>
          <w:t>2026-2032年中国喷淋装置市场现状与前景趋势报告</w:t>
        </w:r>
      </w:hyperlink>
      <w:r>
        <w:rPr>
          <w:rFonts w:hint="eastAsia"/>
        </w:rPr>
        <w:t>基于统计局、相关行业协会及科研机构的详实数据，系统分析喷淋装置行业发展现状，涵盖喷淋装置市场规模、竞争格局、技术发展及消费需求等核心要素，评估喷淋装置重点企业经营策略与市场表现。通过研究喷淋装置产业链结构和政策环境，对喷淋装置行业发展趋势作出科学预测，指出喷淋装置市场机遇与潜在风险。报告采用图表与数据相结合的形式，为喷淋装置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喷淋装置行业概述</w:t>
      </w:r>
      <w:r>
        <w:rPr>
          <w:rFonts w:hint="eastAsia"/>
        </w:rPr>
        <w:br/>
      </w:r>
      <w:r>
        <w:rPr>
          <w:rFonts w:hint="eastAsia"/>
        </w:rPr>
        <w:t>　　第一节 喷淋装置定义与分类</w:t>
      </w:r>
      <w:r>
        <w:rPr>
          <w:rFonts w:hint="eastAsia"/>
        </w:rPr>
        <w:br/>
      </w:r>
      <w:r>
        <w:rPr>
          <w:rFonts w:hint="eastAsia"/>
        </w:rPr>
        <w:t>　　第二节 喷淋装置应用领域</w:t>
      </w:r>
      <w:r>
        <w:rPr>
          <w:rFonts w:hint="eastAsia"/>
        </w:rPr>
        <w:br/>
      </w:r>
      <w:r>
        <w:rPr>
          <w:rFonts w:hint="eastAsia"/>
        </w:rPr>
        <w:t>　　第三节 喷淋装置行业经济指标分析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一、喷淋装置行业赢利性评估</w:t>
      </w:r>
      <w:r>
        <w:rPr>
          <w:rFonts w:hint="eastAsia"/>
        </w:rPr>
        <w:br/>
      </w:r>
      <w:r>
        <w:rPr>
          <w:rFonts w:hint="eastAsia"/>
        </w:rPr>
        <w:t>　　　　二、喷淋装置行业成长速度分析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三、喷淋装置附加值提升空间探讨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四、喷淋装置行业进入壁垒分析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五、喷淋装置行业风险性评估</w:t>
      </w:r>
      <w:r>
        <w:rPr>
          <w:rFonts w:hint="eastAsia"/>
        </w:rPr>
        <w:br/>
      </w:r>
      <w:r>
        <w:rPr>
          <w:rFonts w:hint="eastAsia"/>
        </w:rPr>
        <w:t>　　　　六、喷淋装置行业周期性分析</w:t>
      </w:r>
      <w:r>
        <w:rPr>
          <w:rFonts w:hint="eastAsia"/>
        </w:rPr>
        <w:br/>
      </w:r>
      <w:r>
        <w:rPr>
          <w:rFonts w:hint="eastAsia"/>
        </w:rPr>
        <w:t>　　　　七、喷淋装置行业竞争程度指标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八、喷淋装置行业成熟度综合分析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喷淋装置产业链及经营模式分析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三、喷淋装置销售模式与渠道策略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全球喷淋装置市场发展分析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2025-2026年全球喷淋装置行业发展分析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一、全球喷淋装置行业市场规模与趋势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二、全球喷淋装置行业发展特点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三、全球喷淋装置行业竞争格局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主要国家与地区喷淋装置市场分析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2026-2032年全球喷淋装置行业发展趋势与前景预测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一、喷淋装置行业发展趋势</w:t>
      </w:r>
      <w:r>
        <w:rPr>
          <w:rFonts w:hint="eastAsia"/>
        </w:rPr>
        <w:br/>
      </w:r>
      <w:r>
        <w:rPr>
          <w:rFonts w:hint="eastAsia"/>
        </w:rPr>
        <w:t>　　　　二、喷淋装置行业发展潜力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中国喷淋装置行业市场分析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2025-2026年喷淋装置产能与投资动态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一、国内喷淋装置产能现状与利用效率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二、喷淋装置产能扩张与投资动态分析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2026-2032年喷淋装置行业产量统计与趋势预测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一、2020-2025年喷淋装置行业产量与增长趋势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1、2020-2025年喷淋装置产量及增长趋势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2、2020-2025年喷淋装置细分产品产量及份额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二、喷淋装置产量影响因素分析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三、2026-2032年喷淋装置产量预测</w:t>
      </w:r>
      <w:r>
        <w:rPr>
          <w:rFonts w:hint="eastAsia"/>
        </w:rPr>
        <w:br/>
      </w:r>
      <w:r>
        <w:rPr>
          <w:rFonts w:hint="eastAsia"/>
        </w:rPr>
        <w:t>　　第三节 2026-2032年喷淋装置市场需求与销售分析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一、2025-2026年喷淋装置行业需求现状</w:t>
      </w:r>
      <w:r>
        <w:rPr>
          <w:rFonts w:hint="eastAsia"/>
        </w:rPr>
        <w:br/>
      </w:r>
      <w:r>
        <w:rPr>
          <w:rFonts w:hint="eastAsia"/>
        </w:rPr>
        <w:t>　　　　二、喷淋装置客户群体与需求特点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三、2020-2025年喷淋装置行业销售规模分析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四、2026-2032年喷淋装置市场增长潜力与规模预测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国内外喷淋装置行业技术差距分析及差距形成的主要原因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中国喷淋装置细分市场分析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一、2025-2026年喷淋装置主要细分产品市场现状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喷淋装置价格机制与竞争策略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一、2020-2025年喷淋装置市场价格走势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喷淋装置定价策略与方法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2026-2032年喷淋装置价格竞争态势与趋势预测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中国喷淋装置行业重点区域市场研究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2025-2026年重点区域喷淋装置市场发展概况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2020-2025年中国喷淋装置行业进出口情况分析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喷淋装置行业进口规模与来源分析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一、2020-2025年喷淋装置进口规模分析</w:t>
      </w:r>
      <w:r>
        <w:rPr>
          <w:rFonts w:hint="eastAsia"/>
        </w:rPr>
        <w:br/>
      </w:r>
      <w:r>
        <w:rPr>
          <w:rFonts w:hint="eastAsia"/>
        </w:rPr>
        <w:t>　　　　二、喷淋装置主要进口来源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喷淋装置行业出口规模与目的地分析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一、2020-2025年喷淋装置出口规模分析</w:t>
      </w:r>
      <w:r>
        <w:rPr>
          <w:rFonts w:hint="eastAsia"/>
        </w:rPr>
        <w:br/>
      </w:r>
      <w:r>
        <w:rPr>
          <w:rFonts w:hint="eastAsia"/>
        </w:rPr>
        <w:t>　　　　二、喷淋装置主要出口目的地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2020-2025年中国喷淋装置总体规模与财务指标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中国喷淋装置行业总体规模分析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一、喷淋装置企业数量与结构</w:t>
      </w:r>
      <w:r>
        <w:rPr>
          <w:rFonts w:hint="eastAsia"/>
        </w:rPr>
        <w:br/>
      </w:r>
      <w:r>
        <w:rPr>
          <w:rFonts w:hint="eastAsia"/>
        </w:rPr>
        <w:t>　　　　二、喷淋装置从业人员规模</w:t>
      </w:r>
      <w:r>
        <w:rPr>
          <w:rFonts w:hint="eastAsia"/>
        </w:rPr>
        <w:br/>
      </w:r>
      <w:r>
        <w:rPr>
          <w:rFonts w:hint="eastAsia"/>
        </w:rPr>
        <w:t>　　　　三、喷淋装置行业资产状况</w:t>
      </w:r>
      <w:r>
        <w:rPr>
          <w:rFonts w:hint="eastAsia"/>
        </w:rPr>
        <w:br/>
      </w:r>
      <w:r>
        <w:rPr>
          <w:rFonts w:hint="eastAsia"/>
        </w:rPr>
        <w:t>　　第二节 中国喷淋装置行业财务指标总体分析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喷淋装置行业重点企业经营状况分析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喷淋装置领先企业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喷淋装置标杆企业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喷淋装置代表企业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喷淋装置龙头企业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中国喷淋装置行业竞争格局分析</w:t>
      </w:r>
      <w:r>
        <w:rPr>
          <w:rFonts w:hint="eastAsia"/>
        </w:rPr>
        <w:br/>
      </w:r>
      <w:r>
        <w:rPr>
          <w:rFonts w:hint="eastAsia"/>
        </w:rPr>
        <w:t>　　第一节 喷淋装置行业竞争格局总览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2025-2026年喷淋装置行业竞争力分析</w:t>
      </w:r>
      <w:r>
        <w:rPr>
          <w:rFonts w:hint="eastAsia"/>
        </w:rPr>
        <w:br/>
      </w:r>
      <w:r>
        <w:rPr>
          <w:rFonts w:hint="eastAsia"/>
        </w:rPr>
        <w:t>　　　　一、喷淋装置供应商议价能力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四、喷淋装置替代品威胁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2020-2025年喷淋装置行业企业并购活动分析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2025-2026年喷淋装置行业会展与招投标活动分析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一、喷淋装置行业会展活动及其市场影响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2026年中国喷淋装置企业发展策略分析</w:t>
      </w:r>
      <w:r>
        <w:rPr>
          <w:rFonts w:hint="eastAsia"/>
        </w:rPr>
        <w:br/>
      </w:r>
      <w:r>
        <w:rPr>
          <w:rFonts w:hint="eastAsia"/>
        </w:rPr>
        <w:t>　　第一节 喷淋装置市场策略分析</w:t>
      </w:r>
      <w:r>
        <w:rPr>
          <w:rFonts w:hint="eastAsia"/>
        </w:rPr>
        <w:br/>
      </w:r>
      <w:r>
        <w:rPr>
          <w:rFonts w:hint="eastAsia"/>
        </w:rPr>
        <w:t>　　　　一、喷淋装置市场定位与拓展策略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二、喷淋装置市场细分与目标客户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喷淋装置销售策略分析</w:t>
      </w:r>
      <w:r>
        <w:rPr>
          <w:rFonts w:hint="eastAsia"/>
        </w:rPr>
        <w:br/>
      </w:r>
      <w:r>
        <w:rPr>
          <w:rFonts w:hint="eastAsia"/>
        </w:rPr>
        <w:t>　　　　一、喷淋装置销售渠道与网络建设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提高喷淋装置企业竞争力建议</w:t>
      </w:r>
      <w:r>
        <w:rPr>
          <w:rFonts w:hint="eastAsia"/>
        </w:rPr>
        <w:br/>
      </w:r>
      <w:r>
        <w:rPr>
          <w:rFonts w:hint="eastAsia"/>
        </w:rPr>
        <w:t>　　　　一、喷淋装置技术创新与管理优化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喷淋装置品牌战略思考</w:t>
      </w:r>
      <w:r>
        <w:rPr>
          <w:rFonts w:hint="eastAsia"/>
        </w:rPr>
        <w:br/>
      </w:r>
      <w:r>
        <w:rPr>
          <w:rFonts w:hint="eastAsia"/>
        </w:rPr>
        <w:t>　　　　一、喷淋装置品牌建设与维护</w:t>
      </w:r>
      <w:r>
        <w:rPr>
          <w:rFonts w:hint="eastAsia"/>
        </w:rPr>
        <w:br/>
      </w:r>
      <w:r>
        <w:rPr>
          <w:rFonts w:hint="eastAsia"/>
        </w:rPr>
        <w:t>　　　　二、喷淋装置品牌影响力与市场竞争力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中国喷淋装置行业风险与对策</w:t>
      </w:r>
      <w:r>
        <w:rPr>
          <w:rFonts w:hint="eastAsia"/>
        </w:rPr>
        <w:br/>
      </w:r>
      <w:r>
        <w:rPr>
          <w:rFonts w:hint="eastAsia"/>
        </w:rPr>
        <w:t>　　第一节 喷淋装置行业SWOT分析</w:t>
      </w:r>
      <w:r>
        <w:rPr>
          <w:rFonts w:hint="eastAsia"/>
        </w:rPr>
        <w:br/>
      </w:r>
      <w:r>
        <w:rPr>
          <w:rFonts w:hint="eastAsia"/>
        </w:rPr>
        <w:t>　　　　一、喷淋装置行业优势分析</w:t>
      </w:r>
      <w:r>
        <w:rPr>
          <w:rFonts w:hint="eastAsia"/>
        </w:rPr>
        <w:br/>
      </w:r>
      <w:r>
        <w:rPr>
          <w:rFonts w:hint="eastAsia"/>
        </w:rPr>
        <w:t>　　　　二、喷淋装置行业劣势分析</w:t>
      </w:r>
      <w:r>
        <w:rPr>
          <w:rFonts w:hint="eastAsia"/>
        </w:rPr>
        <w:br/>
      </w:r>
      <w:r>
        <w:rPr>
          <w:rFonts w:hint="eastAsia"/>
        </w:rPr>
        <w:t>　　　　三、喷淋装置市场机会探索</w:t>
      </w:r>
      <w:r>
        <w:rPr>
          <w:rFonts w:hint="eastAsia"/>
        </w:rPr>
        <w:br/>
      </w:r>
      <w:r>
        <w:rPr>
          <w:rFonts w:hint="eastAsia"/>
        </w:rPr>
        <w:t>　　　　四、喷淋装置市场威胁评估</w:t>
      </w:r>
      <w:r>
        <w:rPr>
          <w:rFonts w:hint="eastAsia"/>
        </w:rPr>
        <w:br/>
      </w:r>
      <w:r>
        <w:rPr>
          <w:rFonts w:hint="eastAsia"/>
        </w:rPr>
        <w:t>　　第二节 喷淋装置行业风险及对策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2026-2032年中国喷淋装置行业前景与发展趋势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喷淋装置行业发展环境分析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2026-2032年喷淋装置行业发展趋势与方向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一、喷淋装置行业发展方向预测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二、喷淋装置发展趋势分析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2026-2032年喷淋装置行业发展潜力与机遇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一、喷淋装置市场发展潜力评估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二、喷淋装置新兴市场与机遇探索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喷淋装置行业研究结论与建议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[⋅中⋅智林⋅]喷淋装置行业发展建议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喷淋装置行业历程</w:t>
      </w:r>
      <w:r>
        <w:rPr>
          <w:rFonts w:hint="eastAsia"/>
        </w:rPr>
        <w:br/>
      </w:r>
      <w:r>
        <w:rPr>
          <w:rFonts w:hint="eastAsia"/>
        </w:rPr>
        <w:t>　　图表 喷淋装置行业生命周期</w:t>
      </w:r>
      <w:r>
        <w:rPr>
          <w:rFonts w:hint="eastAsia"/>
        </w:rPr>
        <w:br/>
      </w:r>
      <w:r>
        <w:rPr>
          <w:rFonts w:hint="eastAsia"/>
        </w:rPr>
        <w:t>　　图表 喷淋装置行业产业链分析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2020-2025年中国喷淋装置进口数量分析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2020-2025年中国喷淋装置进口金额分析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2020-2025年中国喷淋装置出口数量分析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2020-2025年中国喷淋装置出口金额分析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2026-2032年中国喷淋装置行业产能预测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2026-2032年中国喷淋装置行业产量预测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2026-2032年中国喷淋装置市场需求量预测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2026-2032年中国喷淋装置行业市场容量预测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2026-2032年中国喷淋装置行业市场规模预测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2026-2032年中国喷淋装置市场前景分析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2026-2032年中国喷淋装置行业发展趋势预测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cafd203843a2" w:history="1">
        <w:r>
          <w:rPr>
            <w:rStyle w:val="Hyperlink"/>
          </w:rPr>
          <w:t>2026-2032年中国喷淋装置市场现状与前景趋势报告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cafd203843a2" w:history="1">
        <w:r>
          <w:rPr>
            <w:rStyle w:val="Hyperlink"/>
          </w:rPr>
          <w:t>https://www.20087.com/0/65/PenLinZhuangZhiDeXianZhuangYuFaZhanQianJing.html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热点：工地围墙防尘喷雾装置、自动喷淋装置、喷雾系统、简易喷淋装置、简易喷淋装置、烟雾报警器和自动喷淋装置、实验室喷淋装置、刹车喷淋装置、园林绿化自动喷淋装置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5dfdd94684a5a" w:history="1">
      <w:r>
        <w:rPr>
          <w:rStyle w:val="Hyperlink"/>
        </w:rPr>
        <w:t>2026-2032年中国喷淋装置市场现状与前景趋势报告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enLinZhuangZhiDeXianZhuangYuFaZhanQianJing.html" TargetMode="External" Id="R120ccafd203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enLinZhuangZhiDeXianZhuangYuFaZhanQianJing.html" TargetMode="External" Id="R8055dfdd9468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2026-02-04T05:38:56Z</dcterms:created>
  <dcterms:modified xsi:type="dcterms:W3CDTF">2026-02-04T06:38:56Z</dcterms:modified>
  <dc:subject>2026-2032年中国喷淋装置市场现状与前景趋势报告</dc:subject>
  <dc:title>2026-2032年中国喷淋装置市场现状与前景趋势报告</dc:title>
  <cp:keywords>2026-2032年中国喷淋装置市场现状与前景趋势报告</cp:keywords>
  <dc:description>2026-2032年中国喷淋装置市场现状与前景趋势报告</dc:description>
</cp:coreProperties>
</file>