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ba7b6107f4044" w:history="1">
              <w:r>
                <w:rPr>
                  <w:rStyle w:val="Hyperlink"/>
                </w:rPr>
                <w:t>2024-2030年中国固态电容器市场研究与前景趋势报告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ba7b6107f4044" w:history="1">
              <w:r>
                <w:rPr>
                  <w:rStyle w:val="Hyperlink"/>
                </w:rPr>
                <w:t>2024-2030年中国固态电容器市场研究与前景趋势报告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ba7b6107f4044" w:history="1">
                <w:r>
                  <w:rPr>
                    <w:rStyle w:val="Hyperlink"/>
                  </w:rPr>
                  <w:t>https://www.20087.com/0/85/GuTaiDianRongQiHangYeQianJingQuShi.html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容器以其高可靠性、长寿命和宽温度范围的特点，在电源管理、服务器、消费电子和汽车电子等领域得到广泛应用。近年来，随着电子产品向小型化、高性能化发展，固态电容器的技术也在不断进步，如采用更高介电常数的材料和更精细的制造工艺，以满足更小体积、更高容量的需求。同时，随着新能源和电动汽车市场的兴起，对高功率密度和高稳定性的电容器需求增加，推动了固态电容器在这些领域的应用。</w:t>
      </w:r>
      <w:r>
        <w:rPr>
          <w:rFonts w:hint="eastAsia"/>
        </w:rPr>
        <w:br/>
      </w:r>
      <w:r>
        <w:rPr>
          <w:rFonts w:hint="eastAsia"/>
        </w:rPr>
        <w:t>　　未来，固态电容器将更加注重技术创新和应用拓展。技术创新方面，将开发更高性能的电介质材料，如铌酸盐和钛酸钡，以及更先进的封装技术，以提高电容器的能量密度和工作温度范围。应用拓展方面，将探索固态电容器在新兴领域的应用，如无人机、可穿戴设备和物联网终端，以及在电力系统和可再生能源存储中的作用，以支持更广泛的技术创新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ba7b6107f4044" w:history="1">
        <w:r>
          <w:rPr>
            <w:rStyle w:val="Hyperlink"/>
          </w:rPr>
          <w:t>2024-2030年中国固态电容器市场研究与前景趋势报告</w:t>
        </w:r>
      </w:hyperlink>
      <w:r>
        <w:rPr>
          <w:rFonts w:hint="eastAsia"/>
        </w:rPr>
        <w:t>》深入剖析了当前固态电容器行业的现状与市场需求，详细探讨了固态电容器市场规模及其价格动态。固态电容器报告从产业链角度出发，分析了上下游的影响因素，并进一步细分市场，对固态电容器各细分领域的具体情况进行探讨。固态电容器报告还根据现有数据，对固态电容器市场前景及发展趋势进行了科学预测，揭示了行业内重点企业的竞争格局，评估了品牌影响力和市场集中度，同时指出了固态电容器行业面临的风险与机遇。固态电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中国固态电容器行业发展综述</w:t>
      </w:r>
      <w:r>
        <w:rPr>
          <w:rFonts w:hint="eastAsia"/>
        </w:rPr>
        <w:br/>
      </w:r>
      <w:r>
        <w:rPr>
          <w:rFonts w:hint="eastAsia"/>
        </w:rPr>
        <w:t>　　1.1 固态电容器行业概述</w:t>
      </w:r>
      <w:r>
        <w:rPr>
          <w:rFonts w:hint="eastAsia"/>
        </w:rPr>
        <w:br/>
      </w:r>
      <w:r>
        <w:rPr>
          <w:rFonts w:hint="eastAsia"/>
        </w:rPr>
        <w:t>　　　　1.1.1 固态电容器的界定分析</w:t>
      </w:r>
      <w:r>
        <w:rPr>
          <w:rFonts w:hint="eastAsia"/>
        </w:rPr>
        <w:br/>
      </w:r>
      <w:r>
        <w:rPr>
          <w:rFonts w:hint="eastAsia"/>
        </w:rPr>
        <w:t>　　　　1.1.2 固态电容器的特性分析</w:t>
      </w:r>
      <w:r>
        <w:rPr>
          <w:rFonts w:hint="eastAsia"/>
        </w:rPr>
        <w:br/>
      </w:r>
      <w:r>
        <w:rPr>
          <w:rFonts w:hint="eastAsia"/>
        </w:rPr>
        <w:t>　　　　1.1.3 固态电容器的产业链简介</w:t>
      </w:r>
      <w:r>
        <w:rPr>
          <w:rFonts w:hint="eastAsia"/>
        </w:rPr>
        <w:br/>
      </w:r>
      <w:r>
        <w:rPr>
          <w:rFonts w:hint="eastAsia"/>
        </w:rPr>
        <w:t>　　　　（1）产业链简介</w:t>
      </w:r>
      <w:r>
        <w:rPr>
          <w:rFonts w:hint="eastAsia"/>
        </w:rPr>
        <w:br/>
      </w:r>
      <w:r>
        <w:rPr>
          <w:rFonts w:hint="eastAsia"/>
        </w:rPr>
        <w:t>　　　　（2）上游原材料行业分析</w:t>
      </w:r>
      <w:r>
        <w:rPr>
          <w:rFonts w:hint="eastAsia"/>
        </w:rPr>
        <w:br/>
      </w:r>
      <w:r>
        <w:rPr>
          <w:rFonts w:hint="eastAsia"/>
        </w:rPr>
        <w:t>　　　　（3）下游应用市场分析</w:t>
      </w:r>
      <w:r>
        <w:rPr>
          <w:rFonts w:hint="eastAsia"/>
        </w:rPr>
        <w:br/>
      </w:r>
      <w:r>
        <w:rPr>
          <w:rFonts w:hint="eastAsia"/>
        </w:rPr>
        <w:t>　　1.2 固态电容器行业发展环境分析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（1）国家宏观经济现状分析</w:t>
      </w:r>
      <w:r>
        <w:rPr>
          <w:rFonts w:hint="eastAsia"/>
        </w:rPr>
        <w:br/>
      </w:r>
      <w:r>
        <w:rPr>
          <w:rFonts w:hint="eastAsia"/>
        </w:rPr>
        <w:t>　　　　（2）国家宏观经济趋势分析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（1）行业管理体制、行业主管部门及自律性组织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（1）新能源汽车普及率分析</w:t>
      </w:r>
      <w:r>
        <w:rPr>
          <w:rFonts w:hint="eastAsia"/>
        </w:rPr>
        <w:br/>
      </w:r>
      <w:r>
        <w:rPr>
          <w:rFonts w:hint="eastAsia"/>
        </w:rPr>
        <w:t>　　　　（2）电动自行车普及率分析</w:t>
      </w:r>
      <w:r>
        <w:rPr>
          <w:rFonts w:hint="eastAsia"/>
        </w:rPr>
        <w:br/>
      </w:r>
      <w:r>
        <w:rPr>
          <w:rFonts w:hint="eastAsia"/>
        </w:rPr>
        <w:t>　　　　（3）家用电器行业发展</w:t>
      </w:r>
      <w:r>
        <w:rPr>
          <w:rFonts w:hint="eastAsia"/>
        </w:rPr>
        <w:br/>
      </w:r>
      <w:r>
        <w:rPr>
          <w:rFonts w:hint="eastAsia"/>
        </w:rPr>
        <w:t>　　　　（4）国际产业转移趋势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（1）行业技术发展路径</w:t>
      </w:r>
      <w:r>
        <w:rPr>
          <w:rFonts w:hint="eastAsia"/>
        </w:rPr>
        <w:br/>
      </w:r>
      <w:r>
        <w:rPr>
          <w:rFonts w:hint="eastAsia"/>
        </w:rPr>
        <w:t>　　　　（2）行业总体发展趋势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2）行业专利公开数分析</w:t>
      </w:r>
      <w:r>
        <w:rPr>
          <w:rFonts w:hint="eastAsia"/>
        </w:rPr>
        <w:br/>
      </w:r>
      <w:r>
        <w:rPr>
          <w:rFonts w:hint="eastAsia"/>
        </w:rPr>
        <w:t>　　　　（3）行业技术领先企业分析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固态电容器行业发展机遇与威胁分析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中国固态电容器行业发展分析</w:t>
      </w:r>
      <w:r>
        <w:rPr>
          <w:rFonts w:hint="eastAsia"/>
        </w:rPr>
        <w:br/>
      </w:r>
      <w:r>
        <w:rPr>
          <w:rFonts w:hint="eastAsia"/>
        </w:rPr>
        <w:t>　　2.1 固态电容器行业发展状况分析</w:t>
      </w:r>
      <w:r>
        <w:rPr>
          <w:rFonts w:hint="eastAsia"/>
        </w:rPr>
        <w:br/>
      </w:r>
      <w:r>
        <w:rPr>
          <w:rFonts w:hint="eastAsia"/>
        </w:rPr>
        <w:t>　　　　2.1.1 固态电容器行业状态描述总结</w:t>
      </w:r>
      <w:r>
        <w:rPr>
          <w:rFonts w:hint="eastAsia"/>
        </w:rPr>
        <w:br/>
      </w:r>
      <w:r>
        <w:rPr>
          <w:rFonts w:hint="eastAsia"/>
        </w:rPr>
        <w:t>　　　　2.1.2 固态电容器行业经济特性分析</w:t>
      </w:r>
      <w:r>
        <w:rPr>
          <w:rFonts w:hint="eastAsia"/>
        </w:rPr>
        <w:br/>
      </w:r>
      <w:r>
        <w:rPr>
          <w:rFonts w:hint="eastAsia"/>
        </w:rPr>
        <w:t>　　　　2.1.3 固态电容器行业供需情况分析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2.1.4 固态电容器行业市场规模分析</w:t>
      </w:r>
      <w:r>
        <w:rPr>
          <w:rFonts w:hint="eastAsia"/>
        </w:rPr>
        <w:br/>
      </w:r>
      <w:r>
        <w:rPr>
          <w:rFonts w:hint="eastAsia"/>
        </w:rPr>
        <w:t>　　　　2.1.5 固态电容器行业进出口状况分析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2.1.6 固态电容器区域市场发展分析</w:t>
      </w:r>
      <w:r>
        <w:rPr>
          <w:rFonts w:hint="eastAsia"/>
        </w:rPr>
        <w:br/>
      </w:r>
      <w:r>
        <w:rPr>
          <w:rFonts w:hint="eastAsia"/>
        </w:rPr>
        <w:t>　　　　2.1.7 固态电容器行业发展痛点分析</w:t>
      </w:r>
      <w:r>
        <w:rPr>
          <w:rFonts w:hint="eastAsia"/>
        </w:rPr>
        <w:br/>
      </w:r>
      <w:r>
        <w:rPr>
          <w:rFonts w:hint="eastAsia"/>
        </w:rPr>
        <w:t>　　　　（1）固态电容器低频响应存在缺陷</w:t>
      </w:r>
      <w:r>
        <w:rPr>
          <w:rFonts w:hint="eastAsia"/>
        </w:rPr>
        <w:br/>
      </w:r>
      <w:r>
        <w:rPr>
          <w:rFonts w:hint="eastAsia"/>
        </w:rPr>
        <w:t>　　　　（2）高端固态电容器以进口为主</w:t>
      </w:r>
      <w:r>
        <w:rPr>
          <w:rFonts w:hint="eastAsia"/>
        </w:rPr>
        <w:br/>
      </w:r>
      <w:r>
        <w:rPr>
          <w:rFonts w:hint="eastAsia"/>
        </w:rPr>
        <w:t>　　　　（3）固态电容器价格较高</w:t>
      </w:r>
      <w:r>
        <w:rPr>
          <w:rFonts w:hint="eastAsia"/>
        </w:rPr>
        <w:br/>
      </w:r>
      <w:r>
        <w:rPr>
          <w:rFonts w:hint="eastAsia"/>
        </w:rPr>
        <w:t>　　　　（4）固态电容器行业市场占有率低</w:t>
      </w:r>
      <w:r>
        <w:rPr>
          <w:rFonts w:hint="eastAsia"/>
        </w:rPr>
        <w:br/>
      </w:r>
      <w:r>
        <w:rPr>
          <w:rFonts w:hint="eastAsia"/>
        </w:rPr>
        <w:t>　　2.2 固态电容器行业竞争格局分析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中国固态电容器行业应用市场潜力分析</w:t>
      </w:r>
      <w:r>
        <w:rPr>
          <w:rFonts w:hint="eastAsia"/>
        </w:rPr>
        <w:br/>
      </w:r>
      <w:r>
        <w:rPr>
          <w:rFonts w:hint="eastAsia"/>
        </w:rPr>
        <w:t>　　3.1 固态电容器市场应用结构分析</w:t>
      </w:r>
      <w:r>
        <w:rPr>
          <w:rFonts w:hint="eastAsia"/>
        </w:rPr>
        <w:br/>
      </w:r>
      <w:r>
        <w:rPr>
          <w:rFonts w:hint="eastAsia"/>
        </w:rPr>
        <w:t>　　　　3.1.1 固态电容器应用领域分析</w:t>
      </w:r>
      <w:r>
        <w:rPr>
          <w:rFonts w:hint="eastAsia"/>
        </w:rPr>
        <w:br/>
      </w:r>
      <w:r>
        <w:rPr>
          <w:rFonts w:hint="eastAsia"/>
        </w:rPr>
        <w:t>　　　　3.1.2 固态电容器市场应用结构分析</w:t>
      </w:r>
      <w:r>
        <w:rPr>
          <w:rFonts w:hint="eastAsia"/>
        </w:rPr>
        <w:br/>
      </w:r>
      <w:r>
        <w:rPr>
          <w:rFonts w:hint="eastAsia"/>
        </w:rPr>
        <w:t>　　　　3.1.3 固态电器市场应用前景分析</w:t>
      </w:r>
      <w:r>
        <w:rPr>
          <w:rFonts w:hint="eastAsia"/>
        </w:rPr>
        <w:br/>
      </w:r>
      <w:r>
        <w:rPr>
          <w:rFonts w:hint="eastAsia"/>
        </w:rPr>
        <w:t>　　　　（1）消费性电子产品应用持续扩增，固态电容器市场供不应求</w:t>
      </w:r>
      <w:r>
        <w:rPr>
          <w:rFonts w:hint="eastAsia"/>
        </w:rPr>
        <w:br/>
      </w:r>
      <w:r>
        <w:rPr>
          <w:rFonts w:hint="eastAsia"/>
        </w:rPr>
        <w:t>　　　　（2）制造业向国内转移趋势，为固态电容器市场提供广阔市场</w:t>
      </w:r>
      <w:r>
        <w:rPr>
          <w:rFonts w:hint="eastAsia"/>
        </w:rPr>
        <w:br/>
      </w:r>
      <w:r>
        <w:rPr>
          <w:rFonts w:hint="eastAsia"/>
        </w:rPr>
        <w:t>　　　　（3）新兴领域高端产品市场前景看好</w:t>
      </w:r>
      <w:r>
        <w:rPr>
          <w:rFonts w:hint="eastAsia"/>
        </w:rPr>
        <w:br/>
      </w:r>
      <w:r>
        <w:rPr>
          <w:rFonts w:hint="eastAsia"/>
        </w:rPr>
        <w:t>　　3.2 固态电容器在电子产品领域的应用分析</w:t>
      </w:r>
      <w:r>
        <w:rPr>
          <w:rFonts w:hint="eastAsia"/>
        </w:rPr>
        <w:br/>
      </w:r>
      <w:r>
        <w:rPr>
          <w:rFonts w:hint="eastAsia"/>
        </w:rPr>
        <w:t>　　　　3.2.1 固态电容器在电子产品领域的应用特征</w:t>
      </w:r>
      <w:r>
        <w:rPr>
          <w:rFonts w:hint="eastAsia"/>
        </w:rPr>
        <w:br/>
      </w:r>
      <w:r>
        <w:rPr>
          <w:rFonts w:hint="eastAsia"/>
        </w:rPr>
        <w:t>　　　　（1）固态电容器在计算机市场的应用</w:t>
      </w:r>
      <w:r>
        <w:rPr>
          <w:rFonts w:hint="eastAsia"/>
        </w:rPr>
        <w:br/>
      </w:r>
      <w:r>
        <w:rPr>
          <w:rFonts w:hint="eastAsia"/>
        </w:rPr>
        <w:t>　　　　1）固态电容器在计算机市场的应用优势</w:t>
      </w:r>
      <w:r>
        <w:rPr>
          <w:rFonts w:hint="eastAsia"/>
        </w:rPr>
        <w:br/>
      </w:r>
      <w:r>
        <w:rPr>
          <w:rFonts w:hint="eastAsia"/>
        </w:rPr>
        <w:t>　　　　2）固态电容在PC主板的应用</w:t>
      </w:r>
      <w:r>
        <w:rPr>
          <w:rFonts w:hint="eastAsia"/>
        </w:rPr>
        <w:br/>
      </w:r>
      <w:r>
        <w:rPr>
          <w:rFonts w:hint="eastAsia"/>
        </w:rPr>
        <w:t>　　　　（2）在LED领域应用</w:t>
      </w:r>
      <w:r>
        <w:rPr>
          <w:rFonts w:hint="eastAsia"/>
        </w:rPr>
        <w:br/>
      </w:r>
      <w:r>
        <w:rPr>
          <w:rFonts w:hint="eastAsia"/>
        </w:rPr>
        <w:t>　　　　3.2.2 固态电容器在电子产品领域的应用现状</w:t>
      </w:r>
      <w:r>
        <w:rPr>
          <w:rFonts w:hint="eastAsia"/>
        </w:rPr>
        <w:br/>
      </w:r>
      <w:r>
        <w:rPr>
          <w:rFonts w:hint="eastAsia"/>
        </w:rPr>
        <w:t>　　　　3.2.3 固态电容器在电子产品领域的应用前景</w:t>
      </w:r>
      <w:r>
        <w:rPr>
          <w:rFonts w:hint="eastAsia"/>
        </w:rPr>
        <w:br/>
      </w:r>
      <w:r>
        <w:rPr>
          <w:rFonts w:hint="eastAsia"/>
        </w:rPr>
        <w:t>　　　　（1）PC主板领域应用前景分析</w:t>
      </w:r>
      <w:r>
        <w:rPr>
          <w:rFonts w:hint="eastAsia"/>
        </w:rPr>
        <w:br/>
      </w:r>
      <w:r>
        <w:rPr>
          <w:rFonts w:hint="eastAsia"/>
        </w:rPr>
        <w:t>　　　　1）支持态度</w:t>
      </w:r>
      <w:r>
        <w:rPr>
          <w:rFonts w:hint="eastAsia"/>
        </w:rPr>
        <w:br/>
      </w:r>
      <w:r>
        <w:rPr>
          <w:rFonts w:hint="eastAsia"/>
        </w:rPr>
        <w:t>　　　　2）反对态度</w:t>
      </w:r>
      <w:r>
        <w:rPr>
          <w:rFonts w:hint="eastAsia"/>
        </w:rPr>
        <w:br/>
      </w:r>
      <w:r>
        <w:rPr>
          <w:rFonts w:hint="eastAsia"/>
        </w:rPr>
        <w:t>　　　　（2）LED领域应用前景</w:t>
      </w:r>
      <w:r>
        <w:rPr>
          <w:rFonts w:hint="eastAsia"/>
        </w:rPr>
        <w:br/>
      </w:r>
      <w:r>
        <w:rPr>
          <w:rFonts w:hint="eastAsia"/>
        </w:rPr>
        <w:t>　　　　1）反对声音</w:t>
      </w:r>
      <w:r>
        <w:rPr>
          <w:rFonts w:hint="eastAsia"/>
        </w:rPr>
        <w:br/>
      </w:r>
      <w:r>
        <w:rPr>
          <w:rFonts w:hint="eastAsia"/>
        </w:rPr>
        <w:t>　　　　2）支持声音</w:t>
      </w:r>
      <w:r>
        <w:rPr>
          <w:rFonts w:hint="eastAsia"/>
        </w:rPr>
        <w:br/>
      </w:r>
      <w:r>
        <w:rPr>
          <w:rFonts w:hint="eastAsia"/>
        </w:rPr>
        <w:t>　　　　（3）固态电容器在电子产品领域的应用前景预测</w:t>
      </w:r>
      <w:r>
        <w:rPr>
          <w:rFonts w:hint="eastAsia"/>
        </w:rPr>
        <w:br/>
      </w:r>
      <w:r>
        <w:rPr>
          <w:rFonts w:hint="eastAsia"/>
        </w:rPr>
        <w:t>　　3.3 固态电容器在网络通信领域的应用分析</w:t>
      </w:r>
      <w:r>
        <w:rPr>
          <w:rFonts w:hint="eastAsia"/>
        </w:rPr>
        <w:br/>
      </w:r>
      <w:r>
        <w:rPr>
          <w:rFonts w:hint="eastAsia"/>
        </w:rPr>
        <w:t>　　　　3.3.1 固态电容器在网络通信领域的应用特征</w:t>
      </w:r>
      <w:r>
        <w:rPr>
          <w:rFonts w:hint="eastAsia"/>
        </w:rPr>
        <w:br/>
      </w:r>
      <w:r>
        <w:rPr>
          <w:rFonts w:hint="eastAsia"/>
        </w:rPr>
        <w:t>　　　　（1）采用固态电容路由器的优势</w:t>
      </w:r>
      <w:r>
        <w:rPr>
          <w:rFonts w:hint="eastAsia"/>
        </w:rPr>
        <w:br/>
      </w:r>
      <w:r>
        <w:rPr>
          <w:rFonts w:hint="eastAsia"/>
        </w:rPr>
        <w:t>　　　　（2）全固态电容成为无线路由器的发展趋势</w:t>
      </w:r>
      <w:r>
        <w:rPr>
          <w:rFonts w:hint="eastAsia"/>
        </w:rPr>
        <w:br/>
      </w:r>
      <w:r>
        <w:rPr>
          <w:rFonts w:hint="eastAsia"/>
        </w:rPr>
        <w:t>　　　　3.3.2 固态电容器在网络通信领域的应用现状</w:t>
      </w:r>
      <w:r>
        <w:rPr>
          <w:rFonts w:hint="eastAsia"/>
        </w:rPr>
        <w:br/>
      </w:r>
      <w:r>
        <w:rPr>
          <w:rFonts w:hint="eastAsia"/>
        </w:rPr>
        <w:t>　　　　（1）全固态电容发展趋势延伸到无线路由器行业</w:t>
      </w:r>
      <w:r>
        <w:rPr>
          <w:rFonts w:hint="eastAsia"/>
        </w:rPr>
        <w:br/>
      </w:r>
      <w:r>
        <w:rPr>
          <w:rFonts w:hint="eastAsia"/>
        </w:rPr>
        <w:t>　　　　（2）JCG公司率先实现无线路由器产品全固态电容化</w:t>
      </w:r>
      <w:r>
        <w:rPr>
          <w:rFonts w:hint="eastAsia"/>
        </w:rPr>
        <w:br/>
      </w:r>
      <w:r>
        <w:rPr>
          <w:rFonts w:hint="eastAsia"/>
        </w:rPr>
        <w:t>　　　　3.3.3 固态电容器在网络通信领域的应用前景</w:t>
      </w:r>
      <w:r>
        <w:rPr>
          <w:rFonts w:hint="eastAsia"/>
        </w:rPr>
        <w:br/>
      </w:r>
      <w:r>
        <w:rPr>
          <w:rFonts w:hint="eastAsia"/>
        </w:rPr>
        <w:t>　　3.4 固态电容器在电源模块领域的应用分析</w:t>
      </w:r>
      <w:r>
        <w:rPr>
          <w:rFonts w:hint="eastAsia"/>
        </w:rPr>
        <w:br/>
      </w:r>
      <w:r>
        <w:rPr>
          <w:rFonts w:hint="eastAsia"/>
        </w:rPr>
        <w:t>　　　　3.4.1 固态电容器在电源模块领域的应用特征</w:t>
      </w:r>
      <w:r>
        <w:rPr>
          <w:rFonts w:hint="eastAsia"/>
        </w:rPr>
        <w:br/>
      </w:r>
      <w:r>
        <w:rPr>
          <w:rFonts w:hint="eastAsia"/>
        </w:rPr>
        <w:t>　　　　3.4.2 固态电容器在电源模块领域的应用现状</w:t>
      </w:r>
      <w:r>
        <w:rPr>
          <w:rFonts w:hint="eastAsia"/>
        </w:rPr>
        <w:br/>
      </w:r>
      <w:r>
        <w:rPr>
          <w:rFonts w:hint="eastAsia"/>
        </w:rPr>
        <w:t>　　　　（1）支持态度</w:t>
      </w:r>
      <w:r>
        <w:rPr>
          <w:rFonts w:hint="eastAsia"/>
        </w:rPr>
        <w:br/>
      </w:r>
      <w:r>
        <w:rPr>
          <w:rFonts w:hint="eastAsia"/>
        </w:rPr>
        <w:t>　　　　（2）反对态度</w:t>
      </w:r>
      <w:r>
        <w:rPr>
          <w:rFonts w:hint="eastAsia"/>
        </w:rPr>
        <w:br/>
      </w:r>
      <w:r>
        <w:rPr>
          <w:rFonts w:hint="eastAsia"/>
        </w:rPr>
        <w:t>　　　　3.4.3 固态电容器在电源模块领域的应用前景</w:t>
      </w:r>
      <w:r>
        <w:rPr>
          <w:rFonts w:hint="eastAsia"/>
        </w:rPr>
        <w:br/>
      </w:r>
      <w:r>
        <w:rPr>
          <w:rFonts w:hint="eastAsia"/>
        </w:rPr>
        <w:t>　　3.5 固态电容器在新能源汽车领域的应用分析</w:t>
      </w:r>
      <w:r>
        <w:rPr>
          <w:rFonts w:hint="eastAsia"/>
        </w:rPr>
        <w:br/>
      </w:r>
      <w:r>
        <w:rPr>
          <w:rFonts w:hint="eastAsia"/>
        </w:rPr>
        <w:t>　　　　3.5.1 固态电容器在新能源汽车领域的应用优势</w:t>
      </w:r>
      <w:r>
        <w:rPr>
          <w:rFonts w:hint="eastAsia"/>
        </w:rPr>
        <w:br/>
      </w:r>
      <w:r>
        <w:rPr>
          <w:rFonts w:hint="eastAsia"/>
        </w:rPr>
        <w:t>　　　　（1）固态电容器在新能源汽车的应用领域</w:t>
      </w:r>
      <w:r>
        <w:rPr>
          <w:rFonts w:hint="eastAsia"/>
        </w:rPr>
        <w:br/>
      </w:r>
      <w:r>
        <w:rPr>
          <w:rFonts w:hint="eastAsia"/>
        </w:rPr>
        <w:t>　　　　（2）固态电容器在LED车灯上的应用优势</w:t>
      </w:r>
      <w:r>
        <w:rPr>
          <w:rFonts w:hint="eastAsia"/>
        </w:rPr>
        <w:br/>
      </w:r>
      <w:r>
        <w:rPr>
          <w:rFonts w:hint="eastAsia"/>
        </w:rPr>
        <w:t>　　　　3.5.2 固态电容器在新能源汽车领域的应用现状</w:t>
      </w:r>
      <w:r>
        <w:rPr>
          <w:rFonts w:hint="eastAsia"/>
        </w:rPr>
        <w:br/>
      </w:r>
      <w:r>
        <w:rPr>
          <w:rFonts w:hint="eastAsia"/>
        </w:rPr>
        <w:t>　　　　3.5.3 固态电容器在新能源汽车领域的应用前景</w:t>
      </w:r>
      <w:r>
        <w:rPr>
          <w:rFonts w:hint="eastAsia"/>
        </w:rPr>
        <w:br/>
      </w:r>
      <w:r>
        <w:rPr>
          <w:rFonts w:hint="eastAsia"/>
        </w:rPr>
        <w:t>　　　　（1）固态电容器低阻抗特性可以应对电动汽车快充需求</w:t>
      </w:r>
      <w:r>
        <w:rPr>
          <w:rFonts w:hint="eastAsia"/>
        </w:rPr>
        <w:br/>
      </w:r>
      <w:r>
        <w:rPr>
          <w:rFonts w:hint="eastAsia"/>
        </w:rPr>
        <w:t>　　　　（2）国内企业加快固态电解电容器车用领域布局</w:t>
      </w:r>
      <w:r>
        <w:rPr>
          <w:rFonts w:hint="eastAsia"/>
        </w:rPr>
        <w:br/>
      </w:r>
      <w:r>
        <w:rPr>
          <w:rFonts w:hint="eastAsia"/>
        </w:rPr>
        <w:t>　　3.6 固态电容器在其他领域的应用前景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中国固态电容器行业领先企业经营分析</w:t>
      </w:r>
      <w:r>
        <w:rPr>
          <w:rFonts w:hint="eastAsia"/>
        </w:rPr>
        <w:br/>
      </w:r>
      <w:r>
        <w:rPr>
          <w:rFonts w:hint="eastAsia"/>
        </w:rPr>
        <w:t>　　4.1 固态电容器企业整体发展概况</w:t>
      </w:r>
      <w:r>
        <w:rPr>
          <w:rFonts w:hint="eastAsia"/>
        </w:rPr>
        <w:br/>
      </w:r>
      <w:r>
        <w:rPr>
          <w:rFonts w:hint="eastAsia"/>
        </w:rPr>
        <w:t>　　4.2 固态电容器领先企业案例分析</w:t>
      </w:r>
      <w:r>
        <w:rPr>
          <w:rFonts w:hint="eastAsia"/>
        </w:rPr>
        <w:br/>
      </w:r>
      <w:r>
        <w:rPr>
          <w:rFonts w:hint="eastAsia"/>
        </w:rPr>
        <w:t>　　　　4.2.1 湖南艾华集团股份有限公司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4.2.2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4.2.3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4.2.4 益阳市万京源电子有限公司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4.2.5 珠海华冠电容器股份有限公司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4.2.6 肇庆绿宝石电子科技股份有限公司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4.2.7 常州华威电子有限公司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4.2.8 东莞市杰发电子有限公司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4.2.9 深圳市柏瑞凯电子科技有限公司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4.2.10 固安福爱电子有限公司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　固态电容器行业发展前景预测与投资建议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固态电容器行业发展前景预测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固态电容器行业投资潜力分析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（4）质量壁垒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5.3 固态电容器行业投资策略与建议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（1）国家对电子元件制造的重视</w:t>
      </w:r>
      <w:r>
        <w:rPr>
          <w:rFonts w:hint="eastAsia"/>
        </w:rPr>
        <w:br/>
      </w:r>
      <w:r>
        <w:rPr>
          <w:rFonts w:hint="eastAsia"/>
        </w:rPr>
        <w:t>　　　　（2）下游应用市场发展迅速</w:t>
      </w:r>
      <w:r>
        <w:rPr>
          <w:rFonts w:hint="eastAsia"/>
        </w:rPr>
        <w:br/>
      </w:r>
      <w:r>
        <w:rPr>
          <w:rFonts w:hint="eastAsia"/>
        </w:rPr>
        <w:t>　　　　（3）新兴产业的兴起</w:t>
      </w:r>
      <w:r>
        <w:rPr>
          <w:rFonts w:hint="eastAsia"/>
        </w:rPr>
        <w:br/>
      </w:r>
      <w:r>
        <w:rPr>
          <w:rFonts w:hint="eastAsia"/>
        </w:rPr>
        <w:t>　　　　5.3.2 行业投资策略与建议</w:t>
      </w:r>
      <w:r>
        <w:rPr>
          <w:rFonts w:hint="eastAsia"/>
        </w:rPr>
        <w:br/>
      </w:r>
      <w:r>
        <w:rPr>
          <w:rFonts w:hint="eastAsia"/>
        </w:rPr>
        <w:t>　　　　（1）行业投资策略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固态电容器行业历程</w:t>
      </w:r>
      <w:r>
        <w:rPr>
          <w:rFonts w:hint="eastAsia"/>
        </w:rPr>
        <w:br/>
      </w:r>
      <w:r>
        <w:rPr>
          <w:rFonts w:hint="eastAsia"/>
        </w:rPr>
        <w:t>　　图表 固态电容器行业生命周期</w:t>
      </w:r>
      <w:r>
        <w:rPr>
          <w:rFonts w:hint="eastAsia"/>
        </w:rPr>
        <w:br/>
      </w:r>
      <w:r>
        <w:rPr>
          <w:rFonts w:hint="eastAsia"/>
        </w:rPr>
        <w:t>　　图表 固态电容器行业产业链分析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2018-2023年固态电容器行业市场容量分析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2018-2023年中国固态电容器行业产能统计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2018-2023年中国固态电容器行业产量及增长趋势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2018-2023年中国固态电容器市场需求量及增速统计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2023年中国固态电容器行业需求领域分布格局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2018-2023年中国固态电容器行业盈利情况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2018-2023年中国固态电容器行业利润总额统计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2018-2023年中国固态电容器进口数量分析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2018-2023年中国固态电容器进口金额分析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2018-2023年中国固态电容器出口数量分析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2018-2023年中国固态电容器出口金额分析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2023年中国固态电容器进口国家及地区分析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2023年中国固态电容器出口国家及地区分析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2018-2023年中国固态电容器行业企业平均规模情况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2024-2030年中国固态电容器行业供需平衡预测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2024-2030年中国固态电容器行业市场规模预测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2024年中国固态电容器市场前景分析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2024年中国固态电容器发展趋势预测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ba7b6107f4044" w:history="1">
        <w:r>
          <w:rPr>
            <w:rStyle w:val="Hyperlink"/>
          </w:rPr>
          <w:t>2024-2030年中国固态电容器市场研究与前景趋势报告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ba7b6107f4044" w:history="1">
        <w:r>
          <w:rPr>
            <w:rStyle w:val="Hyperlink"/>
          </w:rPr>
          <w:t>https://www.20087.com/0/85/GuTaiDianRongQiHangYeQianJingQuShi.html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a01eb12ea4ba1" w:history="1">
      <w:r>
        <w:rPr>
          <w:rStyle w:val="Hyperlink"/>
        </w:rPr>
        <w:t>2024-2030年中国固态电容器市场研究与前景趋势报告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uTaiDianRongQiHangYeQianJingQuShi.html" TargetMode="External" Id="Re44ba7b6107f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uTaiDianRongQiHangYeQianJingQuShi.html" TargetMode="External" Id="R180a01eb12ea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2024-03-10T04:27:31Z</dcterms:created>
  <dcterms:modified xsi:type="dcterms:W3CDTF">2024-03-10T05:27:31Z</dcterms:modified>
  <dc:subject>2024-2030年中国固态电容器市场研究与前景趋势报告</dc:subject>
  <dc:title>2024-2030年中国固态电容器市场研究与前景趋势报告</dc:title>
  <cp:keywords>2024-2030年中国固态电容器市场研究与前景趋势报告</cp:keywords>
  <dc:description>2024-2030年中国固态电容器市场研究与前景趋势报告</dc:description>
</cp:coreProperties>
</file>