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93a1f59b04ea7" w:history="1">
              <w:r>
                <w:rPr>
                  <w:rStyle w:val="Hyperlink"/>
                </w:rPr>
                <w:t>2024-2030年中国塑机控制系统市场调研与行业前景预测报告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93a1f59b04ea7" w:history="1">
              <w:r>
                <w:rPr>
                  <w:rStyle w:val="Hyperlink"/>
                </w:rPr>
                <w:t>2024-2030年中国塑机控制系统市场调研与行业前景预测报告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593a1f59b04ea7" w:history="1">
                <w:r>
                  <w:rPr>
                    <w:rStyle w:val="Hyperlink"/>
                  </w:rPr>
                  <w:t>https://www.20087.com/0/65/SuJiKongZhiXiTongHangYeQianJing.html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机控制系统作为塑料加工设备的大脑，其性能直接决定了塑料制品的品质和生产效率。目前，塑机控制系统正向全数字化、网络化、智能化方向发展。高端控制系统采用高性能处理器，集成精密的闭环控制算法，实现对注塑过程的精确控制。同时，支持远程监控、故障诊断、数据分析等功能，帮助制造商实现生产过程的可视化管理和优化。此外，顺应工业4.0趋势，塑机控制系统正逐步与ERP、MES等企业管理系统集成，形成智能制造生态系统。</w:t>
      </w:r>
      <w:r>
        <w:rPr>
          <w:rFonts w:hint="eastAsia"/>
        </w:rPr>
        <w:br/>
      </w:r>
      <w:r>
        <w:rPr>
          <w:rFonts w:hint="eastAsia"/>
        </w:rPr>
        <w:t>　　未来塑机控制系统的发展将更加注重智能化、绿色化和个性化定制。随着AI、物联网技术的深度融合，塑机控制系统将具备更强大的自主学习和优化能力，如通过机器学习算法预测工艺参数最佳设置，实现智能化生产。在绿色制造方面，控制系统将集成能效管理功能，优化加热、冷却等过程，降低能耗，符合可持续发展的要求。针对不同行业和客户的具体需求，提供高度定制化的解决方案，包括特殊材料加工、快速模具更换系统等，将成为塑机控制系统供应商的核心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593a1f59b04ea7" w:history="1">
        <w:r>
          <w:rPr>
            <w:rStyle w:val="Hyperlink"/>
          </w:rPr>
          <w:t>2024-2030年中国塑机控制系统市场调研与行业前景预测报告</w:t>
        </w:r>
      </w:hyperlink>
      <w:r>
        <w:rPr>
          <w:rFonts w:hint="eastAsia"/>
        </w:rPr>
        <w:t>全面分析了塑机控制系统行业的市场规模、需求和价格动态，同时对塑机控制系统产业链进行了探讨。报告客观描述了塑机控制系统行业现状，审慎预测了塑机控制系统市场前景及发展趋势。此外，报告还聚焦于塑机控制系统重点企业，剖析了市场竞争格局、集中度以及品牌影响力，并对塑机控制系统细分市场进行了研究。塑机控制系统报告以专业、科学的视角，为投资者和行业决策者提供了权威的市场洞察与决策参考，是塑机控制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塑机控制系统行业发展概述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一、塑机控制系统行业定义及分类</w:t>
      </w:r>
      <w:r>
        <w:rPr>
          <w:rFonts w:hint="eastAsia"/>
        </w:rPr>
        <w:br/>
      </w:r>
      <w:r>
        <w:rPr>
          <w:rFonts w:hint="eastAsia"/>
        </w:rPr>
        <w:t>　　　　二、塑机控制系统行业经济特性</w:t>
      </w:r>
      <w:r>
        <w:rPr>
          <w:rFonts w:hint="eastAsia"/>
        </w:rPr>
        <w:br/>
      </w:r>
      <w:r>
        <w:rPr>
          <w:rFonts w:hint="eastAsia"/>
        </w:rPr>
        <w:t>　　　　三、塑机控制系统行业产业链简介</w:t>
      </w:r>
      <w:r>
        <w:rPr>
          <w:rFonts w:hint="eastAsia"/>
        </w:rPr>
        <w:br/>
      </w:r>
      <w:r>
        <w:rPr>
          <w:rFonts w:hint="eastAsia"/>
        </w:rPr>
        <w:t>　　第二节 塑机控制系统行业发展成熟度</w:t>
      </w:r>
      <w:r>
        <w:rPr>
          <w:rFonts w:hint="eastAsia"/>
        </w:rPr>
        <w:br/>
      </w:r>
      <w:r>
        <w:rPr>
          <w:rFonts w:hint="eastAsia"/>
        </w:rPr>
        <w:t>　　　　一、塑机控制系统行业发展周期分析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塑机控制系统行业相关产业动态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塑机控制系统行业发展环境分析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塑机控制系统行业环境分析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塑机控制系统行业相关政策、法规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塑机控制系统行业技术发展现状及趋势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当前我国塑机控制系统技术发展现状</w:t>
      </w:r>
      <w:r>
        <w:rPr>
          <w:rFonts w:hint="eastAsia"/>
        </w:rPr>
        <w:br/>
      </w:r>
      <w:r>
        <w:rPr>
          <w:rFonts w:hint="eastAsia"/>
        </w:rPr>
        <w:t>　　第二节 中外塑机控制系统技术差距及产生差距的主要原因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提高我国塑机控制系统技术的对策</w:t>
      </w:r>
      <w:r>
        <w:rPr>
          <w:rFonts w:hint="eastAsia"/>
        </w:rPr>
        <w:br/>
      </w:r>
      <w:r>
        <w:rPr>
          <w:rFonts w:hint="eastAsia"/>
        </w:rPr>
        <w:t>　　第四节 我国塑机控制系统产品研发、设计发展趋势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中国塑机控制系统市场发展调研</w:t>
      </w:r>
      <w:r>
        <w:rPr>
          <w:rFonts w:hint="eastAsia"/>
        </w:rPr>
        <w:br/>
      </w:r>
      <w:r>
        <w:rPr>
          <w:rFonts w:hint="eastAsia"/>
        </w:rPr>
        <w:t>　　第一节 塑机控制系统市场现状分析及预测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一、2018-2023年中国塑机控制系统市场规模分析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二、2024-2030年中国塑机控制系统市场规模预测</w:t>
      </w:r>
      <w:r>
        <w:rPr>
          <w:rFonts w:hint="eastAsia"/>
        </w:rPr>
        <w:br/>
      </w:r>
      <w:r>
        <w:rPr>
          <w:rFonts w:hint="eastAsia"/>
        </w:rPr>
        <w:t>　　第二节 塑机控制系统行业产能分析及预测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一、2018-2023年中国塑机控制系统行业产能分析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二、2024-2030年中国塑机控制系统行业产能预测</w:t>
      </w:r>
      <w:r>
        <w:rPr>
          <w:rFonts w:hint="eastAsia"/>
        </w:rPr>
        <w:br/>
      </w:r>
      <w:r>
        <w:rPr>
          <w:rFonts w:hint="eastAsia"/>
        </w:rPr>
        <w:t>　　第三节 塑机控制系统行业产量分析及预测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一、2018-2023年中国塑机控制系统行业产量分析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二、2024-2030年中国塑机控制系统行业产量预测</w:t>
      </w:r>
      <w:r>
        <w:rPr>
          <w:rFonts w:hint="eastAsia"/>
        </w:rPr>
        <w:br/>
      </w:r>
      <w:r>
        <w:rPr>
          <w:rFonts w:hint="eastAsia"/>
        </w:rPr>
        <w:t>　　第四节 塑机控制系统市场需求分析及预测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一、2018-2023年中国塑机控制系统市场需求分析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二、2024-2030年中国塑机控制系统市场需求预测</w:t>
      </w:r>
      <w:r>
        <w:rPr>
          <w:rFonts w:hint="eastAsia"/>
        </w:rPr>
        <w:br/>
      </w:r>
      <w:r>
        <w:rPr>
          <w:rFonts w:hint="eastAsia"/>
        </w:rPr>
        <w:t>　　第五节 塑机控制系统进出口数据分析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一、2018-2023年中国塑机控制系统进出口数据分析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二、2024-2030年国内塑机控制系统进出口情况预测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2018-2023年中国塑机控制系统行业总体发展状况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中国塑机控制系统行业规模情况分析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一、塑机控制系统行业单位规模情况分析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二、塑机控制系统行业人员规模状况分析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三、塑机控制系统行业资产规模状况分析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四、塑机控制系统行业市场规模状况分析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五、塑机控制系统行业敏感性分析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中国塑机控制系统行业财务能力分析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一、塑机控制系统行业盈利能力分析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二、塑机控制系统行业偿债能力分析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三、塑机控制系统行业营运能力分析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四、塑机控制系统行业发展能力分析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中国塑机控制系统行业重点区域发展分析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一、中国塑机控制系统行业重点区域市场结构变化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二、重点地区（一）塑机控制系统行业发展分析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三、重点地区（二）塑机控制系统行业发展分析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四、重点地区（三）塑机控制系统行业发展分析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五、重点地区（四）塑机控制系统行业发展分析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六、重点地区（五）塑机控制系统行业发展分析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塑机控制系统行业产品价格分析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三、主要塑机控制系统品牌产品价位分析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五、价格在塑机控制系统行业竞争中的重要性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2023年中国塑机控制系统行业上下游行业发展分析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塑机控制系统上游行业分析</w:t>
      </w:r>
      <w:r>
        <w:rPr>
          <w:rFonts w:hint="eastAsia"/>
        </w:rPr>
        <w:br/>
      </w:r>
      <w:r>
        <w:rPr>
          <w:rFonts w:hint="eastAsia"/>
        </w:rPr>
        <w:t>　　　　一、塑机控制系统产品成本构成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四、上游供给对塑机控制系统行业的影响</w:t>
      </w:r>
      <w:r>
        <w:rPr>
          <w:rFonts w:hint="eastAsia"/>
        </w:rPr>
        <w:br/>
      </w:r>
      <w:r>
        <w:rPr>
          <w:rFonts w:hint="eastAsia"/>
        </w:rPr>
        <w:t>　　第二节 塑机控制系统下游行业分析</w:t>
      </w:r>
      <w:r>
        <w:rPr>
          <w:rFonts w:hint="eastAsia"/>
        </w:rPr>
        <w:br/>
      </w:r>
      <w:r>
        <w:rPr>
          <w:rFonts w:hint="eastAsia"/>
        </w:rPr>
        <w:t>　　　　一、塑机控制系统下游行业分布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四、下游需求对塑机控制系统行业的影响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塑机控制系统行业重点企业发展调研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塑机控制系统重点企业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塑机控制系统重点企业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塑机控制系统重点企业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塑机控制系统重点企业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塑机控制系统重点企业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塑机控制系统重点企业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2023年中国塑机控制系统产业市场竞争格局分析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2023年中国塑机控制系统产业竞争现状分析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一、塑机控制系统竞争力分析</w:t>
      </w:r>
      <w:r>
        <w:rPr>
          <w:rFonts w:hint="eastAsia"/>
        </w:rPr>
        <w:br/>
      </w:r>
      <w:r>
        <w:rPr>
          <w:rFonts w:hint="eastAsia"/>
        </w:rPr>
        <w:t>　　　　二、塑机控制系统技术竞争分析</w:t>
      </w:r>
      <w:r>
        <w:rPr>
          <w:rFonts w:hint="eastAsia"/>
        </w:rPr>
        <w:br/>
      </w:r>
      <w:r>
        <w:rPr>
          <w:rFonts w:hint="eastAsia"/>
        </w:rPr>
        <w:t>　　　　三、塑机控制系统价格竞争分析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2023年中国塑机控制系统产业集中度分析</w:t>
      </w:r>
      <w:r>
        <w:rPr>
          <w:rFonts w:hint="eastAsia"/>
        </w:rPr>
        <w:br/>
      </w:r>
      <w:r>
        <w:rPr>
          <w:rFonts w:hint="eastAsia"/>
        </w:rPr>
        <w:t>　　　　一、塑机控制系统市场集中度分析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二、塑机控制系统企业集中度分析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2024-2030年提高塑机控制系统企业竞争力的策略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塑机控制系统行业投资风险预警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2023年影响塑机控制系统行业发展的主要因素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一、影响塑机控制系统行业运行的有利因素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二、影响塑机控制系统行业运行的稳定因素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三、影响塑机控制系统行业运行的不利因素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四、我国塑机控制系统行业发展面临的挑战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五、我国塑机控制系统行业发展面临的机遇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对塑机控制系统行业投资风险预警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一、2024-2030年塑机控制系统行业市场风险及控制策略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二、2024-2030年塑机控制系统行业政策风险及控制策略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三、2024-2030年塑机控制系统行业经营风险及控制策略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四、2024-2030年塑机控制系统同业竞争风险及控制策略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五、2024-2030年塑机控制系统行业其他风险及控制策略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塑机控制系统行业发展趋势与投资规划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2024-2030年塑机控制系统市场发展潜力分析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2024-2030年塑机控制系统行业发展趋势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2024-2030年塑机控制系统行业投资前景研究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(中~智~林)对我国塑机控制系统品牌的战略思考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二、塑机控制系统实施品牌战略的意义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三、塑机控制系统企业品牌的现状分析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四、我国塑机控制系统企业的品牌战略</w:t>
      </w:r>
      <w:r>
        <w:rPr>
          <w:rFonts w:hint="eastAsia"/>
        </w:rPr>
        <w:br/>
      </w:r>
      <w:r>
        <w:rPr>
          <w:rFonts w:hint="eastAsia"/>
        </w:rPr>
        <w:t>　　　　五、塑机控制系统品牌战略管理的策略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2018-2023年中国塑机控制系统市场规模及增长情况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2018-2023年中国塑机控制系统行业产量及增长趋势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2024-2030年中国塑机控制系统行业产量预测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2018-2023年中国塑机控制系统行业市场需求及增长情况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2024-2030年中国塑机控制系统行业市场需求预测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2018-2023年中国塑机控制系统行业利润及增长情况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**地区塑机控制系统市场规模及增长情况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**地区塑机控制系统行业市场需求情况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**地区塑机控制系统市场规模及增长情况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**地区塑机控制系统行业市场需求情况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2018-2023年中国塑机控制系统行业出口情况分析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2018-2023年中国塑机控制系统行业产品市场价格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2024-2030年中国塑机控制系统行业产品市场价格走势预测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塑机控制系统重点企业经营情况分析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塑机控制系统重点企业经营情况分析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2024-2030年中国塑机控制系统市场规模预测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2024-2030年中国塑机控制系统行业利润预测</w:t>
      </w:r>
      <w:r>
        <w:rPr>
          <w:rFonts w:hint="eastAsia"/>
        </w:rPr>
        <w:br/>
      </w:r>
      <w:r>
        <w:rPr>
          <w:rFonts w:hint="eastAsia"/>
        </w:rPr>
        <w:t>　　图表 2024年塑机控制系统行业壁垒</w:t>
      </w:r>
      <w:r>
        <w:rPr>
          <w:rFonts w:hint="eastAsia"/>
        </w:rPr>
        <w:br/>
      </w:r>
      <w:r>
        <w:rPr>
          <w:rFonts w:hint="eastAsia"/>
        </w:rPr>
        <w:t>　　图表 2024年塑机控制系统市场前景分析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2024-2030年中国塑机控制系统市场需求预测</w:t>
      </w:r>
      <w:r>
        <w:rPr>
          <w:rFonts w:hint="eastAsia"/>
        </w:rPr>
        <w:br/>
      </w:r>
      <w:r>
        <w:rPr>
          <w:rFonts w:hint="eastAsia"/>
        </w:rPr>
        <w:t>　　图表 2024年塑机控制系统发展趋势预测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93a1f59b04ea7" w:history="1">
        <w:r>
          <w:rPr>
            <w:rStyle w:val="Hyperlink"/>
          </w:rPr>
          <w:t>2024-2030年中国塑机控制系统市场调研与行业前景预测报告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593a1f59b04ea7" w:history="1">
        <w:r>
          <w:rPr>
            <w:rStyle w:val="Hyperlink"/>
          </w:rPr>
          <w:t>https://www.20087.com/0/65/SuJiKongZhiXiTongHangYeQianJing.html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af36ae9474ae7" w:history="1">
      <w:r>
        <w:rPr>
          <w:rStyle w:val="Hyperlink"/>
        </w:rPr>
        <w:t>2024-2030年中国塑机控制系统市场调研与行业前景预测报告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uJiKongZhiXiTongHangYeQianJing.html" TargetMode="External" Id="R13593a1f59b0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uJiKongZhiXiTongHangYeQianJing.html" TargetMode="External" Id="Rb61af36ae947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2024-02-08T02:46:56Z</dcterms:created>
  <dcterms:modified xsi:type="dcterms:W3CDTF">2024-02-08T03:46:56Z</dcterms:modified>
  <dc:subject>2024-2030年中国塑机控制系统市场调研与行业前景预测报告</dc:subject>
  <dc:title>2024-2030年中国塑机控制系统市场调研与行业前景预测报告</dc:title>
  <cp:keywords>2024-2030年中国塑机控制系统市场调研与行业前景预测报告</cp:keywords>
  <dc:description>2024-2030年中国塑机控制系统市场调研与行业前景预测报告</dc:description>
</cp:coreProperties>
</file>