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094e642904fc7" w:history="1">
              <w:r>
                <w:rPr>
                  <w:rStyle w:val="Hyperlink"/>
                </w:rPr>
                <w:t>2024-2030年全球与中国大回旋切纸机市场研究及前景趋势分析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094e642904fc7" w:history="1">
              <w:r>
                <w:rPr>
                  <w:rStyle w:val="Hyperlink"/>
                </w:rPr>
                <w:t>2024-2030年全球与中国大回旋切纸机市场研究及前景趋势分析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094e642904fc7" w:history="1">
                <w:r>
                  <w:rPr>
                    <w:rStyle w:val="Hyperlink"/>
                  </w:rPr>
                  <w:t>https://www.20087.com/0/05/DaHuiXuanQieZhiJiShiChangQianJingYuCe.html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回旋切纸机是一种高效的纸张裁切设备，适用于印刷厂、包装厂等大规模生产环境。近年来，随着自动化和智能化技术的进步，大回旋切纸机的切割精度和生产效率显著提高。目前市场上的大回旋切纸机不仅具备高速切割能力，而且能够实现自动上料和堆垛，极大地降低了人工成本。</w:t>
      </w:r>
      <w:r>
        <w:rPr>
          <w:rFonts w:hint="eastAsia"/>
        </w:rPr>
        <w:br/>
      </w:r>
      <w:r>
        <w:rPr>
          <w:rFonts w:hint="eastAsia"/>
        </w:rPr>
        <w:t>　　未来，大回旋切纸机的发展将更加注重智能化和节能环保。随着物联网技术的应用，大回旋切纸机将能够实现远程监控和故障预警，提高设备的运行效率和维护便利性。此外，通过采用更高效的电机和优化设计，新一代大回旋切纸机将减少能耗，更好地满足环保要求。同时，针对个性化和小批量生产的趋势，大回旋切纸机还将具备更强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094e642904fc7" w:history="1">
        <w:r>
          <w:rPr>
            <w:rStyle w:val="Hyperlink"/>
          </w:rPr>
          <w:t>2024-2030年全球与中国大回旋切纸机市场研究及前景趋势分析</w:t>
        </w:r>
      </w:hyperlink>
      <w:r>
        <w:rPr>
          <w:rFonts w:hint="eastAsia"/>
        </w:rPr>
        <w:t>》全面剖析了大回旋切纸机产业链及市场规模、需求，深入分析了当前市场价格、行业现状，并展望了大回旋切纸机市场前景与发展趋势。报告聚焦于大回旋切纸机重点企业，详细探讨了行业竞争格局、市场集中度及品牌建设，同时对大回旋切纸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大回旋切纸机市场概述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按照不同产品类型，大回旋切纸机主要可以分为如下几个类别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全球不同产品类型大回旋切纸机销售额增长趋势2019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1.2.2 150切/分钟</w:t>
      </w:r>
      <w:r>
        <w:rPr>
          <w:rFonts w:hint="eastAsia"/>
        </w:rPr>
        <w:br/>
      </w:r>
      <w:r>
        <w:rPr>
          <w:rFonts w:hint="eastAsia"/>
        </w:rPr>
        <w:t>　　　　1.2.3 200切/分钟</w:t>
      </w:r>
      <w:r>
        <w:rPr>
          <w:rFonts w:hint="eastAsia"/>
        </w:rPr>
        <w:br/>
      </w:r>
      <w:r>
        <w:rPr>
          <w:rFonts w:hint="eastAsia"/>
        </w:rPr>
        <w:t>　　　　1.2.4 280切/分钟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从不同应用，大回旋切纸机主要包括如下几个方面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全球不同应用大回旋切纸机销售额增长趋势2019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厨房纸巾</w:t>
      </w:r>
      <w:r>
        <w:rPr>
          <w:rFonts w:hint="eastAsia"/>
        </w:rPr>
        <w:br/>
      </w:r>
      <w:r>
        <w:rPr>
          <w:rFonts w:hint="eastAsia"/>
        </w:rPr>
        <w:t>　　　　1.3.3 餐巾纸</w:t>
      </w:r>
      <w:r>
        <w:rPr>
          <w:rFonts w:hint="eastAsia"/>
        </w:rPr>
        <w:br/>
      </w:r>
      <w:r>
        <w:rPr>
          <w:rFonts w:hint="eastAsia"/>
        </w:rPr>
        <w:t>　　　　1.3.4 面巾纸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大回旋切纸机行业背景、发展历史、现状及趋势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大回旋切纸机行业目前现状分析</w:t>
      </w:r>
      <w:r>
        <w:rPr>
          <w:rFonts w:hint="eastAsia"/>
        </w:rPr>
        <w:br/>
      </w:r>
      <w:r>
        <w:rPr>
          <w:rFonts w:hint="eastAsia"/>
        </w:rPr>
        <w:t>　　　　1.4.2 大回旋切纸机发展趋势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全球大回旋切纸机总体规模分析</w:t>
      </w:r>
      <w:r>
        <w:rPr>
          <w:rFonts w:hint="eastAsia"/>
        </w:rPr>
        <w:br/>
      </w:r>
      <w:r>
        <w:rPr>
          <w:rFonts w:hint="eastAsia"/>
        </w:rPr>
        <w:t>　　2.1 全球大回旋切纸机供需现状及预测（2019-2030）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全球大回旋切纸机产能、产量、产能利用率及发展趋势（2019-2030）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全球大回旋切纸机产量、需求量及发展趋势（2019-2030）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全球主要地区大回旋切纸机产量及发展趋势（2019-2030）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全球主要地区大回旋切纸机产量（2019-2024）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全球主要地区大回旋切纸机产量（2025-2030）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全球主要地区大回旋切纸机产量市场份额（2019-2030）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中国大回旋切纸机供需现状及预测（2019-2030）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中国大回旋切纸机产能、产量、产能利用率及发展趋势（2019-2030）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中国大回旋切纸机产量、市场需求量及发展趋势（2019-2030）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全球大回旋切纸机销量及销售额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全球市场大回旋切纸机销售额（2019-2030）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全球市场大回旋切纸机销量（2019-2030）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全球市场大回旋切纸机价格趋势（2019-2030）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全球市场主要厂商大回旋切纸机产能市场份额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全球市场主要厂商大回旋切纸机销量（2019-2024）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全球市场主要厂商大回旋切纸机销量（2019-2024）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全球市场主要厂商大回旋切纸机销售收入（2019-2024）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全球市场主要厂商大回旋切纸机销售价格（2019-2024）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2023年全球主要生产商大回旋切纸机收入排名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中国市场主要厂商大回旋切纸机销量（2019-2024）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中国市场主要厂商大回旋切纸机销量（2019-2024）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中国市场主要厂商大回旋切纸机销售收入（2019-2024）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2023年中国主要生产商大回旋切纸机收入排名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中国市场主要厂商大回旋切纸机销售价格（2019-2024）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全球主要厂商大回旋切纸机总部及产地分布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全球主要厂商成立时间及大回旋切纸机商业化日期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全球主要厂商大回旋切纸机产品类型及应用</w:t>
      </w:r>
      <w:r>
        <w:rPr>
          <w:rFonts w:hint="eastAsia"/>
        </w:rPr>
        <w:br/>
      </w:r>
      <w:r>
        <w:rPr>
          <w:rFonts w:hint="eastAsia"/>
        </w:rPr>
        <w:t>　　3.7 大回旋切纸机行业集中度、竞争程度分析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大回旋切纸机行业集中度分析：2023年全球Top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全球大回旋切纸机第一梯队、第二梯队和第三梯队生产商（品牌）及市场份额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全球大回旋切纸机主要地区分析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全球主要地区大回旋切纸机市场规模分析：2019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全球主要地区大回旋切纸机销售收入及市场份额（2019-2024年）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全球主要地区大回旋切纸机销售收入预测（2024-2030年）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全球主要地区大回旋切纸机销量分析：2019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全球主要地区大回旋切纸机销量及市场份额（2019-2024年）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全球主要地区大回旋切纸机销量及市场份额预测（2025-2030）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北美市场大回旋切纸机销量、收入及增长率（2019-2030）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欧洲市场大回旋切纸机销量、收入及增长率（2019-2030）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中国市场大回旋切纸机销量、收入及增长率（2019-2030）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日本市场大回旋切纸机销量、收入及增长率（2019-2030）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东南亚市场大回旋切纸机销量、收入及增长率（2019-2030）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印度市场大回旋切纸机销量、收入及增长率（2019-2030）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大回旋切纸机销量、收入、价格及毛利率（2019-2024）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大回旋切纸机销量、收入、价格及毛利率（2019-2024）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大回旋切纸机销量、收入、价格及毛利率（2019-2024）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大回旋切纸机销量、收入、价格及毛利率（2019-2024）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大回旋切纸机销量、收入、价格及毛利率（2019-2024）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大回旋切纸机销量、收入、价格及毛利率（2019-2024）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大回旋切纸机销量、收入、价格及毛利率（2019-2024）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大回旋切纸机销量、收入、价格及毛利率（2019-2024）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大回旋切纸机销量、收入、价格及毛利率（2019-2024）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大回旋切纸机销量、收入、价格及毛利率（2019-2024）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大回旋切纸机销量、收入、价格及毛利率（2019-2024）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大回旋切纸机销量、收入、价格及毛利率（2019-2024）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大回旋切纸机销量、收入、价格及毛利率（2019-2024）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大回旋切纸机销量、收入、价格及毛利率（2019-2024）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大回旋切纸机销量、收入、价格及毛利率（2019-2024）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大回旋切纸机销量、收入、价格及毛利率（2019-2024）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大回旋切纸机销量、收入、价格及毛利率（2019-2024）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大回旋切纸机销量、收入、价格及毛利率（2019-2024）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不同产品类型大回旋切纸机分析</w:t>
      </w:r>
      <w:r>
        <w:rPr>
          <w:rFonts w:hint="eastAsia"/>
        </w:rPr>
        <w:br/>
      </w:r>
      <w:r>
        <w:rPr>
          <w:rFonts w:hint="eastAsia"/>
        </w:rPr>
        <w:t>　　6.1 全球不同产品类型大回旋切纸机销量（2019-2030）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全球不同产品类型大回旋切纸机销量及市场份额（2019-2024）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全球不同产品类型大回旋切纸机销量预测（2025-2030）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全球不同产品类型大回旋切纸机收入（2019-2030）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全球不同产品类型大回旋切纸机收入及市场份额（2019-2024）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全球不同产品类型大回旋切纸机收入预测（2025-2030）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全球不同产品类型大回旋切纸机价格走势（2019-2030）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不同应用大回旋切纸机分析</w:t>
      </w:r>
      <w:r>
        <w:rPr>
          <w:rFonts w:hint="eastAsia"/>
        </w:rPr>
        <w:br/>
      </w:r>
      <w:r>
        <w:rPr>
          <w:rFonts w:hint="eastAsia"/>
        </w:rPr>
        <w:t>　　7.1 全球不同应用大回旋切纸机销量（2019-2030）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全球不同应用大回旋切纸机销量及市场份额（2019-2024）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全球不同应用大回旋切纸机销量预测（2025-2030）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全球不同应用大回旋切纸机收入（2019-2030）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全球不同应用大回旋切纸机收入及市场份额（2019-2024）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全球不同应用大回旋切纸机收入预测（2025-2030）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全球不同应用大回旋切纸机价格走势（2019-2030）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大回旋切纸机产业链分析</w:t>
      </w:r>
      <w:r>
        <w:rPr>
          <w:rFonts w:hint="eastAsia"/>
        </w:rPr>
        <w:br/>
      </w:r>
      <w:r>
        <w:rPr>
          <w:rFonts w:hint="eastAsia"/>
        </w:rPr>
        <w:t>　　8.2 大回旋切纸机产业上游供应分析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大回旋切纸机下游典型客户</w:t>
      </w:r>
      <w:r>
        <w:rPr>
          <w:rFonts w:hint="eastAsia"/>
        </w:rPr>
        <w:br/>
      </w:r>
      <w:r>
        <w:rPr>
          <w:rFonts w:hint="eastAsia"/>
        </w:rPr>
        <w:t>　　8.4 大回旋切纸机销售渠道分析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大回旋切纸机行业发展机遇及主要驱动因素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大回旋切纸机行业发展面临的风险</w:t>
      </w:r>
      <w:r>
        <w:rPr>
          <w:rFonts w:hint="eastAsia"/>
        </w:rPr>
        <w:br/>
      </w:r>
      <w:r>
        <w:rPr>
          <w:rFonts w:hint="eastAsia"/>
        </w:rPr>
        <w:t>　　9.3 大回旋切纸机行业政策分析</w:t>
      </w:r>
      <w:r>
        <w:rPr>
          <w:rFonts w:hint="eastAsia"/>
        </w:rPr>
        <w:br/>
      </w:r>
      <w:r>
        <w:rPr>
          <w:rFonts w:hint="eastAsia"/>
        </w:rPr>
        <w:t>　　9.4 大回旋切纸机中国企业SWOT分析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全球不同产品类型大回旋切纸机销售额增长（CAGR）趋势2019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大回旋切纸机行业目前发展现状</w:t>
      </w:r>
      <w:r>
        <w:rPr>
          <w:rFonts w:hint="eastAsia"/>
        </w:rPr>
        <w:br/>
      </w:r>
      <w:r>
        <w:rPr>
          <w:rFonts w:hint="eastAsia"/>
        </w:rPr>
        <w:t>　　表 4： 大回旋切纸机发展趋势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全球主要地区大回旋切纸机产量增速（CAGR）：（2019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全球主要地区大回旋切纸机产量（2019-2024）&amp;（千台）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全球主要地区大回旋切纸机产量（2025-2030）&amp;（千台）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全球主要地区大回旋切纸机产量市场份额（2019-2024）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全球主要地区大回旋切纸机产量（2025-2030）&amp;（千台）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全球市场主要厂商大回旋切纸机产能（2023-2024）&amp;（千台）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全球市场主要厂商大回旋切纸机销量（2019-2024）&amp;（千台）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全球市场主要厂商大回旋切纸机销量市场份额（2019-2024）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全球市场主要厂商大回旋切纸机销售收入（2019-2024）&amp;（百万美元）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全球市场主要厂商大回旋切纸机销售收入市场份额（2019-2024）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全球市场主要厂商大回旋切纸机销售价格（2019-2024）&amp;（美元/台）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2023年全球主要生产商大回旋切纸机收入排名（百万美元）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中国市场主要厂商大回旋切纸机销量（2019-2024）&amp;（千台）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中国市场主要厂商大回旋切纸机销量市场份额（2019-2024）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中国市场主要厂商大回旋切纸机销售收入（2019-2024）&amp;（百万美元）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中国市场主要厂商大回旋切纸机销售收入市场份额（2019-2024）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2023年中国主要生产商大回旋切纸机收入排名（百万美元）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中国市场主要厂商大回旋切纸机销售价格（2019-2024）&amp;（美元/台）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全球主要厂商大回旋切纸机总部及产地分布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全球主要厂商成立时间及大回旋切纸机商业化日期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全球主要厂商大回旋切纸机产品类型及应用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2023年全球大回旋切纸机主要厂商市场地位（第一梯队、第二梯队和第三梯队）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全球大回旋切纸机市场投资、并购等现状分析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全球主要地区大回旋切纸机销售收入增速：（2019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全球主要地区大回旋切纸机销售收入（2019-2024）&amp;（百万美元）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全球主要地区大回旋切纸机销售收入市场份额（2019-2024）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全球主要地区大回旋切纸机收入（2025-2030）&amp;（百万美元）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全球主要地区大回旋切纸机收入市场份额（2025-2030）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全球主要地区大回旋切纸机销量（千台）：2019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全球主要地区大回旋切纸机销量（2019-2024）&amp;（千台）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全球主要地区大回旋切纸机销量市场份额（2019-2024）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全球主要地区大回旋切纸机销量（2025-2030）&amp;（千台）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全球主要地区大回旋切纸机销量份额（2025-2030）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大回旋切纸机销量（千台）、收入（百万美元）、价格（美元/台）及毛利率（2019-2024）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大回旋切纸机销量（千台）、收入（百万美元）、价格（美元/台）及毛利率（2019-2024）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大回旋切纸机销量（千台）、收入（百万美元）、价格（美元/台）及毛利率（2019-2024）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大回旋切纸机销量（千台）、收入（百万美元）、价格（美元/台）及毛利率（2019-2024）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大回旋切纸机销量（千台）、收入（百万美元）、价格（美元/台）及毛利率（2019-2024）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大回旋切纸机销量（千台）、收入（百万美元）、价格（美元/台）及毛利率（2019-2024）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大回旋切纸机销量（千台）、收入（百万美元）、价格（美元/台）及毛利率（2019-2024）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大回旋切纸机销量（千台）、收入（百万美元）、价格（美元/台）及毛利率（2019-2024）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大回旋切纸机销量（千台）、收入（百万美元）、价格（美元/台）及毛利率（2019-2024）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大回旋切纸机销量（千台）、收入（百万美元）、价格（美元/台）及毛利率（2019-2024）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大回旋切纸机销量（千台）、收入（百万美元）、价格（美元/台）及毛利率（2019-2024）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大回旋切纸机销量（千台）、收入（百万美元）、价格（美元/台）及毛利率（2019-2024）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大回旋切纸机销量（千台）、收入（百万美元）、价格（美元/台）及毛利率（2019-2024）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大回旋切纸机销量（千台）、收入（百万美元）、价格（美元/台）及毛利率（2019-2024）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大回旋切纸机销量（千台）、收入（百万美元）、价格（美元/台）及毛利率（2019-2024）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大回旋切纸机销量（千台）、收入（百万美元）、价格（美元/台）及毛利率（2019-2024）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大回旋切纸机销量（千台）、收入（百万美元）、价格（美元/台）及毛利率（2019-2024）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大回旋切纸机生产基地、销售区域、竞争对手及市场地位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大回旋切纸机产品规格、参数及市场应用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大回旋切纸机销量（千台）、收入（百万美元）、价格（美元/台）及毛利率（2019-2024）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全球不同产品类型大回旋切纸机销量（2019-2024年）&amp;（千台）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全球不同产品类型大回旋切纸机销量市场份额（2019-2024）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全球不同产品类型大回旋切纸机销量预测（2025-2030）&amp;（千台）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全球市场不同产品类型大回旋切纸机销量市场份额预测（2025-2030）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全球不同产品类型大回旋切纸机收入（2019-2024年）&amp;（百万美元）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全球不同产品类型大回旋切纸机收入市场份额（2019-2024）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全球不同产品类型大回旋切纸机收入预测（2025-2030）&amp;（百万美元）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全球不同产品类型大回旋切纸机收入市场份额预测（2025-2030）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全球不同应用大回旋切纸机销量（2019-2024年）&amp;（千台）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全球不同应用大回旋切纸机销量市场份额（2019-2024）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全球不同应用大回旋切纸机销量预测（2025-2030）&amp;（千台）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全球市场不同应用大回旋切纸机销量市场份额预测（2025-2030）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全球不同应用大回旋切纸机收入（2019-2024年）&amp;（百万美元）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全球不同应用大回旋切纸机收入市场份额（2019-2024）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全球不同应用大回旋切纸机收入预测（2025-2030）&amp;（百万美元）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全球不同应用大回旋切纸机收入市场份额预测（2025-2030）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大回旋切纸机上游原料供应商及联系方式列表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大回旋切纸机典型客户列表</w:t>
      </w:r>
      <w:r>
        <w:rPr>
          <w:rFonts w:hint="eastAsia"/>
        </w:rPr>
        <w:br/>
      </w:r>
      <w:r>
        <w:rPr>
          <w:rFonts w:hint="eastAsia"/>
        </w:rPr>
        <w:t>　　表 146： 大回旋切纸机主要销售模式及销售渠道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大回旋切纸机行业发展机遇及主要驱动因素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大回旋切纸机行业发展面临的风险</w:t>
      </w:r>
      <w:r>
        <w:rPr>
          <w:rFonts w:hint="eastAsia"/>
        </w:rPr>
        <w:br/>
      </w:r>
      <w:r>
        <w:rPr>
          <w:rFonts w:hint="eastAsia"/>
        </w:rPr>
        <w:t>　　表 149： 大回旋切纸机行业政策分析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大回旋切纸机产品图片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全球不同产品类型大回旋切纸机销售额2019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全球不同产品类型大回旋切纸机市场份额2023 &amp; 2030</w:t>
      </w:r>
      <w:r>
        <w:rPr>
          <w:rFonts w:hint="eastAsia"/>
        </w:rPr>
        <w:br/>
      </w:r>
      <w:r>
        <w:rPr>
          <w:rFonts w:hint="eastAsia"/>
        </w:rPr>
        <w:t>　　图 4： 150切/分钟产品图片</w:t>
      </w:r>
      <w:r>
        <w:rPr>
          <w:rFonts w:hint="eastAsia"/>
        </w:rPr>
        <w:br/>
      </w:r>
      <w:r>
        <w:rPr>
          <w:rFonts w:hint="eastAsia"/>
        </w:rPr>
        <w:t>　　图 5： 200切/分钟产品图片</w:t>
      </w:r>
      <w:r>
        <w:rPr>
          <w:rFonts w:hint="eastAsia"/>
        </w:rPr>
        <w:br/>
      </w:r>
      <w:r>
        <w:rPr>
          <w:rFonts w:hint="eastAsia"/>
        </w:rPr>
        <w:t>　　图 6： 280切/分钟产品图片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全球不同应用大回旋切纸机市场份额2023 &amp; 2030</w:t>
      </w:r>
      <w:r>
        <w:rPr>
          <w:rFonts w:hint="eastAsia"/>
        </w:rPr>
        <w:br/>
      </w:r>
      <w:r>
        <w:rPr>
          <w:rFonts w:hint="eastAsia"/>
        </w:rPr>
        <w:t>　　图 10： 厨房纸巾</w:t>
      </w:r>
      <w:r>
        <w:rPr>
          <w:rFonts w:hint="eastAsia"/>
        </w:rPr>
        <w:br/>
      </w:r>
      <w:r>
        <w:rPr>
          <w:rFonts w:hint="eastAsia"/>
        </w:rPr>
        <w:t>　　图 11： 餐巾纸</w:t>
      </w:r>
      <w:r>
        <w:rPr>
          <w:rFonts w:hint="eastAsia"/>
        </w:rPr>
        <w:br/>
      </w:r>
      <w:r>
        <w:rPr>
          <w:rFonts w:hint="eastAsia"/>
        </w:rPr>
        <w:t>　　图 12： 面巾纸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全球大回旋切纸机产能、产量、产能利用率及发展趋势（2019-2030）&amp;（千台）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全球大回旋切纸机产量、需求量及发展趋势（2019-2030）&amp;（千台）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全球主要地区大回旋切纸机产量（2019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全球主要地区大回旋切纸机产量市场份额（2019-2030）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中国大回旋切纸机产能、产量、产能利用率及发展趋势（2019-2030）&amp;（千台）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中国大回旋切纸机产量、市场需求量及发展趋势（2019-2030）&amp;（千台）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全球大回旋切纸机市场销售额及增长率：（2019-2030）&amp;（百万美元）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全球市场大回旋切纸机市场规模：2019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全球市场大回旋切纸机销量及增长率（2019-2030）&amp;（千台）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全球市场大回旋切纸机价格趋势（2019-2030）&amp;（美元/台）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2023年全球市场主要厂商大回旋切纸机销量市场份额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2023年全球市场主要厂商大回旋切纸机收入市场份额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2023年中国市场主要厂商大回旋切纸机销量市场份额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2023年中国市场主要厂商大回旋切纸机收入市场份额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2023年全球前五大生产商大回旋切纸机市场份额</w:t>
      </w:r>
      <w:r>
        <w:rPr>
          <w:rFonts w:hint="eastAsia"/>
        </w:rPr>
        <w:br/>
      </w:r>
      <w:r>
        <w:rPr>
          <w:rFonts w:hint="eastAsia"/>
        </w:rPr>
        <w:t>　　图 29： 2023年全球大回旋切纸机第一梯队、第二梯队和第三梯队厂商及市场份额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全球主要地区大回旋切纸机销售收入（2019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全球主要地区大回旋切纸机销售收入市场份额（2019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北美市场大回旋切纸机销量及增长率（2019-2030）&amp;（千台）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北美市场大回旋切纸机收入及增长率（2019-2030）&amp;（百万美元）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欧洲市场大回旋切纸机销量及增长率（2019-2030）&amp;（千台）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欧洲市场大回旋切纸机收入及增长率（2019-2030）&amp;（百万美元）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中国市场大回旋切纸机销量及增长率（2019-2030）&amp;（千台）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中国市场大回旋切纸机收入及增长率（2019-2030）&amp;（百万美元）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日本市场大回旋切纸机销量及增长率（2019-2030）&amp;（千台）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日本市场大回旋切纸机收入及增长率（2019-2030）&amp;（百万美元）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东南亚市场大回旋切纸机销量及增长率（2019-2030）&amp;（千台）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东南亚市场大回旋切纸机收入及增长率（2019-2030）&amp;（百万美元）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印度市场大回旋切纸机销量及增长率（2019-2030）&amp;（千台）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印度市场大回旋切纸机收入及增长率（2019-2030）&amp;（百万美元）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全球不同产品类型大回旋切纸机价格走势（2019-2030）&amp;（美元/台）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全球不同应用大回旋切纸机价格走势（2019-2030）&amp;（美元/台）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大回旋切纸机产业链</w:t>
      </w:r>
      <w:r>
        <w:rPr>
          <w:rFonts w:hint="eastAsia"/>
        </w:rPr>
        <w:br/>
      </w:r>
      <w:r>
        <w:rPr>
          <w:rFonts w:hint="eastAsia"/>
        </w:rPr>
        <w:t>　　图 47： 大回旋切纸机中国企业SWOT分析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094e642904fc7" w:history="1">
        <w:r>
          <w:rPr>
            <w:rStyle w:val="Hyperlink"/>
          </w:rPr>
          <w:t>2024-2030年全球与中国大回旋切纸机市场研究及前景趋势分析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094e642904fc7" w:history="1">
        <w:r>
          <w:rPr>
            <w:rStyle w:val="Hyperlink"/>
          </w:rPr>
          <w:t>https://www.20087.com/0/05/DaHuiXuanQieZhiJiShiChangQianJingYuCe.html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55e10a7d04fed" w:history="1">
      <w:r>
        <w:rPr>
          <w:rStyle w:val="Hyperlink"/>
        </w:rPr>
        <w:t>2024-2030年全球与中国大回旋切纸机市场研究及前景趋势分析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aHuiXuanQieZhiJiShiChangQianJingYuCe.html" TargetMode="External" Id="R846094e64290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aHuiXuanQieZhiJiShiChangQianJingYuCe.html" TargetMode="External" Id="Rfa855e10a7d0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2024-08-15T23:14:44Z</dcterms:created>
  <dcterms:modified xsi:type="dcterms:W3CDTF">2024-08-16T00:14:44Z</dcterms:modified>
  <dc:subject>2024-2030年全球与中国大回旋切纸机市场研究及前景趋势分析</dc:subject>
  <dc:title>2024-2030年全球与中国大回旋切纸机市场研究及前景趋势分析</dc:title>
  <cp:keywords>2024-2030年全球与中国大回旋切纸机市场研究及前景趋势分析</cp:keywords>
  <dc:description>2024-2030年全球与中国大回旋切纸机市场研究及前景趋势分析</dc:description>
</cp:coreProperties>
</file>