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8425e410f4eeb" w:history="1">
              <w:r>
                <w:rPr>
                  <w:rStyle w:val="Hyperlink"/>
                </w:rPr>
                <w:t>2025-2031年全球与中国大幅面切割机行业发展调研及前景趋势预测报告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8425e410f4eeb" w:history="1">
              <w:r>
                <w:rPr>
                  <w:rStyle w:val="Hyperlink"/>
                </w:rPr>
                <w:t>2025-2031年全球与中国大幅面切割机行业发展调研及前景趋势预测报告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8425e410f4eeb" w:history="1">
                <w:r>
                  <w:rPr>
                    <w:rStyle w:val="Hyperlink"/>
                  </w:rPr>
                  <w:t>https://www.20087.com/0/55/DaFuMianQieGeJiHangYeXianZhuangJiQianJing.html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幅面切割机在广告、印刷、包装、纺织、建筑等多个行业扮演着重要角色，用于处理大型材料的精确切割。近年来，随着激光、水刀、等离子切割技术的成熟，大幅面切割机的切割精度、速度和效率都有了显著提升。同时，智能化和自动化技术的应用，如计算机数控（CNC）系统，使得操作更加简便，减少了人为误差，提高了生产效率。</w:t>
      </w:r>
      <w:r>
        <w:rPr>
          <w:rFonts w:hint="eastAsia"/>
        </w:rPr>
        <w:br/>
      </w:r>
      <w:r>
        <w:rPr>
          <w:rFonts w:hint="eastAsia"/>
        </w:rPr>
        <w:t>　　未来，大幅面切割机的发展将更加注重环保和个性化需求。环保材料的切割技术将得到更多关注，以减少对环境的影响。同时，随着定制化市场的增长，切割机将更加灵活，能够处理更多样化的材料和尺寸，满足个性化生产需求。此外，集成更多传感器和人工智能技术，实现远程监控和预测性维护，将是大幅面切割机智能化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8425e410f4eeb" w:history="1">
        <w:r>
          <w:rPr>
            <w:rStyle w:val="Hyperlink"/>
          </w:rPr>
          <w:t>2025-2031年全球与中国大幅面切割机行业发展调研及前景趋势预测报告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大幅面切割机行业的现状与发展趋势，并对大幅面切割机产业链各环节进行了系统性探讨。报告科学预测了大幅面切割机行业未来发展方向，重点分析了大幅面切割机技术现状及创新路径，同时聚焦大幅面切割机重点企业的经营表现，评估了市场竞争格局、品牌影响力及市场集中度。通过对细分市场的深入研究及SWOT分析，报告揭示了大幅面切割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大幅面切割机市场概述</w:t>
      </w:r>
      <w:r>
        <w:rPr>
          <w:rFonts w:hint="eastAsia"/>
        </w:rPr>
        <w:br/>
      </w:r>
      <w:r>
        <w:rPr>
          <w:rFonts w:hint="eastAsia"/>
        </w:rPr>
        <w:t>　　1.1 大幅面切割机行业概述及统计范围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按照不同产品类型，大幅面切割机主要可以分为如下几个类别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不同产品类型大幅面切割机增长趋势2020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激光切割机</w:t>
      </w:r>
      <w:r>
        <w:rPr>
          <w:rFonts w:hint="eastAsia"/>
        </w:rPr>
        <w:br/>
      </w:r>
      <w:r>
        <w:rPr>
          <w:rFonts w:hint="eastAsia"/>
        </w:rPr>
        <w:t>　　　　1.2.3 等离子切割机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从不同应用，大幅面切割机主要包括如下几个方面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不同应用大幅面切割机增长趋势2020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通用机械加工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航空航天和造船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大幅面切割机行业发展总体概况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大幅面切割机行业发展主要特点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大幅面切割机行业发展影响因素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全球大幅面切割机供需现状及预测（2020-2031）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全球大幅面切割机产能、产量、产能利用率及发展趋势（2020-2031）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全球大幅面切割机产量、需求量及发展趋势（2020-2031）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全球主要地区大幅面切割机产量及发展趋势（2020-2031）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中国大幅面切割机供需现状及预测（2020-2031）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中国大幅面切割机产能、产量、产能利用率及发展趋势（2020-2031）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中国大幅面切割机产量、市场需求量及发展趋势（2020-2031）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中国大幅面切割机产能和产量占全球的比重（2020-2031）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全球大幅面切割机销量及收入（2020-2031）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全球市场大幅面切割机收入（2020-2031）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全球市场大幅面切割机销量（2020-2031）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全球市场大幅面切割机价格趋势（2020-2031）</w:t>
      </w:r>
      <w:r>
        <w:rPr>
          <w:rFonts w:hint="eastAsia"/>
        </w:rPr>
        <w:br/>
      </w:r>
      <w:r>
        <w:rPr>
          <w:rFonts w:hint="eastAsia"/>
        </w:rPr>
        <w:t>　　2.4 中国大幅面切割机销量及收入（2020-2031）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中国市场大幅面切割机收入（2020-2031）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中国市场大幅面切割机销量（2020-2031）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中国市场大幅面切割机销量和收入占全球的比重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全球大幅面切割机主要地区分析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全球主要地区大幅面切割机市场规模分析：2020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全球主要地区大幅面切割机销售收入及市场份额（2020-2025年）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全球主要地区大幅面切割机销售收入预测（2025-2031年）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全球主要地区大幅面切割机销量分析：2020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全球主要地区大幅面切割机销量及市场份额（2020-2025年）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全球主要地区大幅面切割机销量及市场份额预测（2025-2031）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北美（美国和加拿大）大幅面切割机销量（2020-2031）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北美（美国和加拿大）大幅面切割机收入（2020-2031）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欧洲（德国、英国、法国和意大利等国家）大幅面切割机销量（2020-2031）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欧洲（德国、英国、法国和意大利等国家）大幅面切割机收入（2020-2031）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亚太（中国、日本、韩国、中国台湾、印度和东南亚等）大幅面切割机销量（2020-2031）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亚太（中国、日本、韩国、中国台湾、印度和东南亚等）大幅面切割机收入（2020-2031）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拉美地区（墨西哥、巴西等国家）大幅面切割机销量（2020-2031）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拉美地区（墨西哥、巴西等国家）大幅面切割机收入（2020-2031）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中东及非洲（土耳其、沙特等国家）大幅面切割机销量（2020-2031）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中东及非洲（土耳其、沙特等国家）大幅面切割机收入（2020-2031）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全球市场主要厂商大幅面切割机产能市场份额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全球市场主要厂商大幅面切割机销量（2020-2025）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全球市场主要厂商大幅面切割机销售收入（2020-2025）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全球市场主要厂商大幅面切割机销售价格（2020-2025）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2025年全球主要生产商大幅面切割机收入排名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中国市场主要厂商大幅面切割机销量（2020-2025）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中国市场主要厂商大幅面切割机销售收入（2020-2025）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中国市场主要厂商大幅面切割机销售价格（2020-2025）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2025年中国主要生产商大幅面切割机收入排名</w:t>
      </w:r>
      <w:r>
        <w:rPr>
          <w:rFonts w:hint="eastAsia"/>
        </w:rPr>
        <w:br/>
      </w:r>
      <w:r>
        <w:rPr>
          <w:rFonts w:hint="eastAsia"/>
        </w:rPr>
        <w:t>　　4.3 全球主要厂商大幅面切割机产地分布及商业化日期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全球主要厂商大幅面切割机产品类型列表</w:t>
      </w:r>
      <w:r>
        <w:rPr>
          <w:rFonts w:hint="eastAsia"/>
        </w:rPr>
        <w:br/>
      </w:r>
      <w:r>
        <w:rPr>
          <w:rFonts w:hint="eastAsia"/>
        </w:rPr>
        <w:t>　　4.5 大幅面切割机行业集中度、竞争程度分析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大幅面切割机行业集中度分析：全球头部厂商份额（Top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全球大幅面切割机第一梯队、第二梯队和第三梯队生产商（品牌）及市场份额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不同产品类型大幅面切割机分析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全球市场不同产品类型大幅面切割机销量（2020-2031）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全球市场不同产品类型大幅面切割机销量及市场份额（2020-2025）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全球市场不同产品类型大幅面切割机销量预测（2025-2031）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全球市场不同产品类型大幅面切割机收入（2020-2031）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全球市场不同产品类型大幅面切割机收入及市场份额（2020-2025）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全球市场不同产品类型大幅面切割机收入预测（2025-2031）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全球市场不同产品类型大幅面切割机价格走势（2020-2031）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中国市场不同产品类型大幅面切割机销量（2020-2031）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中国市场不同产品类型大幅面切割机销量及市场份额（2020-2025）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中国市场不同产品类型大幅面切割机销量预测（2025-2031）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中国市场不同产品类型大幅面切割机收入（2020-2031）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中国市场不同产品类型大幅面切割机收入及市场份额（2020-2025）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中国市场不同产品类型大幅面切割机收入预测（2025-2031）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不同应用大幅面切割机分析</w:t>
      </w:r>
      <w:r>
        <w:rPr>
          <w:rFonts w:hint="eastAsia"/>
        </w:rPr>
        <w:br/>
      </w:r>
      <w:r>
        <w:rPr>
          <w:rFonts w:hint="eastAsia"/>
        </w:rPr>
        <w:t>　　6.1 全球市场不同应用大幅面切割机销量（2020-2031）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全球市场不同应用大幅面切割机销量及市场份额（2020-2025）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全球市场不同应用大幅面切割机销量预测（2025-2031）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全球市场不同应用大幅面切割机收入（2020-2031）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全球市场不同应用大幅面切割机收入及市场份额（2020-2025）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全球市场不同应用大幅面切割机收入预测（2025-2031）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全球市场不同应用大幅面切割机价格走势（2020-2031）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中国市场不同应用大幅面切割机销量（2020-2031）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中国市场不同应用大幅面切割机销量及市场份额（2020-2025）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中国市场不同应用大幅面切割机销量预测（2025-2031）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中国市场不同应用大幅面切割机收入（2020-2031）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中国市场不同应用大幅面切割机收入及市场份额（2020-2025）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中国市场不同应用大幅面切割机收入预测（2025-2031）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大幅面切割机行业发展趋势</w:t>
      </w:r>
      <w:r>
        <w:rPr>
          <w:rFonts w:hint="eastAsia"/>
        </w:rPr>
        <w:br/>
      </w:r>
      <w:r>
        <w:rPr>
          <w:rFonts w:hint="eastAsia"/>
        </w:rPr>
        <w:t>　　7.2 大幅面切割机行业主要驱动因素</w:t>
      </w:r>
      <w:r>
        <w:rPr>
          <w:rFonts w:hint="eastAsia"/>
        </w:rPr>
        <w:br/>
      </w:r>
      <w:r>
        <w:rPr>
          <w:rFonts w:hint="eastAsia"/>
        </w:rPr>
        <w:t>　　7.3 大幅面切割机中国企业SWOT分析</w:t>
      </w:r>
      <w:r>
        <w:rPr>
          <w:rFonts w:hint="eastAsia"/>
        </w:rPr>
        <w:br/>
      </w:r>
      <w:r>
        <w:rPr>
          <w:rFonts w:hint="eastAsia"/>
        </w:rPr>
        <w:t>　　7.4 中国大幅面切割机行业政策环境分析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大幅面切割机行业产业链简介</w:t>
      </w:r>
      <w:r>
        <w:rPr>
          <w:rFonts w:hint="eastAsia"/>
        </w:rPr>
        <w:br/>
      </w:r>
      <w:r>
        <w:rPr>
          <w:rFonts w:hint="eastAsia"/>
        </w:rPr>
        <w:t>　　　　8.2.1 大幅面切割机行业供应链分析</w:t>
      </w:r>
      <w:r>
        <w:rPr>
          <w:rFonts w:hint="eastAsia"/>
        </w:rPr>
        <w:br/>
      </w:r>
      <w:r>
        <w:rPr>
          <w:rFonts w:hint="eastAsia"/>
        </w:rPr>
        <w:t>　　　　8.2.2 大幅面切割机主要原料及供应情况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大幅面切割机行业主要下游客户</w:t>
      </w:r>
      <w:r>
        <w:rPr>
          <w:rFonts w:hint="eastAsia"/>
        </w:rPr>
        <w:br/>
      </w:r>
      <w:r>
        <w:rPr>
          <w:rFonts w:hint="eastAsia"/>
        </w:rPr>
        <w:t>　　8.3 大幅面切割机行业采购模式</w:t>
      </w:r>
      <w:r>
        <w:rPr>
          <w:rFonts w:hint="eastAsia"/>
        </w:rPr>
        <w:br/>
      </w:r>
      <w:r>
        <w:rPr>
          <w:rFonts w:hint="eastAsia"/>
        </w:rPr>
        <w:t>　　8.4 大幅面切割机行业生产模式</w:t>
      </w:r>
      <w:r>
        <w:rPr>
          <w:rFonts w:hint="eastAsia"/>
        </w:rPr>
        <w:br/>
      </w:r>
      <w:r>
        <w:rPr>
          <w:rFonts w:hint="eastAsia"/>
        </w:rPr>
        <w:t>　　8.5 大幅面切割机行业销售模式及销售渠道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全球市场主要大幅面切割机厂商简介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重点企业（1）大幅面切割机销量、收入、价格及毛利率（2020-2025）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重点企业（2）大幅面切割机销量、收入、价格及毛利率（2020-2025）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重点企业（3）大幅面切割机销量、收入、价格及毛利率（2020-2025）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重点企业（4）大幅面切割机销量、收入、价格及毛利率（2020-2025）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重点企业（5）大幅面切割机销量、收入、价格及毛利率（2020-2025）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重点企业（6）大幅面切割机销量、收入、价格及毛利率（2020-2025）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重点企业（7）大幅面切割机销量、收入、价格及毛利率（2020-2025）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重点企业（8）大幅面切割机销量、收入、价格及毛利率（2020-2025）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重点企业（9）大幅面切割机销量、收入、价格及毛利率（2020-2025）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重点企业（10）大幅面切割机销量、收入、价格及毛利率（2020-2025）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重点企业（11）大幅面切割机销量、收入、价格及毛利率（2020-2025）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重点企业（12）大幅面切割机销量、收入、价格及毛利率（2020-2025）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重点企业（13）大幅面切割机销量、收入、价格及毛利率（2020-2025）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重点企业（14）大幅面切割机销量、收入、价格及毛利率（2020-2025）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重点企业（15）大幅面切割机销量、收入、价格及毛利率（2020-2025）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重点企业（16）大幅面切割机销量、收入、价格及毛利率（2020-2025）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重点企业（17）大幅面切割机销量、收入、价格及毛利率（2020-2025）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重点企业（18）大幅面切割机销量、收入、价格及毛利率（2020-2025）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中国市场大幅面切割机产量、销量、进出口分析及未来趋势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中国市场大幅面切割机产量、销量、进出口分析及未来趋势（2020-2031）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中国市场大幅面切割机进出口贸易趋势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中国市场大幅面切割机主要进口来源</w:t>
      </w:r>
      <w:r>
        <w:rPr>
          <w:rFonts w:hint="eastAsia"/>
        </w:rPr>
        <w:br/>
      </w:r>
      <w:r>
        <w:rPr>
          <w:rFonts w:hint="eastAsia"/>
        </w:rPr>
        <w:t>　　10.4 中国市场大幅面切割机主要出口目的地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中国市场大幅面切割机主要地区分布</w:t>
      </w:r>
      <w:r>
        <w:rPr>
          <w:rFonts w:hint="eastAsia"/>
        </w:rPr>
        <w:br/>
      </w:r>
      <w:r>
        <w:rPr>
          <w:rFonts w:hint="eastAsia"/>
        </w:rPr>
        <w:t>　　11.1 中国大幅面切割机生产地区分布</w:t>
      </w:r>
      <w:r>
        <w:rPr>
          <w:rFonts w:hint="eastAsia"/>
        </w:rPr>
        <w:br/>
      </w:r>
      <w:r>
        <w:rPr>
          <w:rFonts w:hint="eastAsia"/>
        </w:rPr>
        <w:t>　　11.2 中国大幅面切割机消费地区分布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全球不同产品类型大幅面切割机增长趋势2020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不同应用大幅面切割机增长趋势2020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大幅面切割机行业发展主要特点</w:t>
      </w:r>
      <w:r>
        <w:rPr>
          <w:rFonts w:hint="eastAsia"/>
        </w:rPr>
        <w:br/>
      </w:r>
      <w:r>
        <w:rPr>
          <w:rFonts w:hint="eastAsia"/>
        </w:rPr>
        <w:t>　　表4 大幅面切割机行业发展有利因素分析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表5 大幅面切割机行业发展不利因素分析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进入大幅面切割机行业壁垒</w:t>
      </w:r>
      <w:r>
        <w:rPr>
          <w:rFonts w:hint="eastAsia"/>
        </w:rPr>
        <w:br/>
      </w:r>
      <w:r>
        <w:rPr>
          <w:rFonts w:hint="eastAsia"/>
        </w:rPr>
        <w:t>　　表7 全球主要地区大幅面切割机产量（千台）：2020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全球主要地区大幅面切割机产量（2020-2025）&amp;（千台）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全球主要地区大幅面切割机产量市场份额（2020-2025）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全球主要地区大幅面切割机产量（2025-2031）&amp;（千台）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全球主要地区大幅面切割机销售收入（百万美元）：2020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全球主要地区大幅面切割机销售收入（2020-2025）&amp;（百万美元）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全球主要地区大幅面切割机销售收入市场份额（2020-2025）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全球主要地区大幅面切割机收入（2025-2031）&amp;（百万美元）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全球主要地区大幅面切割机收入市场份额（2025-2031）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全球主要地区大幅面切割机销量（千台）：2020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全球主要地区大幅面切割机销量（2020-2025）&amp;（千台）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全球主要地区大幅面切割机销量市场份额（2020-2025）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全球主要地区大幅面切割机销量（2025-2031）&amp;（千台）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全球主要地区大幅面切割机销量份额（2025-2031）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北美大幅面切割机基本情况分析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北美（美国和加拿大）大幅面切割机销量（2020-2031）&amp;（千台）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北美（美国和加拿大）大幅面切割机收入（2020-2031）&amp;（百万美元）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欧洲大幅面切割机基本情况分析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欧洲（德国、英国、法国和意大利等国家）大幅面切割机销量（2020-2031）&amp;（千台）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欧洲（德国、英国、法国和意大利等国家）大幅面切割机收入（2020-2031）&amp;（百万美元）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亚太地区大幅面切割机基本情况分析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亚太（中国、日本、韩国、中国台湾、印度和东南亚等）大幅面切割机销量（2020-2031）&amp;（千台）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亚太（中国、日本、韩国、中国台湾、印度和东南亚等）大幅面切割机收入（2020-2031）&amp;（百万美元）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拉美地区大幅面切割机基本情况分析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拉美地区（墨西哥、巴西等国家）大幅面切割机销量（2020-2031）&amp;（千台）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拉美地区（墨西哥、巴西等国家）大幅面切割机收入（2020-2031）&amp;（百万美元）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中东及非洲大幅面切割机基本情况分析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中东及非洲（土耳其、沙特等国家）大幅面切割机销量（2020-2031）&amp;（千台）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中东及非洲（土耳其、沙特等国家）大幅面切割机收入（2020-2031）&amp;（百万美元）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全球市场主要厂商大幅面切割机产能（2024-2025）&amp;（千台）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全球市场主要厂商大幅面切割机销量（2020-2025）&amp;（千台）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全球市场主要厂商大幅面切割机销量市场份额（2020-2025）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全球市场主要厂商大幅面切割机销售收入（2020-2025）&amp;（百万美元）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全球市场主要厂商大幅面切割机销售收入市场份额（2020-2025）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全球市场主要厂商大幅面切割机销售价格（2020-2025）&amp;（美元\u002F台）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2025年全球主要生产商大幅面切割机收入排名（百万美元）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中国市场主要厂商大幅面切割机销量（2020-2025）&amp;（千台）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中国市场主要厂商大幅面切割机销量市场份额（2020-2025）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中国市场主要厂商大幅面切割机销售收入（2020-2025）&amp;（百万美元）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中国市场主要厂商大幅面切割机销售收入市场份额（2020-2025）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中国市场主要厂商大幅面切割机销售价格（2020-2025）&amp;（美元\u002F台）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2025年中国主要生产商大幅面切割机收入排名（百万美元）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全球主要厂商大幅面切割机产地分布及商业化日期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全球主要厂商大幅面切割机产品类型列表</w:t>
      </w:r>
      <w:r>
        <w:rPr>
          <w:rFonts w:hint="eastAsia"/>
        </w:rPr>
        <w:br/>
      </w:r>
      <w:r>
        <w:rPr>
          <w:rFonts w:hint="eastAsia"/>
        </w:rPr>
        <w:t>　　表51 2025全球大幅面切割机主要厂商市场地位（第一梯队、第二梯队和第三梯队）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全球不同产品类型大幅面切割机销量（2020-2025年）&amp;（千台）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全球不同产品类型大幅面切割机销量市场份额（2020-2025）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全球不同产品类型大幅面切割机销量预测（2025-2031）&amp;（千台）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全球市场不同产品类型大幅面切割机销量市场份额预测（2025-2031）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全球不同产品类型大幅面切割机收入（2020-2025年）&amp;（百万美元）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全球不同产品类型大幅面切割机收入市场份额（2020-2025）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全球不同产品类型大幅面切割机收入预测（2025-2031）&amp;（百万美元）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全球不同产品类型大幅面切割机收入市场份额预测（2025-2031）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全球不同产品类型大幅面切割机价格走势（2020-2031）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中国不同产品类型大幅面切割机销量（2020-2025年）&amp;（千台）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中国不同产品类型大幅面切割机销量市场份额（2020-2025）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中国不同产品类型大幅面切割机销量预测（2025-2031）&amp;（千台）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中国不同产品类型大幅面切割机销量市场份额预测（2025-2031）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中国不同产品类型大幅面切割机收入（2020-2025年）&amp;（百万美元）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中国不同产品类型大幅面切割机收入市场份额（2020-2025）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中国不同产品类型大幅面切割机收入预测（2025-2031）&amp;（百万美元）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中国不同产品类型大幅面切割机收入市场份额预测（2025-2031）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全球不同应用大幅面切割机销量（2020-2025年）&amp;（千台）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全球不同应用大幅面切割机销量市场份额（2020-2025）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全球不同应用大幅面切割机销量预测（2025-2031）&amp;（千台）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全球市场不同应用大幅面切割机销量市场份额预测（2025-2031）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全球不同应用大幅面切割机收入（2020-2025年）&amp;（百万美元）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全球不同应用大幅面切割机收入市场份额（2020-2025）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全球不同应用大幅面切割机收入预测（2025-2031）&amp;（百万美元）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全球不同应用大幅面切割机收入市场份额预测（2025-2031）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全球不同应用大幅面切割机价格走势（2020-2031）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中国不同应用大幅面切割机销量（2020-2025年）&amp;（千台）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中国不同应用大幅面切割机销量市场份额（2020-2025）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中国不同应用大幅面切割机销量预测（2025-2031）&amp;（千台）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中国不同应用大幅面切割机销量市场份额预测（2025-2031）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中国不同应用大幅面切割机收入（2020-2025年）&amp;（百万美元）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中国不同应用大幅面切割机收入市场份额（2020-2025）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中国不同应用大幅面切割机收入预测（2025-2031）&amp;（百万美元）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中国不同应用大幅面切割机收入市场份额预测（2025-2031）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大幅面切割机行业技术发展趋势</w:t>
      </w:r>
      <w:r>
        <w:rPr>
          <w:rFonts w:hint="eastAsia"/>
        </w:rPr>
        <w:br/>
      </w:r>
      <w:r>
        <w:rPr>
          <w:rFonts w:hint="eastAsia"/>
        </w:rPr>
        <w:t>　　表87 大幅面切割机行业主要驱动因素</w:t>
      </w:r>
      <w:r>
        <w:rPr>
          <w:rFonts w:hint="eastAsia"/>
        </w:rPr>
        <w:br/>
      </w:r>
      <w:r>
        <w:rPr>
          <w:rFonts w:hint="eastAsia"/>
        </w:rPr>
        <w:t>　　表88 大幅面切割机行业供应链分析</w:t>
      </w:r>
      <w:r>
        <w:rPr>
          <w:rFonts w:hint="eastAsia"/>
        </w:rPr>
        <w:br/>
      </w:r>
      <w:r>
        <w:rPr>
          <w:rFonts w:hint="eastAsia"/>
        </w:rPr>
        <w:t>　　表89 大幅面切割机上游原料供应商</w:t>
      </w:r>
      <w:r>
        <w:rPr>
          <w:rFonts w:hint="eastAsia"/>
        </w:rPr>
        <w:br/>
      </w:r>
      <w:r>
        <w:rPr>
          <w:rFonts w:hint="eastAsia"/>
        </w:rPr>
        <w:t>　　表90 大幅面切割机行业主要下游客户</w:t>
      </w:r>
      <w:r>
        <w:rPr>
          <w:rFonts w:hint="eastAsia"/>
        </w:rPr>
        <w:br/>
      </w:r>
      <w:r>
        <w:rPr>
          <w:rFonts w:hint="eastAsia"/>
        </w:rPr>
        <w:t>　　表91 大幅面切割机行业典型经销商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重点企业（1）大幅面切割机销量（千台）、收入（百万美元）、价格（美元\u002F台）及毛利率（2020-2025）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重点企业（2）大幅面切割机销量（千台）、收入（百万美元）、价格（美元\u002F台）及毛利率（2020-2025）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重点企业（3）大幅面切割机销量（千台）、收入（百万美元）、价格（美元\u002F台）及毛利率（2020-2025）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重点企业（4）大幅面切割机销量（千台）、收入（百万美元）、价格（美元\u002F台）及毛利率（2020-2025）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重点企业（5）大幅面切割机销量（千台）、收入（百万美元）、价格（美元\u002F台）及毛利率（2020-2025）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重点企业（6）大幅面切割机销量（千台）、收入（百万美元）、价格（美元\u002F台）及毛利率（2020-2025）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重点企业（7）大幅面切割机销量（千台）、收入（百万美元）、价格（美元\u002F台）及毛利率（2020-2025）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重点企业（8）大幅面切割机销量（千台）、收入（百万美元）、价格（美元\u002F台）及毛利率（2020-2025）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重点企业（9）大幅面切割机销量（千台）、收入（百万美元）、价格（美元\u002F台）及毛利率（2020-2025）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重点企业（10）大幅面切割机销量（千台）、收入（百万美元）、价格（美元\u002F台）及毛利率（2020-2025）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重点企业（11）大幅面切割机销量（千台）、收入（百万美元）、价格（美元\u002F台）及毛利率（2020-2025）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重点企业（12）大幅面切割机销量（千台）、收入（百万美元）、价格（美元\u002F台）及毛利率（2020-2025）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重点企业（13）大幅面切割机销量（千台）、收入（百万美元）、价格（美元\u002F台）及毛利率（2020-2025）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重点企业（14）大幅面切割机销量（千台）、收入（百万美元）、价格（美元\u002F台）及毛利率（2020-2025）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重点企业（15）大幅面切割机销量（千台）、收入（百万美元）、价格（美元\u002F台）及毛利率（2020-2025）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重点企业（16）大幅面切割机销量（千台）、收入（百万美元）、价格（美元\u002F台）及毛利率（2020-2025）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重点企业（17）大幅面切割机销量（千台）、收入（百万美元）、价格（美元\u002F台）及毛利率（2020-2025）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重点企业（18）大幅面切割机生产基地、销售区域、竞争对手及市场地位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重点企业（18）大幅面切割机产品规格、参数及市场应用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重点企业（18）大幅面切割机销量（千台）、收入（百万美元）、价格（美元\u002F台）及毛利率（2020-2025）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中国市场大幅面切割机产量、销量、进出口（2020-2025年）&amp;（千台）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中国市场大幅面切割机产量、销量、进出口预测（2025-2031）&amp;（千台）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表184 中国市场大幅面切割机进出口贸易趋势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中国市场大幅面切割机主要进口来源</w:t>
      </w:r>
      <w:r>
        <w:rPr>
          <w:rFonts w:hint="eastAsia"/>
        </w:rPr>
        <w:br/>
      </w:r>
      <w:r>
        <w:rPr>
          <w:rFonts w:hint="eastAsia"/>
        </w:rPr>
        <w:t>　　表186 中国市场大幅面切割机主要出口目的地</w:t>
      </w:r>
      <w:r>
        <w:rPr>
          <w:rFonts w:hint="eastAsia"/>
        </w:rPr>
        <w:br/>
      </w:r>
      <w:r>
        <w:rPr>
          <w:rFonts w:hint="eastAsia"/>
        </w:rPr>
        <w:t>　　表187 中国大幅面切割机生产地区分布</w:t>
      </w:r>
      <w:r>
        <w:rPr>
          <w:rFonts w:hint="eastAsia"/>
        </w:rPr>
        <w:br/>
      </w:r>
      <w:r>
        <w:rPr>
          <w:rFonts w:hint="eastAsia"/>
        </w:rPr>
        <w:t>　　表188 中国大幅面切割机消费地区分布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大幅面切割机产品图片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全球不同产品类型大幅面切割机市场份额2024 VS 2025</w:t>
      </w:r>
      <w:r>
        <w:rPr>
          <w:rFonts w:hint="eastAsia"/>
        </w:rPr>
        <w:br/>
      </w:r>
      <w:r>
        <w:rPr>
          <w:rFonts w:hint="eastAsia"/>
        </w:rPr>
        <w:t>　　图3 激光切割机产品图片</w:t>
      </w:r>
      <w:r>
        <w:rPr>
          <w:rFonts w:hint="eastAsia"/>
        </w:rPr>
        <w:br/>
      </w:r>
      <w:r>
        <w:rPr>
          <w:rFonts w:hint="eastAsia"/>
        </w:rPr>
        <w:t>　　图4 等离子切割机产品图片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全球不同应用大幅面切割机市场份额2024 VS 2025</w:t>
      </w:r>
      <w:r>
        <w:rPr>
          <w:rFonts w:hint="eastAsia"/>
        </w:rPr>
        <w:br/>
      </w:r>
      <w:r>
        <w:rPr>
          <w:rFonts w:hint="eastAsia"/>
        </w:rPr>
        <w:t>　　图7 通用机械加工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家电</w:t>
      </w:r>
      <w:r>
        <w:rPr>
          <w:rFonts w:hint="eastAsia"/>
        </w:rPr>
        <w:br/>
      </w:r>
      <w:r>
        <w:rPr>
          <w:rFonts w:hint="eastAsia"/>
        </w:rPr>
        <w:t>　　图10 航空航天和造船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全球大幅面切割机产能、产量、产能利用率及发展趋势（2020-2031）&amp;（千台）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全球大幅面切割机产量、需求量及发展趋势（2020-2031）&amp;（千台）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全球主要地区大幅面切割机产量市场份额（2020-2031）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中国大幅面切割机产能、产量、产能利用率及发展趋势（2020-2031）&amp;（千台）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中国大幅面切割机产量、市场需求量及发展趋势（2020-2031）&amp;（千台）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中国大幅面切割机总产能占全球比重（2020-2031）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中国大幅面切割机总产量占全球比重（2020-2031）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全球大幅面切割机市场收入及增长率：（2020-2031）&amp;（百万美元）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全球市场大幅面切割机市场规模：2020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全球市场大幅面切割机销量及增长率（2020-2031）&amp;（千台）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全球市场大幅面切割机价格趋势（2020-2031）&amp;（美元\u002F台）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中国大幅面切割机市场收入及增长率：（2020-2031）&amp;（百万美元）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中国市场大幅面切割机市场规模：2020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中国市场大幅面切割机销量及增长率（2020-2031）&amp;（千台）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中国市场大幅面切割机销量占全球比重（2020-2031）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中国大幅面切割机收入占全球比重（2020-2031）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全球主要地区大幅面切割机销售收入市场份额（2020-2025）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全球主要地区大幅面切割机销售收入市场份额（2024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全球主要地区大幅面切割机收入市场份额（2025-2031）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北美（美国和加拿大）大幅面切割机销量份额（2020-2031）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北美（美国和加拿大）大幅面切割机收入份额（2020-2031）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欧洲（德国、英国、法国和意大利等国家）大幅面切割机销量份额（2020-2031）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欧洲（德国、英国、法国和意大利等国家）大幅面切割机收入份额（2020-2031）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亚太（中国、日本、韩国、中国台湾、印度和东南亚等）大幅面切割机销量份额（2020-2031）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亚太（中国、日本、韩国、中国台湾、印度和东南亚等）大幅面切割机收入份额（2020-2031）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拉美地区（墨西哥、巴西等国家）大幅面切割机销量份额（2020-2031）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拉美地区（墨西哥、巴西等国家）大幅面切割机收入份额（2020-2031）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中东及非洲（土耳其、沙特等国家）大幅面切割机销量份额（2020-2031）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中东及非洲（土耳其、沙特等国家）大幅面切割机收入份额（2020-2031）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2025年全球市场主要厂商大幅面切割机销量市场份额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2025年全球市场主要厂商大幅面切割机收入市场份额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2025年中国市场主要厂商大幅面切割机销量市场份额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2025年中国市场主要厂商大幅面切割机收入市场份额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2025年全球前五大生产商大幅面切割机市场份额</w:t>
      </w:r>
      <w:r>
        <w:rPr>
          <w:rFonts w:hint="eastAsia"/>
        </w:rPr>
        <w:br/>
      </w:r>
      <w:r>
        <w:rPr>
          <w:rFonts w:hint="eastAsia"/>
        </w:rPr>
        <w:t>　　图46 全球大幅面切割机第一梯队、第二梯队和第三梯队生产商（品牌）及市场份额（2025）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全球不同产品类型大幅面切割机价格走势（2020-2031）&amp;（美元\u002F台）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全球不同应用大幅面切割机价格走势（2020-2031）&amp;（美元\u002F台）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大幅面切割机中国企业SWOT分析</w:t>
      </w:r>
      <w:r>
        <w:rPr>
          <w:rFonts w:hint="eastAsia"/>
        </w:rPr>
        <w:br/>
      </w:r>
      <w:r>
        <w:rPr>
          <w:rFonts w:hint="eastAsia"/>
        </w:rPr>
        <w:t>　　图50 大幅面切割机产业链</w:t>
      </w:r>
      <w:r>
        <w:rPr>
          <w:rFonts w:hint="eastAsia"/>
        </w:rPr>
        <w:br/>
      </w:r>
      <w:r>
        <w:rPr>
          <w:rFonts w:hint="eastAsia"/>
        </w:rPr>
        <w:t>　　图51 大幅面切割机行业采购模式分析</w:t>
      </w:r>
      <w:r>
        <w:rPr>
          <w:rFonts w:hint="eastAsia"/>
        </w:rPr>
        <w:br/>
      </w:r>
      <w:r>
        <w:rPr>
          <w:rFonts w:hint="eastAsia"/>
        </w:rPr>
        <w:t>　　图52 大幅面切割机行业销售模式分析</w:t>
      </w:r>
      <w:r>
        <w:rPr>
          <w:rFonts w:hint="eastAsia"/>
        </w:rPr>
        <w:br/>
      </w:r>
      <w:r>
        <w:rPr>
          <w:rFonts w:hint="eastAsia"/>
        </w:rPr>
        <w:t>　　图53 大幅面切割机行业销售模式分析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8425e410f4eeb" w:history="1">
        <w:r>
          <w:rPr>
            <w:rStyle w:val="Hyperlink"/>
          </w:rPr>
          <w:t>2025-2031年全球与中国大幅面切割机行业发展调研及前景趋势预测报告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8425e410f4eeb" w:history="1">
        <w:r>
          <w:rPr>
            <w:rStyle w:val="Hyperlink"/>
          </w:rPr>
          <w:t>https://www.20087.com/0/55/DaFuMianQieGeJiHangYeXianZhuangJiQianJing.html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热点：中型切割机、大幅面切割机图片、切割20公分的切割机、超大型切割机、横向切割机、大型切割机的切割片怎么装、滚刀切面机、大型切割设备视频、重型切割机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1dc8b12624302" w:history="1">
      <w:r>
        <w:rPr>
          <w:rStyle w:val="Hyperlink"/>
        </w:rPr>
        <w:t>2025-2031年全球与中国大幅面切割机行业发展调研及前景趋势预测报告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aFuMianQieGeJiHangYeXianZhuangJiQianJing.html" TargetMode="External" Id="Rf268425e410f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aFuMianQieGeJiHangYeXianZhuangJiQianJing.html" TargetMode="External" Id="Rc671dc8b1262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2025-05-23T03:59:00Z</dcterms:created>
  <dcterms:modified xsi:type="dcterms:W3CDTF">2025-05-23T04:59:00Z</dcterms:modified>
  <dc:subject>2025-2031年全球与中国大幅面切割机行业发展调研及前景趋势预测报告</dc:subject>
  <dc:title>2025-2031年全球与中国大幅面切割机行业发展调研及前景趋势预测报告</dc:title>
  <cp:keywords>2025-2031年全球与中国大幅面切割机行业发展调研及前景趋势预测报告</cp:keywords>
  <dc:description>2025-2031年全球与中国大幅面切割机行业发展调研及前景趋势预测报告</dc:description>
</cp:coreProperties>
</file>