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4229b5bde4e59" w:history="1">
              <w:r>
                <w:rPr>
                  <w:rStyle w:val="Hyperlink"/>
                </w:rPr>
                <w:t>2026-2032年中国小型挖掘机租赁行业现状分析及市场前景报告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4229b5bde4e59" w:history="1">
              <w:r>
                <w:rPr>
                  <w:rStyle w:val="Hyperlink"/>
                </w:rPr>
                <w:t>2026-2032年中国小型挖掘机租赁行业现状分析及市场前景报告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4229b5bde4e59" w:history="1">
                <w:r>
                  <w:rPr>
                    <w:rStyle w:val="Hyperlink"/>
                  </w:rPr>
                  <w:t>https://www.20087.com/0/15/XiaoXingWaJueJiZuLinShiChangQianJingFenXi.html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挖掘机租赁是面向市政工程、园林绿化、农村基建及狭窄空间施工提供的设备短期使用服务，满足用户对灵活性、低成本与免维护的需求。当前租赁商普遍提供1–8吨级设备，配套运输与基础培训，头部企业通过物联网平台实现设备追踪与工时计费。在城市更新与乡村振兴政策推动下，需求稳步增长。然而，行业竞争激烈，部分中小租赁商设备老旧、缺乏定期保养，故障率高；保险覆盖不全，事故责任界定模糊，制约用户信任。</w:t>
      </w:r>
      <w:r>
        <w:rPr>
          <w:rFonts w:hint="eastAsia"/>
        </w:rPr>
        <w:br/>
      </w:r>
      <w:r>
        <w:rPr>
          <w:rFonts w:hint="eastAsia"/>
        </w:rPr>
        <w:t>　　未来，小型挖掘机租赁将向电动化、全生命周期服务与数字化平台升级。电动微挖适配低噪音、零排放的城区作业场景；租赁包扩展至耗材、保险与操作员派遣，形成一站式解决方案。AI调度系统基于区域需求预测优化设备调配，提升利用率。在碳足迹披露要求下，绿色设备占比成为招标关键指标。长远看，小型挖掘机租赁将从“设备出租”转型为“工程能力即服务”，其竞争力在于设备品质、服务响应与可持续运营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4229b5bde4e59" w:history="1">
        <w:r>
          <w:rPr>
            <w:rStyle w:val="Hyperlink"/>
          </w:rPr>
          <w:t>2026-2032年中国小型挖掘机租赁行业现状分析及市场前景报告</w:t>
        </w:r>
      </w:hyperlink>
      <w:r>
        <w:rPr>
          <w:rFonts w:hint="eastAsia"/>
        </w:rPr>
        <w:t>》基于统计局、相关行业协会及科研机构的详实数据，系统呈现小型挖掘机租赁行业市场规模、技术发展现状及未来趋势，客观分析小型挖掘机租赁行业竞争格局与主要企业经营状况。报告从小型挖掘机租赁供需关系、政策环境等维度，评估了小型挖掘机租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小型挖掘机租赁市场概述</w:t>
      </w:r>
      <w:r>
        <w:rPr>
          <w:rFonts w:hint="eastAsia"/>
        </w:rPr>
        <w:br/>
      </w:r>
      <w:r>
        <w:rPr>
          <w:rFonts w:hint="eastAsia"/>
        </w:rPr>
        <w:t>　　1.1 小型挖掘机租赁市场概述</w:t>
      </w:r>
      <w:r>
        <w:rPr>
          <w:rFonts w:hint="eastAsia"/>
        </w:rPr>
        <w:br/>
      </w:r>
      <w:r>
        <w:rPr>
          <w:rFonts w:hint="eastAsia"/>
        </w:rPr>
        <w:t>　　1.2 不同产品类型小型挖掘机租赁分析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中国市场不同产品类型小型挖掘机租赁规模对比（2020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1.2.2 1-2吨</w:t>
      </w:r>
      <w:r>
        <w:rPr>
          <w:rFonts w:hint="eastAsia"/>
        </w:rPr>
        <w:br/>
      </w:r>
      <w:r>
        <w:rPr>
          <w:rFonts w:hint="eastAsia"/>
        </w:rPr>
        <w:t>　　　　1.2.3 3-5吨</w:t>
      </w:r>
      <w:r>
        <w:rPr>
          <w:rFonts w:hint="eastAsia"/>
        </w:rPr>
        <w:br/>
      </w:r>
      <w:r>
        <w:rPr>
          <w:rFonts w:hint="eastAsia"/>
        </w:rPr>
        <w:t>　　　　1.2.4 6-10吨</w:t>
      </w:r>
      <w:r>
        <w:rPr>
          <w:rFonts w:hint="eastAsia"/>
        </w:rPr>
        <w:br/>
      </w:r>
      <w:r>
        <w:rPr>
          <w:rFonts w:hint="eastAsia"/>
        </w:rPr>
        <w:t>　　1.3 不同动力小型挖掘机租赁分析</w:t>
      </w:r>
      <w:r>
        <w:rPr>
          <w:rFonts w:hint="eastAsia"/>
        </w:rPr>
        <w:br/>
      </w:r>
      <w:r>
        <w:rPr>
          <w:rFonts w:hint="eastAsia"/>
        </w:rPr>
        <w:t>　　　　1.3.1 中国市场不同动力小型挖掘机租赁规模对比（2020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柴油</w:t>
      </w:r>
      <w:r>
        <w:rPr>
          <w:rFonts w:hint="eastAsia"/>
        </w:rPr>
        <w:br/>
      </w:r>
      <w:r>
        <w:rPr>
          <w:rFonts w:hint="eastAsia"/>
        </w:rPr>
        <w:t>　　1.4 从不同应用，小型挖掘机租赁主要包括如下几个方面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中国市场不同应用小型挖掘机租赁规模对比（2020 VS 2025 VS 2032）</w:t>
      </w:r>
      <w:r>
        <w:rPr>
          <w:rFonts w:hint="eastAsia"/>
        </w:rPr>
        <w:br/>
      </w:r>
      <w:r>
        <w:rPr>
          <w:rFonts w:hint="eastAsia"/>
        </w:rPr>
        <w:t>　　　　1.4.2 建设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市政工程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中国小型挖掘机租赁市场规模现状及未来趋势（2020-2032）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中国市场主要企业小型挖掘机租赁规模及市场份额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中国市场主要厂商进入小型挖掘机租赁行业时间点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中国市场主要厂商小型挖掘机租赁产品类型及应用</w:t>
      </w:r>
      <w:r>
        <w:rPr>
          <w:rFonts w:hint="eastAsia"/>
        </w:rPr>
        <w:br/>
      </w:r>
      <w:r>
        <w:rPr>
          <w:rFonts w:hint="eastAsia"/>
        </w:rPr>
        <w:t>　　2.5 小型挖掘机租赁行业集中度、竞争程度分析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小型挖掘机租赁行业集中度分析：2024年中国市场Top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中国市场小型挖掘机租赁第一梯队、第二梯队和第三梯队厂商及市场份额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中国不同产品类型小型挖掘机租赁规模及预测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中国不同产品类型小型挖掘机租赁规模及市场份额（2020-2025）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中国不同产品类型小型挖掘机租赁规模预测（2026-2032）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中国不同应用小型挖掘机租赁规模及市场份额（2020-2025）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中国不同应用小型挖掘机租赁规模预测（2026-2032）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小型挖掘机租赁行业发展机遇及主要驱动因素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小型挖掘机租赁行业发展面临的风险</w:t>
      </w:r>
      <w:r>
        <w:rPr>
          <w:rFonts w:hint="eastAsia"/>
        </w:rPr>
        <w:br/>
      </w:r>
      <w:r>
        <w:rPr>
          <w:rFonts w:hint="eastAsia"/>
        </w:rPr>
        <w:t>　　6.3 小型挖掘机租赁行业政策分析</w:t>
      </w:r>
      <w:r>
        <w:rPr>
          <w:rFonts w:hint="eastAsia"/>
        </w:rPr>
        <w:br/>
      </w:r>
      <w:r>
        <w:rPr>
          <w:rFonts w:hint="eastAsia"/>
        </w:rPr>
        <w:t>　　6.4 小型挖掘机租赁中国企业SWOT分析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小型挖掘机租赁行业产业链简介</w:t>
      </w:r>
      <w:r>
        <w:rPr>
          <w:rFonts w:hint="eastAsia"/>
        </w:rPr>
        <w:br/>
      </w:r>
      <w:r>
        <w:rPr>
          <w:rFonts w:hint="eastAsia"/>
        </w:rPr>
        <w:t>　　　　7.1.1 小型挖掘机租赁行业供应链分析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小型挖掘机租赁行业主要下游客户</w:t>
      </w:r>
      <w:r>
        <w:rPr>
          <w:rFonts w:hint="eastAsia"/>
        </w:rPr>
        <w:br/>
      </w:r>
      <w:r>
        <w:rPr>
          <w:rFonts w:hint="eastAsia"/>
        </w:rPr>
        <w:t>　　7.2 小型挖掘机租赁行业采购模式</w:t>
      </w:r>
      <w:r>
        <w:rPr>
          <w:rFonts w:hint="eastAsia"/>
        </w:rPr>
        <w:br/>
      </w:r>
      <w:r>
        <w:rPr>
          <w:rFonts w:hint="eastAsia"/>
        </w:rPr>
        <w:t>　　7.3 小型挖掘机租赁行业开发/生产模式</w:t>
      </w:r>
      <w:r>
        <w:rPr>
          <w:rFonts w:hint="eastAsia"/>
        </w:rPr>
        <w:br/>
      </w:r>
      <w:r>
        <w:rPr>
          <w:rFonts w:hint="eastAsia"/>
        </w:rPr>
        <w:t>　　7.4 小型挖掘机租赁行业销售模式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中国市场不同产品类型小型挖掘机租赁规模（万元）及增长率对比（2020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2： 1-2吨主要企业列表</w:t>
      </w:r>
      <w:r>
        <w:rPr>
          <w:rFonts w:hint="eastAsia"/>
        </w:rPr>
        <w:br/>
      </w:r>
      <w:r>
        <w:rPr>
          <w:rFonts w:hint="eastAsia"/>
        </w:rPr>
        <w:t>　　表 3： 3-5吨主要企业列表</w:t>
      </w:r>
      <w:r>
        <w:rPr>
          <w:rFonts w:hint="eastAsia"/>
        </w:rPr>
        <w:br/>
      </w:r>
      <w:r>
        <w:rPr>
          <w:rFonts w:hint="eastAsia"/>
        </w:rPr>
        <w:t>　　表 4： 6-10吨主要企业列表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中国市场不同动力小型挖掘机租赁规模（万元）及增长率对比（2020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6： 电动主要企业列表</w:t>
      </w:r>
      <w:r>
        <w:rPr>
          <w:rFonts w:hint="eastAsia"/>
        </w:rPr>
        <w:br/>
      </w:r>
      <w:r>
        <w:rPr>
          <w:rFonts w:hint="eastAsia"/>
        </w:rPr>
        <w:t>　　表 7： 柴油主要企业列表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中国市场不同应用小型挖掘机租赁规模（万元）及增长率对比（2020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中国市场主要企业小型挖掘机租赁规模（万元）&amp;（2020-2025）</w:t>
      </w:r>
      <w:r>
        <w:rPr>
          <w:rFonts w:hint="eastAsia"/>
        </w:rPr>
        <w:br/>
      </w:r>
      <w:r>
        <w:rPr>
          <w:rFonts w:hint="eastAsia"/>
        </w:rPr>
        <w:t>　　表 10： 中国市场主要企业小型挖掘机租赁规模份额对比（2020-2025）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中国市场主要企业进入小型挖掘机租赁市场日期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中国市场主要厂商小型挖掘机租赁产品类型及应用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2024年中国市场小型挖掘机租赁主要厂商市场地位（第一梯队、第二梯队和第三梯队）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中国市场小型挖掘机租赁市场投资、并购等现状分析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重点企业（13）公司信息、总部、小型挖掘机租赁市场地位以及主要的竞争对手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小型挖掘机租赁产品及服务介绍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重点企业（13）在中国市场小型挖掘机租赁收入（万元）及毛利率（2020-2025）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中国不同产品类型小型挖掘机租赁规模列表（万元）&amp;（2020-2025）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69： 中国不同产品类型小型挖掘机租赁规模市场份额列表（2020-2025）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70： 中国不同产品类型小型挖掘机租赁规模（万元）预测（2026-2032）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中国不同产品类型小型挖掘机租赁规模市场份额预测（2026-2032）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72： 中国不同应用小型挖掘机租赁规模列表（万元）&amp;（2020-2025）</w:t>
      </w:r>
      <w:r>
        <w:rPr>
          <w:rFonts w:hint="eastAsia"/>
        </w:rPr>
        <w:br/>
      </w:r>
      <w:r>
        <w:rPr>
          <w:rFonts w:hint="eastAsia"/>
        </w:rPr>
        <w:t>　　表 73： 中国不同应用小型挖掘机租赁规模市场份额列表（2020-2025）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 74： 中国不同应用小型挖掘机租赁规模（万元）预测（2026-2032）</w:t>
      </w:r>
      <w:r>
        <w:rPr>
          <w:rFonts w:hint="eastAsia"/>
        </w:rPr>
        <w:br/>
      </w:r>
      <w:r>
        <w:rPr>
          <w:rFonts w:hint="eastAsia"/>
        </w:rPr>
        <w:t>　　表 75： 中国不同应用小型挖掘机租赁规模市场份额预测（2026-2032）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76： 小型挖掘机租赁行业发展机遇及主要驱动因素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77： 小型挖掘机租赁行业发展面临的风险</w:t>
      </w:r>
      <w:r>
        <w:rPr>
          <w:rFonts w:hint="eastAsia"/>
        </w:rPr>
        <w:br/>
      </w:r>
      <w:r>
        <w:rPr>
          <w:rFonts w:hint="eastAsia"/>
        </w:rPr>
        <w:t>　　表 78： 小型挖掘机租赁行业政策分析</w:t>
      </w:r>
      <w:r>
        <w:rPr>
          <w:rFonts w:hint="eastAsia"/>
        </w:rPr>
        <w:br/>
      </w:r>
      <w:r>
        <w:rPr>
          <w:rFonts w:hint="eastAsia"/>
        </w:rPr>
        <w:t>　　表 79： 小型挖掘机租赁行业供应链分析</w:t>
      </w:r>
      <w:r>
        <w:rPr>
          <w:rFonts w:hint="eastAsia"/>
        </w:rPr>
        <w:br/>
      </w:r>
      <w:r>
        <w:rPr>
          <w:rFonts w:hint="eastAsia"/>
        </w:rPr>
        <w:t>　　表 80： 小型挖掘机租赁上游原材料和主要供应商情况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81： 小型挖掘机租赁行业主要下游客户</w:t>
      </w:r>
      <w:r>
        <w:rPr>
          <w:rFonts w:hint="eastAsia"/>
        </w:rPr>
        <w:br/>
      </w:r>
      <w:r>
        <w:rPr>
          <w:rFonts w:hint="eastAsia"/>
        </w:rPr>
        <w:t>　　表 82： 研究范围</w:t>
      </w:r>
      <w:r>
        <w:rPr>
          <w:rFonts w:hint="eastAsia"/>
        </w:rPr>
        <w:br/>
      </w:r>
      <w:r>
        <w:rPr>
          <w:rFonts w:hint="eastAsia"/>
        </w:rPr>
        <w:t>　　表 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小型挖掘机租赁产品图片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中国不同产品类型小型挖掘机租赁市场份额2024 &amp; 2032</w:t>
      </w:r>
      <w:r>
        <w:rPr>
          <w:rFonts w:hint="eastAsia"/>
        </w:rPr>
        <w:br/>
      </w:r>
      <w:r>
        <w:rPr>
          <w:rFonts w:hint="eastAsia"/>
        </w:rPr>
        <w:t>　　图 3： 1-2吨产品图片</w:t>
      </w:r>
      <w:r>
        <w:rPr>
          <w:rFonts w:hint="eastAsia"/>
        </w:rPr>
        <w:br/>
      </w:r>
      <w:r>
        <w:rPr>
          <w:rFonts w:hint="eastAsia"/>
        </w:rPr>
        <w:t>　　图 4： 中国1-2吨规模（万元）及增长率（2020-2032）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5： 3-5吨产品图片</w:t>
      </w:r>
      <w:r>
        <w:rPr>
          <w:rFonts w:hint="eastAsia"/>
        </w:rPr>
        <w:br/>
      </w:r>
      <w:r>
        <w:rPr>
          <w:rFonts w:hint="eastAsia"/>
        </w:rPr>
        <w:t>　　图 6： 中国3-5吨规模（万元）及增长率（2020-2032）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7： 6-10吨产品图片</w:t>
      </w:r>
      <w:r>
        <w:rPr>
          <w:rFonts w:hint="eastAsia"/>
        </w:rPr>
        <w:br/>
      </w:r>
      <w:r>
        <w:rPr>
          <w:rFonts w:hint="eastAsia"/>
        </w:rPr>
        <w:t>　　图 8： 中国6-10吨规模（万元）及增长率（2020-2032）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9： 中国不同动力小型挖掘机租赁市场份额2024 &amp; 2032</w:t>
      </w:r>
      <w:r>
        <w:rPr>
          <w:rFonts w:hint="eastAsia"/>
        </w:rPr>
        <w:br/>
      </w:r>
      <w:r>
        <w:rPr>
          <w:rFonts w:hint="eastAsia"/>
        </w:rPr>
        <w:t>　　图 10： 电动产品图片</w:t>
      </w:r>
      <w:r>
        <w:rPr>
          <w:rFonts w:hint="eastAsia"/>
        </w:rPr>
        <w:br/>
      </w:r>
      <w:r>
        <w:rPr>
          <w:rFonts w:hint="eastAsia"/>
        </w:rPr>
        <w:t>　　图 11： 中国电动规模（万元）及增长率（2020-2032）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12： 柴油产品图片</w:t>
      </w:r>
      <w:r>
        <w:rPr>
          <w:rFonts w:hint="eastAsia"/>
        </w:rPr>
        <w:br/>
      </w:r>
      <w:r>
        <w:rPr>
          <w:rFonts w:hint="eastAsia"/>
        </w:rPr>
        <w:t>　　图 13： 中国柴油规模（万元）及增长率（2020-2032）</w:t>
      </w:r>
      <w:r>
        <w:rPr>
          <w:rFonts w:hint="eastAsia"/>
        </w:rPr>
        <w:br/>
      </w:r>
      <w:r>
        <w:rPr>
          <w:rFonts w:hint="eastAsia"/>
        </w:rPr>
        <w:t>　　图 14： 中国不同应用小型挖掘机租赁市场份额2024 VS 2032</w:t>
      </w:r>
      <w:r>
        <w:rPr>
          <w:rFonts w:hint="eastAsia"/>
        </w:rPr>
        <w:br/>
      </w:r>
      <w:r>
        <w:rPr>
          <w:rFonts w:hint="eastAsia"/>
        </w:rPr>
        <w:t>　　图 15： 建设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市政工程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中国小型挖掘机租赁市场规模增速预测：（2020-2032）&amp;（万元）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中国市场小型挖掘机租赁市场规模，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2024年中国市场前五大厂商小型挖掘机租赁市场份额</w:t>
      </w:r>
      <w:r>
        <w:rPr>
          <w:rFonts w:hint="eastAsia"/>
        </w:rPr>
        <w:br/>
      </w:r>
      <w:r>
        <w:rPr>
          <w:rFonts w:hint="eastAsia"/>
        </w:rPr>
        <w:t>　　图 22： 2024年中国市场小型挖掘机租赁第一梯队、第二梯队和第三梯队厂商及市场份额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中国不同产品类型小型挖掘机租赁市场份额2020 &amp; 2024</w:t>
      </w:r>
      <w:r>
        <w:rPr>
          <w:rFonts w:hint="eastAsia"/>
        </w:rPr>
        <w:br/>
      </w:r>
      <w:r>
        <w:rPr>
          <w:rFonts w:hint="eastAsia"/>
        </w:rPr>
        <w:t>　　图 24： 小型挖掘机租赁中国企业SWOT分析</w:t>
      </w:r>
      <w:r>
        <w:rPr>
          <w:rFonts w:hint="eastAsia"/>
        </w:rPr>
        <w:br/>
      </w:r>
      <w:r>
        <w:rPr>
          <w:rFonts w:hint="eastAsia"/>
        </w:rPr>
        <w:t>　　图 25： 小型挖掘机租赁产业链</w:t>
      </w:r>
      <w:r>
        <w:rPr>
          <w:rFonts w:hint="eastAsia"/>
        </w:rPr>
        <w:br/>
      </w:r>
      <w:r>
        <w:rPr>
          <w:rFonts w:hint="eastAsia"/>
        </w:rPr>
        <w:t>　　图 26： 小型挖掘机租赁行业采购模式</w:t>
      </w:r>
      <w:r>
        <w:rPr>
          <w:rFonts w:hint="eastAsia"/>
        </w:rPr>
        <w:br/>
      </w:r>
      <w:r>
        <w:rPr>
          <w:rFonts w:hint="eastAsia"/>
        </w:rPr>
        <w:t>　　图 27： 小型挖掘机租赁行业开发/生产模式分析</w:t>
      </w:r>
      <w:r>
        <w:rPr>
          <w:rFonts w:hint="eastAsia"/>
        </w:rPr>
        <w:br/>
      </w:r>
      <w:r>
        <w:rPr>
          <w:rFonts w:hint="eastAsia"/>
        </w:rPr>
        <w:t>　　图 28： 小型挖掘机租赁行业销售模式分析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4229b5bde4e59" w:history="1">
        <w:r>
          <w:rPr>
            <w:rStyle w:val="Hyperlink"/>
          </w:rPr>
          <w:t>2026-2032年中国小型挖掘机租赁行业现状分析及市场前景报告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4229b5bde4e59" w:history="1">
        <w:r>
          <w:rPr>
            <w:rStyle w:val="Hyperlink"/>
          </w:rPr>
          <w:t>https://www.20087.com/0/15/XiaoXingWaJueJiZuLinShiChangQianJingFenXi.html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67a09fe6f4a3e" w:history="1">
      <w:r>
        <w:rPr>
          <w:rStyle w:val="Hyperlink"/>
        </w:rPr>
        <w:t>2026-2032年中国小型挖掘机租赁行业现状分析及市场前景报告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oXingWaJueJiZuLinShiChangQianJingFenXi.html" TargetMode="External" Id="R6734229b5bd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oXingWaJueJiZuLinShiChangQianJingFenXi.html" TargetMode="External" Id="R81d67a09fe6f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2025-12-01T06:36:13Z</dcterms:created>
  <dcterms:modified xsi:type="dcterms:W3CDTF">2025-12-01T07:36:13Z</dcterms:modified>
  <dc:subject>2026-2032年中国小型挖掘机租赁行业现状分析及市场前景报告</dc:subject>
  <dc:title>2026-2032年中国小型挖掘机租赁行业现状分析及市场前景报告</dc:title>
  <cp:keywords>2026-2032年中国小型挖掘机租赁行业现状分析及市场前景报告</cp:keywords>
  <dc:description>2026-2032年中国小型挖掘机租赁行业现状分析及市场前景报告</dc:description>
</cp:coreProperties>
</file>