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ab919d32146dc" w:history="1">
              <w:r>
                <w:rPr>
                  <w:rStyle w:val="Hyperlink"/>
                </w:rPr>
                <w:t>2026-2032年全球与中国工业用图像传感器市场研究及前景趋势报告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ab919d32146dc" w:history="1">
              <w:r>
                <w:rPr>
                  <w:rStyle w:val="Hyperlink"/>
                </w:rPr>
                <w:t>2026-2032年全球与中国工业用图像传感器市场研究及前景趋势报告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ab919d32146dc" w:history="1">
                <w:r>
                  <w:rPr>
                    <w:rStyle w:val="Hyperlink"/>
                  </w:rPr>
                  <w:t>https://www.20087.com/0/75/GongYeYongTuXiangChuanGanQiFaZhanXianZhuangQianJing.html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图像传感器是机器视觉、自动光学检测（AOI）及过程监控系统的核心成像元件，强调高分辨率、高帧率、全局快门与优异信噪比，广泛应用于半导体封装、锂电池极片检测、食品分拣及物流读码。工业用图像传感器采用全局快门CMOS技术，像素尺寸从2.5μm至10μm不等，支持CoaXPress、Camera Link或GigE Vision接口，部分高端型号集成片上HDR、多ROI（感兴趣区域）读出及触发同步功能。在严苛产线环境中，传感器需具备抗振动、宽温域（-30℃至+70℃）及EMC抗扰能力。然而，行业仍面临微小缺陷检测对灵敏度要求极高、高速运动下图像模糊、以及在强反射或透明物料场景中对比度不足等成像瓶颈，尤其在3D视觉应用中，多相机同步精度直接影响重建质量。</w:t>
      </w:r>
      <w:r>
        <w:rPr>
          <w:rFonts w:hint="eastAsia"/>
        </w:rPr>
        <w:br/>
      </w:r>
      <w:r>
        <w:rPr>
          <w:rFonts w:hint="eastAsia"/>
        </w:rPr>
        <w:t>　　未来，工业用图像传感器将向事件驱动、多光谱融合与AI原生架构加速演进。基于动态视觉传感（DVS）的异步成像技术将实现微秒级响应与超低数据带宽，适用于高速分拣与机器人抓取；量子点或滤光片阵列集成将拓展至紫外-可见-近红外全谱段，支持材料成分识别。在处理层面，3D堆叠传感器将逻辑层集成卷积加速单元，实现片上缺陷分类与尺寸测量。同时，时间敏感网络（TSN）支持将保障多相机纳秒级同步，提升3D点云精度。此外，开放标准（如GenICam 3.0）将强化跨厂商互操作性。长远看，工业用图像传感器将从“图像捕获器”升级为“视觉认知前端”，在智能制造质量闭环中扮演决策级角色。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ab919d32146dc" w:history="1">
        <w:r>
          <w:rPr>
            <w:rStyle w:val="Hyperlink"/>
          </w:rPr>
          <w:t>2026-2032年全球与中国工业用图像传感器市场研究及前景趋势报告</w:t>
        </w:r>
      </w:hyperlink>
      <w:r>
        <w:rPr>
          <w:rFonts w:hint="eastAsia"/>
        </w:rPr>
        <w:t>》以专业视角，系统分析了工业用图像传感器行业的市场规模、价格动态及产业链结构，梳理了不同工业用图像传感器细分领域的发展现状。报告从工业用图像传感器技术路径、供需关系等维度，客观呈现了工业用图像传感器领域的技术成熟度与创新方向，并对中期市场前景作出合理预测，同时评估了工业用图像传感器重点企业的市场表现、品牌竞争力和行业集中度。报告还结合政策环境与消费升级趋势，识别了工业用图像传感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按产品类型细分，全球工业用图像传感器市场规模2021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紫外线图像传感器</w:t>
      </w:r>
      <w:r>
        <w:rPr>
          <w:rFonts w:hint="eastAsia"/>
        </w:rPr>
        <w:br/>
      </w:r>
      <w:r>
        <w:rPr>
          <w:rFonts w:hint="eastAsia"/>
        </w:rPr>
        <w:t>　　　　1.3.3 红外光谱图像传感器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按应用细分，全球工业用图像传感器市场规模2021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物流业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工业用图像传感器行业发展总体概况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工业用图像传感器行业发展主要特点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工业用图像传感器行业发展影响因素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工业用图像传感器有利因素</w:t>
      </w:r>
      <w:r>
        <w:rPr>
          <w:rFonts w:hint="eastAsia"/>
        </w:rPr>
        <w:br/>
      </w:r>
      <w:r>
        <w:rPr>
          <w:rFonts w:hint="eastAsia"/>
        </w:rPr>
        <w:t>　　　　1.5.3 .2 工业用图像传感器不利因素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全球市场，近三年工业用图像传感器主要企业占有率及排名（按销量）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工业用图像传感器主要企业在国际市场占有率（按销量，2023-2026）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2025年工业用图像传感器主要企业在国际市场排名（按销量）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全球市场主要企业工业用图像传感器销量（2023-2026）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全球市场，近三年工业用图像传感器主要企业占有率及排名（按收入）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工业用图像传感器主要企业在国际市场占有率（按收入，2023-2026）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2025年工业用图像传感器主要企业在国际市场排名（按收入）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全球市场主要企业工业用图像传感器销售收入（2023-2026）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全球市场主要企业工业用图像传感器销售价格（2023-2026）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中国市场，近三年工业用图像传感器主要企业占有率及排名（按销量）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工业用图像传感器主要企业在中国市场占有率（按销量，2023-2026）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2025年工业用图像传感器主要企业在中国市场排名（按销量）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中国市场主要企业工业用图像传感器销量（2023-2026）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中国市场，近三年工业用图像传感器主要企业占有率及排名（按收入）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工业用图像传感器主要企业在中国市场占有率（按收入，2023-2026）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2025年工业用图像传感器主要企业在中国市场排名（按收入）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中国市场主要企业工业用图像传感器销售收入（2023-2026）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全球主要厂商工业用图像传感器总部及产地分布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全球主要厂商成立时间及工业用图像传感器商业化日期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全球主要厂商工业用图像传感器产品类型及应用</w:t>
      </w:r>
      <w:r>
        <w:rPr>
          <w:rFonts w:hint="eastAsia"/>
        </w:rPr>
        <w:br/>
      </w:r>
      <w:r>
        <w:rPr>
          <w:rFonts w:hint="eastAsia"/>
        </w:rPr>
        <w:t>　　2.9 工业用图像传感器行业集中度、竞争程度分析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工业用图像传感器行业集中度分析：2025年全球Top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全球工业用图像传感器第一梯队、第二梯队和第三梯队生产商（品牌）及市场份额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全球工业用图像传感器总体规模分析</w:t>
      </w:r>
      <w:r>
        <w:rPr>
          <w:rFonts w:hint="eastAsia"/>
        </w:rPr>
        <w:br/>
      </w:r>
      <w:r>
        <w:rPr>
          <w:rFonts w:hint="eastAsia"/>
        </w:rPr>
        <w:t>　　3.1 全球工业用图像传感器供需现状及预测（2021-2032）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全球工业用图像传感器产能、产量、产能利用率及发展趋势（2021-2032）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全球工业用图像传感器产量、需求量及发展趋势（2021-2032）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全球主要地区工业用图像传感器产量及发展趋势（2021-2032）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全球主要地区工业用图像传感器产量（2021-2026）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全球主要地区工业用图像传感器产量（2027-2032）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全球主要地区工业用图像传感器产量市场份额（2021-2032）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中国工业用图像传感器供需现状及预测（2021-2032）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中国工业用图像传感器产能、产量、产能利用率及发展趋势（2021-2032）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中国工业用图像传感器产量、市场需求量及发展趋势（2021-2032）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中国市场工业用图像传感器进出口（2021-2032）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全球工业用图像传感器销量及销售额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全球市场工业用图像传感器销售额（2021-2032）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全球市场工业用图像传感器价格趋势（2021-2032）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全球主要地区工业用图像传感器市场规模分析：2021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全球主要地区工业用图像传感器销售收入及市场份额（2021-2026）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全球主要地区工业用图像传感器销售收入预测（2027-2032）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全球主要地区工业用图像传感器销量分析：2021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全球主要地区工业用图像传感器销量及市场份额预测（2027-2032）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全球不同产品类型工业用图像传感器价格走势（2021-2032）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中国不同产品类型工业用图像传感器收入预测（2027-2032）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全球不同应用工业用图像传感器销量（2021-2032）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全球不同应用工业用图像传感器价格走势（2021-2032）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中国不同应用工业用图像传感器收入预测（2027-2032）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工业用图像传感器行业发展趋势</w:t>
      </w:r>
      <w:r>
        <w:rPr>
          <w:rFonts w:hint="eastAsia"/>
        </w:rPr>
        <w:br/>
      </w:r>
      <w:r>
        <w:rPr>
          <w:rFonts w:hint="eastAsia"/>
        </w:rPr>
        <w:t>　　8.2 工业用图像传感器行业主要驱动因素</w:t>
      </w:r>
      <w:r>
        <w:rPr>
          <w:rFonts w:hint="eastAsia"/>
        </w:rPr>
        <w:br/>
      </w:r>
      <w:r>
        <w:rPr>
          <w:rFonts w:hint="eastAsia"/>
        </w:rPr>
        <w:t>　　8.3 工业用图像传感器中国企业SWOT分析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中国工业用图像传感器行业政策环境分析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工业用图像传感器行业产业链简介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工业用图像传感器行业供应链分析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工业用图像传感器主要原料及供应情况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工业用图像传感器行业采购模式</w:t>
      </w:r>
      <w:r>
        <w:rPr>
          <w:rFonts w:hint="eastAsia"/>
        </w:rPr>
        <w:br/>
      </w:r>
      <w:r>
        <w:rPr>
          <w:rFonts w:hint="eastAsia"/>
        </w:rPr>
        <w:t>　　9.3 工业用图像传感器行业生产模式</w:t>
      </w:r>
      <w:r>
        <w:rPr>
          <w:rFonts w:hint="eastAsia"/>
        </w:rPr>
        <w:br/>
      </w:r>
      <w:r>
        <w:rPr>
          <w:rFonts w:hint="eastAsia"/>
        </w:rPr>
        <w:t>　　9.4 工业用图像传感器行业销售模式及销售渠道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按产品类型细分，全球工业用图像传感器市场规模2021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按应用细分，全球工业用图像传感器市场规模（CAGR）2021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工业用图像传感器行业发展主要特点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工业用图像传感器行业发展有利因素分析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工业用图像传感器行业发展不利因素分析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进入工业用图像传感器行业壁垒</w:t>
      </w:r>
      <w:r>
        <w:rPr>
          <w:rFonts w:hint="eastAsia"/>
        </w:rPr>
        <w:br/>
      </w:r>
      <w:r>
        <w:rPr>
          <w:rFonts w:hint="eastAsia"/>
        </w:rPr>
        <w:t>　　表 7： 工业用图像传感器主要企业在国际市场占有率（按销量，2023-2026）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2025年工业用图像传感器主要企业在国际市场排名（按销量）&amp;（千个）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全球市场主要企业工业用图像传感器销量（2023-2026）&amp;（千个）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工业用图像传感器主要企业在国际市场占有率（按收入，2023-2026）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2025年工业用图像传感器主要企业在国际市场排名（按收入）&amp;（万元）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全球市场主要企业工业用图像传感器销售收入（2023-2026）&amp;（万元）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全球市场主要企业工业用图像传感器销售价格（2023-2026）&amp;（元/个）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工业用图像传感器主要企业在中国市场占有率（按销量，2023-2026）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2025年工业用图像传感器主要企业在中国市场排名（按销量）&amp;（千个）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中国市场主要企业工业用图像传感器销量（2023-2026）&amp;（千个）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工业用图像传感器主要企业在中国市场占有率（按收入，2023-2026）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2025年工业用图像传感器主要企业在中国市场排名（按收入）&amp;（万元）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中国市场主要企业工业用图像传感器销售收入（2023-2026）&amp;（万元）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全球主要厂商工业用图像传感器总部及产地分布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全球主要厂商成立时间及工业用图像传感器商业化日期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全球主要厂商工业用图像传感器产品类型及应用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2025年全球工业用图像传感器主要厂商市场地位（第一梯队、第二梯队和第三梯队）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全球工业用图像传感器市场投资、并购等现状分析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全球主要地区工业用图像传感器产量增速（CAGR）：（2021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全球主要地区工业用图像传感器产量（2021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全球主要地区工业用图像传感器产量（2021-2026）&amp;（千个）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全球主要地区工业用图像传感器产量（2027-2032）&amp;（千个）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全球主要地区工业用图像传感器产量市场份额（2021-2026）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全球主要地区工业用图像传感器产量市场份额（2027-2032）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中国市场工业用图像传感器产量、销量、进出口（2021-2026）&amp;（千个）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中国市场工业用图像传感器产量、销量、进出口预测（2027-2032）&amp;（千个）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全球主要地区工业用图像传感器销售收入增速：（2021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全球主要地区工业用图像传感器销售收入（2021-2026）&amp;（万元）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全球主要地区工业用图像传感器销售收入市场份额（2021-2026）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全球主要地区工业用图像传感器收入（2027-2032）&amp;（万元）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全球主要地区工业用图像传感器收入市场份额（2027-2032）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全球主要地区工业用图像传感器销量（千个）：2021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全球主要地区工业用图像传感器销量（2027-2032）&amp;（千个）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全球主要地区工业用图像传感器销量份额（2027-2032）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工业用图像传感器行业发展趋势</w:t>
      </w:r>
      <w:r>
        <w:rPr>
          <w:rFonts w:hint="eastAsia"/>
        </w:rPr>
        <w:br/>
      </w:r>
      <w:r>
        <w:rPr>
          <w:rFonts w:hint="eastAsia"/>
        </w:rPr>
        <w:t>　　表 141： 工业用图像传感器行业主要驱动因素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工业用图像传感器行业供应链分析</w:t>
      </w:r>
      <w:r>
        <w:rPr>
          <w:rFonts w:hint="eastAsia"/>
        </w:rPr>
        <w:br/>
      </w:r>
      <w:r>
        <w:rPr>
          <w:rFonts w:hint="eastAsia"/>
        </w:rPr>
        <w:t>　　表 143： 工业用图像传感器上游原料供应商</w:t>
      </w:r>
      <w:r>
        <w:rPr>
          <w:rFonts w:hint="eastAsia"/>
        </w:rPr>
        <w:br/>
      </w:r>
      <w:r>
        <w:rPr>
          <w:rFonts w:hint="eastAsia"/>
        </w:rPr>
        <w:t>　　表 144： 工业用图像传感器主要地区不同应用客户分析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工业用图像传感器典型经销商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紫外线图像传感器产品图片</w:t>
      </w:r>
      <w:r>
        <w:rPr>
          <w:rFonts w:hint="eastAsia"/>
        </w:rPr>
        <w:br/>
      </w:r>
      <w:r>
        <w:rPr>
          <w:rFonts w:hint="eastAsia"/>
        </w:rPr>
        <w:t>　　图 5： 红外光谱图像传感器产品图片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全球不同应用工业用图像传感器市场份额2025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物流业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2025年全球前五大生产商工业用图像传感器市场份额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2025年全球工业用图像传感器第一梯队、第二梯队和第三梯队厂商及市场份额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全球工业用图像传感器产能、产量、产能利用率及发展趋势（2021-2032）&amp;（千个）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全球工业用图像传感器产量、需求量及发展趋势（2021-2032）&amp;（千个）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全球主要地区工业用图像传感器产量市场份额（2021-2032）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中国工业用图像传感器产能、产量、产能利用率及发展趋势（2021-2032）&amp;（千个）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中国工业用图像传感器产量、市场需求量及发展趋势（2021-2032）&amp;（千个）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全球工业用图像传感器市场销售额及增长率：（2021-2032）&amp;（万元）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全球市场工业用图像传感器市场规模：2021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全球市场工业用图像传感器价格趋势（2021-2032）&amp;（元/个）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全球主要地区工业用图像传感器销售收入（2021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全球主要地区工业用图像传感器销售收入市场份额（2021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全球不同产品类型工业用图像传感器价格走势（2021-2032）&amp;（元/个）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全球不同应用工业用图像传感器价格走势（2021-2032）&amp;（元/个）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工业用图像传感器中国企业SWOT分析</w:t>
      </w:r>
      <w:r>
        <w:rPr>
          <w:rFonts w:hint="eastAsia"/>
        </w:rPr>
        <w:br/>
      </w:r>
      <w:r>
        <w:rPr>
          <w:rFonts w:hint="eastAsia"/>
        </w:rPr>
        <w:t>　　图 43： 工业用图像传感器产业链</w:t>
      </w:r>
      <w:r>
        <w:rPr>
          <w:rFonts w:hint="eastAsia"/>
        </w:rPr>
        <w:br/>
      </w:r>
      <w:r>
        <w:rPr>
          <w:rFonts w:hint="eastAsia"/>
        </w:rPr>
        <w:t>　　图 44： 工业用图像传感器行业采购模式分析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工业用图像传感器行业生产模式</w:t>
      </w:r>
      <w:r>
        <w:rPr>
          <w:rFonts w:hint="eastAsia"/>
        </w:rPr>
        <w:br/>
      </w:r>
      <w:r>
        <w:rPr>
          <w:rFonts w:hint="eastAsia"/>
        </w:rPr>
        <w:t>　　图 46： 工业用图像传感器行业销售模式分析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ab919d32146dc" w:history="1">
        <w:r>
          <w:rPr>
            <w:rStyle w:val="Hyperlink"/>
          </w:rPr>
          <w:t>2026-2032年全球与中国工业用图像传感器市场研究及前景趋势报告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ab919d32146dc" w:history="1">
        <w:r>
          <w:rPr>
            <w:rStyle w:val="Hyperlink"/>
          </w:rPr>
          <w:t>https://www.20087.com/0/75/GongYeYongTuXiangChuanGanQiFaZhanXianZhuangQianJing.html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93a1eee484a8d" w:history="1">
      <w:r>
        <w:rPr>
          <w:rStyle w:val="Hyperlink"/>
        </w:rPr>
        <w:t>2026-2032年全球与中国工业用图像传感器市场研究及前景趋势报告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ongYeYongTuXiangChuanGanQiFaZhanXianZhuangQianJing.html" TargetMode="External" Id="R711ab919d321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ongYeYongTuXiangChuanGanQiFaZhanXianZhuangQianJing.html" TargetMode="External" Id="R37c93a1eee48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2026-01-30T06:06:11Z</dcterms:created>
  <dcterms:modified xsi:type="dcterms:W3CDTF">2026-01-30T07:06:11Z</dcterms:modified>
  <dc:subject>2026-2032年全球与中国工业用图像传感器市场研究及前景趋势报告</dc:subject>
  <dc:title>2026-2032年全球与中国工业用图像传感器市场研究及前景趋势报告</dc:title>
  <cp:keywords>2026-2032年全球与中国工业用图像传感器市场研究及前景趋势报告</cp:keywords>
  <dc:description>2026-2032年全球与中国工业用图像传感器市场研究及前景趋势报告</dc:description>
</cp:coreProperties>
</file>