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b5fdbb0cb4f7d" w:history="1">
              <w:r>
                <w:rPr>
                  <w:rStyle w:val="Hyperlink"/>
                </w:rPr>
                <w:t>2026-2032年中国工业缝纫机行业调研及未来趋势分析报告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b5fdbb0cb4f7d" w:history="1">
              <w:r>
                <w:rPr>
                  <w:rStyle w:val="Hyperlink"/>
                </w:rPr>
                <w:t>2026-2032年中国工业缝纫机行业调研及未来趋势分析报告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b5fdbb0cb4f7d" w:history="1">
                <w:r>
                  <w:rPr>
                    <w:rStyle w:val="Hyperlink"/>
                  </w:rPr>
                  <w:t>https://www.20087.com/0/35/GongYeFengRenJiHangYeDiaoYanBaoGao.html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机是纺织服装、鞋帽、箱包等行业的重要生产设备，近年来经历了从机械化向自动化、智能化的转变。高精度的伺服电机、计算机辅助设计与制造（CAD/CAM）系统，以及物联网技术的应用，提高了缝纫机的生产效率和产品质量。同时，对环保和工人健康的关注，推动了低噪音、低能耗缝纫机的研发和推广。</w:t>
      </w:r>
      <w:r>
        <w:rPr>
          <w:rFonts w:hint="eastAsia"/>
        </w:rPr>
        <w:br/>
      </w:r>
      <w:r>
        <w:rPr>
          <w:rFonts w:hint="eastAsia"/>
        </w:rPr>
        <w:t>　　未来，工业缝纫机将更加注重定制化生产和智能互联。定制化生产意味着根据特定的面料、款式和生产流程，提供量身定制的缝纫解决方案，提高生产灵活性和效率。智能互联则体现在缝纫机与工厂管理系统、供应链平台的无缝对接，实现远程监控、预测性维护和数据驱动的生产优化。此外，随着3D打印技术的发展，工业缝纫机还将探索与3D打印的结合，为服装设计和原型制作提供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b5fdbb0cb4f7d" w:history="1">
        <w:r>
          <w:rPr>
            <w:rStyle w:val="Hyperlink"/>
          </w:rPr>
          <w:t>2026-2032年中国工业缝纫机行业调研及未来趋势分析报告</w:t>
        </w:r>
      </w:hyperlink>
      <w:r>
        <w:rPr>
          <w:rFonts w:hint="eastAsia"/>
        </w:rPr>
        <w:t>》采用定量与定性相结合的研究方法，系统分析了工业缝纫机行业的市场规模、需求动态及价格变化，并对工业缝纫机产业链各环节进行了全面梳理。报告详细解读了工业缝纫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2025-2026年中国工业缝纫机行业发展环境分析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工业缝纫机市场特征</w:t>
      </w:r>
      <w:r>
        <w:rPr>
          <w:rFonts w:hint="eastAsia"/>
        </w:rPr>
        <w:br/>
      </w:r>
      <w:r>
        <w:rPr>
          <w:rFonts w:hint="eastAsia"/>
        </w:rPr>
        <w:t>　　　　一、工业缝纫机行业定义</w:t>
      </w:r>
      <w:r>
        <w:rPr>
          <w:rFonts w:hint="eastAsia"/>
        </w:rPr>
        <w:br/>
      </w:r>
      <w:r>
        <w:rPr>
          <w:rFonts w:hint="eastAsia"/>
        </w:rPr>
        <w:t>　　　　二、工业缝纫机行业特征</w:t>
      </w:r>
      <w:r>
        <w:rPr>
          <w:rFonts w:hint="eastAsia"/>
        </w:rPr>
        <w:br/>
      </w:r>
      <w:r>
        <w:rPr>
          <w:rFonts w:hint="eastAsia"/>
        </w:rPr>
        <w:t>　　　　　　1、工业缝纫机行业消费特征</w:t>
      </w:r>
      <w:r>
        <w:rPr>
          <w:rFonts w:hint="eastAsia"/>
        </w:rPr>
        <w:br/>
      </w:r>
      <w:r>
        <w:rPr>
          <w:rFonts w:hint="eastAsia"/>
        </w:rPr>
        <w:t>　　　　　　2、工业缝纫机产品结构特征</w:t>
      </w:r>
      <w:r>
        <w:rPr>
          <w:rFonts w:hint="eastAsia"/>
        </w:rPr>
        <w:br/>
      </w:r>
      <w:r>
        <w:rPr>
          <w:rFonts w:hint="eastAsia"/>
        </w:rPr>
        <w:t>　　　　　　3、工业缝纫机行业原材料供给特征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4、工业缝纫机产业集中度特征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二、工业缝纫机行业相关政策分析</w:t>
      </w:r>
      <w:r>
        <w:rPr>
          <w:rFonts w:hint="eastAsia"/>
        </w:rPr>
        <w:br/>
      </w:r>
      <w:r>
        <w:rPr>
          <w:rFonts w:hint="eastAsia"/>
        </w:rPr>
        <w:t>　　第四节 工业缝纫机行业发展的波特五力模型分析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工业缝纫机行业国内市场综述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2020-2025年中国工业缝纫机行业产量状况及预测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一、工业缝纫机行业总体规模</w:t>
      </w:r>
      <w:r>
        <w:rPr>
          <w:rFonts w:hint="eastAsia"/>
        </w:rPr>
        <w:br/>
      </w:r>
      <w:r>
        <w:rPr>
          <w:rFonts w:hint="eastAsia"/>
        </w:rPr>
        <w:t>　　　　二、工业缝纫机行业重点区域分布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三、2020-2025年工业缝纫机行业产量情况分析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2020-2025年中国工业缝纫机行业市场需求分析及预测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一、中国工业缝纫机行业市场需求特点</w:t>
      </w:r>
      <w:r>
        <w:rPr>
          <w:rFonts w:hint="eastAsia"/>
        </w:rPr>
        <w:br/>
      </w:r>
      <w:r>
        <w:rPr>
          <w:rFonts w:hint="eastAsia"/>
        </w:rPr>
        <w:t>　　　　二、工业缝纫机行业主要地域分布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三、2020-2025年工业缝纫机行业市场需求状况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2026-2032年中国工业缝纫机供需平衡预测</w:t>
      </w:r>
      <w:r>
        <w:rPr>
          <w:rFonts w:hint="eastAsia"/>
        </w:rPr>
        <w:br/>
      </w:r>
      <w:r>
        <w:rPr>
          <w:rFonts w:hint="eastAsia"/>
        </w:rPr>
        <w:t>　　第四节 中国工业缝纫机产品市场价格趋势分析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一、中国工业缝纫机产品2020-2025年市场价格回顾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二、中国工业缝纫机产品当前市场价格及分析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三、影响工业缝纫机产品市场价格因素分析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四、2026-2032年中国工业缝纫机产品市场价格走势预测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中国工业缝纫机市场规模分析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2020-2025年中国工业缝纫机市场规模分析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2025-2026年中国工业缝纫机区域结构分析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2020-2025年中国工业缝纫机行业重点区域市场规模分析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中国工业缝纫机行业进出口情况分析预测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2020-2025年中国工业缝纫机行业进出口情况分析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一、2020-2025年中国工业缝纫机行业进口分析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二、2020-2025年中国工业缝纫机行业出口分析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2026-2032年中国工业缝纫机行业进出口情况预测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一、2026-2032年中国工业缝纫机行业进口预测分析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二、2026-2032年中国工业缝纫机行业出口预测分析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影响工业缝纫机行业进出口变化的主要原因分析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工业缝纫机上下游行业发展现状与趋势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工业缝纫机上游行业发展分析</w:t>
      </w:r>
      <w:r>
        <w:rPr>
          <w:rFonts w:hint="eastAsia"/>
        </w:rPr>
        <w:br/>
      </w:r>
      <w:r>
        <w:rPr>
          <w:rFonts w:hint="eastAsia"/>
        </w:rPr>
        <w:t>　　　　一、工业缝纫机上游行业发展现状</w:t>
      </w:r>
      <w:r>
        <w:rPr>
          <w:rFonts w:hint="eastAsia"/>
        </w:rPr>
        <w:br/>
      </w:r>
      <w:r>
        <w:rPr>
          <w:rFonts w:hint="eastAsia"/>
        </w:rPr>
        <w:t>　　　　二、工业缝纫机上游行业发展趋势预测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工业缝纫机下游行业发展分析</w:t>
      </w:r>
      <w:r>
        <w:rPr>
          <w:rFonts w:hint="eastAsia"/>
        </w:rPr>
        <w:br/>
      </w:r>
      <w:r>
        <w:rPr>
          <w:rFonts w:hint="eastAsia"/>
        </w:rPr>
        <w:t>　　　　一、工业缝纫机下游行业发展现状</w:t>
      </w:r>
      <w:r>
        <w:rPr>
          <w:rFonts w:hint="eastAsia"/>
        </w:rPr>
        <w:br/>
      </w:r>
      <w:r>
        <w:rPr>
          <w:rFonts w:hint="eastAsia"/>
        </w:rPr>
        <w:t>　　　　二、工业缝纫机下游行业发展趋势预测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工业缝纫机行业重点企业竞争力分析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工业缝纫机企业（一）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三、工业缝纫机企业经营状况</w:t>
      </w:r>
      <w:r>
        <w:rPr>
          <w:rFonts w:hint="eastAsia"/>
        </w:rPr>
        <w:br/>
      </w:r>
      <w:r>
        <w:rPr>
          <w:rFonts w:hint="eastAsia"/>
        </w:rPr>
        <w:t>　　　　四、工业缝纫机企业发展策略</w:t>
      </w:r>
      <w:r>
        <w:rPr>
          <w:rFonts w:hint="eastAsia"/>
        </w:rPr>
        <w:br/>
      </w:r>
      <w:r>
        <w:rPr>
          <w:rFonts w:hint="eastAsia"/>
        </w:rPr>
        <w:t>　　第二节 工业缝纫机企业（二）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三、工业缝纫机企业经营状况</w:t>
      </w:r>
      <w:r>
        <w:rPr>
          <w:rFonts w:hint="eastAsia"/>
        </w:rPr>
        <w:br/>
      </w:r>
      <w:r>
        <w:rPr>
          <w:rFonts w:hint="eastAsia"/>
        </w:rPr>
        <w:t>　　　　四、工业缝纫机企业发展策略</w:t>
      </w:r>
      <w:r>
        <w:rPr>
          <w:rFonts w:hint="eastAsia"/>
        </w:rPr>
        <w:br/>
      </w:r>
      <w:r>
        <w:rPr>
          <w:rFonts w:hint="eastAsia"/>
        </w:rPr>
        <w:t>　　第三节 工业缝纫机企业（三）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三、工业缝纫机企业经营状况</w:t>
      </w:r>
      <w:r>
        <w:rPr>
          <w:rFonts w:hint="eastAsia"/>
        </w:rPr>
        <w:br/>
      </w:r>
      <w:r>
        <w:rPr>
          <w:rFonts w:hint="eastAsia"/>
        </w:rPr>
        <w:t>　　　　四、工业缝纫机企业发展策略</w:t>
      </w:r>
      <w:r>
        <w:rPr>
          <w:rFonts w:hint="eastAsia"/>
        </w:rPr>
        <w:br/>
      </w:r>
      <w:r>
        <w:rPr>
          <w:rFonts w:hint="eastAsia"/>
        </w:rPr>
        <w:t>　　第四节 工业缝纫机企业（四）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三、工业缝纫机企业经营状况</w:t>
      </w:r>
      <w:r>
        <w:rPr>
          <w:rFonts w:hint="eastAsia"/>
        </w:rPr>
        <w:br/>
      </w:r>
      <w:r>
        <w:rPr>
          <w:rFonts w:hint="eastAsia"/>
        </w:rPr>
        <w:t>　　　　四、工业缝纫机企业发展策略</w:t>
      </w:r>
      <w:r>
        <w:rPr>
          <w:rFonts w:hint="eastAsia"/>
        </w:rPr>
        <w:br/>
      </w:r>
      <w:r>
        <w:rPr>
          <w:rFonts w:hint="eastAsia"/>
        </w:rPr>
        <w:t>　　第五节 工业缝纫机企业（五）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三、工业缝纫机企业经营状况</w:t>
      </w:r>
      <w:r>
        <w:rPr>
          <w:rFonts w:hint="eastAsia"/>
        </w:rPr>
        <w:br/>
      </w:r>
      <w:r>
        <w:rPr>
          <w:rFonts w:hint="eastAsia"/>
        </w:rPr>
        <w:t>　　　　四、工业缝纫机企业发展策略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中国工业缝纫机产业市场竞争策略建议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中国工业缝纫机市场竞争策略建议</w:t>
      </w:r>
      <w:r>
        <w:rPr>
          <w:rFonts w:hint="eastAsia"/>
        </w:rPr>
        <w:br/>
      </w:r>
      <w:r>
        <w:rPr>
          <w:rFonts w:hint="eastAsia"/>
        </w:rPr>
        <w:t>　　　　一、工业缝纫机市场定位策略建议</w:t>
      </w:r>
      <w:r>
        <w:rPr>
          <w:rFonts w:hint="eastAsia"/>
        </w:rPr>
        <w:br/>
      </w:r>
      <w:r>
        <w:rPr>
          <w:rFonts w:hint="eastAsia"/>
        </w:rPr>
        <w:t>　　　　二、工业缝纫机产品开发策略建议</w:t>
      </w:r>
      <w:r>
        <w:rPr>
          <w:rFonts w:hint="eastAsia"/>
        </w:rPr>
        <w:br/>
      </w:r>
      <w:r>
        <w:rPr>
          <w:rFonts w:hint="eastAsia"/>
        </w:rPr>
        <w:t>　　　　三、工业缝纫机渠道竞争策略建议</w:t>
      </w:r>
      <w:r>
        <w:rPr>
          <w:rFonts w:hint="eastAsia"/>
        </w:rPr>
        <w:br/>
      </w:r>
      <w:r>
        <w:rPr>
          <w:rFonts w:hint="eastAsia"/>
        </w:rPr>
        <w:t>　　　　四、工业缝纫机品牌竞争策略建议</w:t>
      </w:r>
      <w:r>
        <w:rPr>
          <w:rFonts w:hint="eastAsia"/>
        </w:rPr>
        <w:br/>
      </w:r>
      <w:r>
        <w:rPr>
          <w:rFonts w:hint="eastAsia"/>
        </w:rPr>
        <w:t>　　　　五、工业缝纫机价格竞争策略建议</w:t>
      </w:r>
      <w:r>
        <w:rPr>
          <w:rFonts w:hint="eastAsia"/>
        </w:rPr>
        <w:br/>
      </w:r>
      <w:r>
        <w:rPr>
          <w:rFonts w:hint="eastAsia"/>
        </w:rPr>
        <w:t>　　　　六、工业缝纫机客户服务策略建议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中国工业缝纫机产业竞争战略建议</w:t>
      </w:r>
      <w:r>
        <w:rPr>
          <w:rFonts w:hint="eastAsia"/>
        </w:rPr>
        <w:br/>
      </w:r>
      <w:r>
        <w:rPr>
          <w:rFonts w:hint="eastAsia"/>
        </w:rPr>
        <w:t>　　　　一、工业缝纫机竞争战略选择建议</w:t>
      </w:r>
      <w:r>
        <w:rPr>
          <w:rFonts w:hint="eastAsia"/>
        </w:rPr>
        <w:br/>
      </w:r>
      <w:r>
        <w:rPr>
          <w:rFonts w:hint="eastAsia"/>
        </w:rPr>
        <w:t>　　　　二、工业缝纫机产业升级策略建议</w:t>
      </w:r>
      <w:r>
        <w:rPr>
          <w:rFonts w:hint="eastAsia"/>
        </w:rPr>
        <w:br/>
      </w:r>
      <w:r>
        <w:rPr>
          <w:rFonts w:hint="eastAsia"/>
        </w:rPr>
        <w:t>　　　　三、工业缝纫机产业转移策略建议</w:t>
      </w:r>
      <w:r>
        <w:rPr>
          <w:rFonts w:hint="eastAsia"/>
        </w:rPr>
        <w:br/>
      </w:r>
      <w:r>
        <w:rPr>
          <w:rFonts w:hint="eastAsia"/>
        </w:rPr>
        <w:t>　　　　四、工业缝纫机价值链定位建议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工业缝纫机行业投资前景与投资策略分析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工业缝纫机行业SWOT模型分析</w:t>
      </w:r>
      <w:r>
        <w:rPr>
          <w:rFonts w:hint="eastAsia"/>
        </w:rPr>
        <w:br/>
      </w:r>
      <w:r>
        <w:rPr>
          <w:rFonts w:hint="eastAsia"/>
        </w:rPr>
        <w:t>　　　　一、工业缝纫机行业优势分析</w:t>
      </w:r>
      <w:r>
        <w:rPr>
          <w:rFonts w:hint="eastAsia"/>
        </w:rPr>
        <w:br/>
      </w:r>
      <w:r>
        <w:rPr>
          <w:rFonts w:hint="eastAsia"/>
        </w:rPr>
        <w:t>　　　　二、工业缝纫机行业劣势分析</w:t>
      </w:r>
      <w:r>
        <w:rPr>
          <w:rFonts w:hint="eastAsia"/>
        </w:rPr>
        <w:br/>
      </w:r>
      <w:r>
        <w:rPr>
          <w:rFonts w:hint="eastAsia"/>
        </w:rPr>
        <w:t>　　　　三、工业缝纫机行业机会分析</w:t>
      </w:r>
      <w:r>
        <w:rPr>
          <w:rFonts w:hint="eastAsia"/>
        </w:rPr>
        <w:br/>
      </w:r>
      <w:r>
        <w:rPr>
          <w:rFonts w:hint="eastAsia"/>
        </w:rPr>
        <w:t>　　　　四、工业缝纫机行业风险分析</w:t>
      </w:r>
      <w:r>
        <w:rPr>
          <w:rFonts w:hint="eastAsia"/>
        </w:rPr>
        <w:br/>
      </w:r>
      <w:r>
        <w:rPr>
          <w:rFonts w:hint="eastAsia"/>
        </w:rPr>
        <w:t>　　第二节 工业缝纫机行业发展的PEST分析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工业缝纫机行业投资价值分析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一、工业缝纫机行业发展前景分析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二、工业缝纫机行业盈利能力预测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工业缝纫机行业投资风险分析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2026-2032年工业缝纫机行业发展趋势及投资风险分析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2026-2032年工业缝纫机行业发展趋势预测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一、中国工业缝纫机行业发展方向分析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二、2026-2032年中国工业缝纫机行业市场规模预测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三、2026-2032年中国工业缝纫机行业供给情况预测分析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四、2026-2032年中国工业缝纫机行业需求情况预测分析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当前工业缝纫机行业存在的问题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2026-2032年中国工业缝纫机行业投资风险分析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一、工业缝纫机市场竞争风险</w:t>
      </w:r>
      <w:r>
        <w:rPr>
          <w:rFonts w:hint="eastAsia"/>
        </w:rPr>
        <w:br/>
      </w:r>
      <w:r>
        <w:rPr>
          <w:rFonts w:hint="eastAsia"/>
        </w:rPr>
        <w:t>　　　　二、工业缝纫机行业原材料压力风险分析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三、工业缝纫机技术风险分析</w:t>
      </w:r>
      <w:r>
        <w:rPr>
          <w:rFonts w:hint="eastAsia"/>
        </w:rPr>
        <w:br/>
      </w:r>
      <w:r>
        <w:rPr>
          <w:rFonts w:hint="eastAsia"/>
        </w:rPr>
        <w:t>　　　　四、工业缝纫机行业政策和体制风险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五、工业缝纫机行业外资进入现状及对未来市场的威胁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2026-2032年中国工业缝纫机行业发展前景和趋势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2026-2032年中国工业缝纫机行业发展前景预测分析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一、未来全球工业缝纫机行业发展预测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二、未来中国工业缝纫机市场前景广阔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三、今后两年工业缝纫机产业上市前景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四、2026-2032年中国工业缝纫机产业市场规模预测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2026-2032年中国工业缝纫机行业发展趋势分析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一、工业缝纫机行业消费趋势</w:t>
      </w:r>
      <w:r>
        <w:rPr>
          <w:rFonts w:hint="eastAsia"/>
        </w:rPr>
        <w:br/>
      </w:r>
      <w:r>
        <w:rPr>
          <w:rFonts w:hint="eastAsia"/>
        </w:rPr>
        <w:t>　　　　二、未来工业缝纫机产业创新的发展趋势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三、“十四五”期间中国工业缝纫机行业发展剖析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五、未来工业缝纫机行业发展变局剖析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工业缝纫机行业研究结论及建议</w:t>
      </w:r>
      <w:r>
        <w:rPr>
          <w:rFonts w:hint="eastAsia"/>
        </w:rPr>
        <w:br/>
      </w:r>
      <w:r>
        <w:rPr>
          <w:rFonts w:hint="eastAsia"/>
        </w:rPr>
        <w:t>　　第一节 工业缝纫机行业研究结论</w:t>
      </w:r>
      <w:r>
        <w:rPr>
          <w:rFonts w:hint="eastAsia"/>
        </w:rPr>
        <w:br/>
      </w:r>
      <w:r>
        <w:rPr>
          <w:rFonts w:hint="eastAsia"/>
        </w:rPr>
        <w:t>　　第二节 [中-智林]工业缝纫机行业发展建议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2026-2032年中国工业缝纫机行业产量预测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2026-2032年中国工业缝纫机行业市场需求预测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**地区工业缝纫机行业市场需求情况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**地区工业缝纫机行业市场需求情况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2026-2032年中国工业缝纫机行业产品市场价格走势预测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工业缝纫机重点企业经营情况分析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工业缝纫机重点企业经营情况分析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2026-2032年中国工业缝纫机市场规模预测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2026-2032年中国工业缝纫机行业利润预测</w:t>
      </w:r>
      <w:r>
        <w:rPr>
          <w:rFonts w:hint="eastAsia"/>
        </w:rPr>
        <w:br/>
      </w:r>
      <w:r>
        <w:rPr>
          <w:rFonts w:hint="eastAsia"/>
        </w:rPr>
        <w:t>　　图表 2026年工业缝纫机行业壁垒</w:t>
      </w:r>
      <w:r>
        <w:rPr>
          <w:rFonts w:hint="eastAsia"/>
        </w:rPr>
        <w:br/>
      </w:r>
      <w:r>
        <w:rPr>
          <w:rFonts w:hint="eastAsia"/>
        </w:rPr>
        <w:t>　　图表 2026年工业缝纫机市场前景分析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2026-2032年中国工业缝纫机市场需求预测</w:t>
      </w:r>
      <w:r>
        <w:rPr>
          <w:rFonts w:hint="eastAsia"/>
        </w:rPr>
        <w:br/>
      </w:r>
      <w:r>
        <w:rPr>
          <w:rFonts w:hint="eastAsia"/>
        </w:rPr>
        <w:t>　　图表 2026年工业缝纫机发展趋势预测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b5fdbb0cb4f7d" w:history="1">
        <w:r>
          <w:rPr>
            <w:rStyle w:val="Hyperlink"/>
          </w:rPr>
          <w:t>2026-2032年中国工业缝纫机行业调研及未来趋势分析报告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b5fdbb0cb4f7d" w:history="1">
        <w:r>
          <w:rPr>
            <w:rStyle w:val="Hyperlink"/>
          </w:rPr>
          <w:t>https://www.20087.com/0/35/GongYeFengRenJiHangYeDiaoYanBaoGao.html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专用的缝纫机有哪些、工业缝纫机十大名牌排行榜、缝纫机时间调整视频、工业缝纫机穿线图解、工业缝纫机和普通缝纫机的区别、工业缝纫机品牌排行榜、龙泰缝纫机械有限公司、工业缝纫机排名、缝纫机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6f70ef388401f" w:history="1">
      <w:r>
        <w:rPr>
          <w:rStyle w:val="Hyperlink"/>
        </w:rPr>
        <w:t>2026-2032年中国工业缝纫机行业调研及未来趋势分析报告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ongYeFengRenJiHangYeDiaoYanBaoGao.html" TargetMode="External" Id="Rc76b5fdbb0cb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ongYeFengRenJiHangYeDiaoYanBaoGao.html" TargetMode="External" Id="R8aa6f70ef388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2025-08-09T23:11:00Z</dcterms:created>
  <dcterms:modified xsi:type="dcterms:W3CDTF">2025-08-10T00:11:00Z</dcterms:modified>
  <dc:subject>2026-2032年中国工业缝纫机行业调研及未来趋势分析报告</dc:subject>
  <dc:title>2026-2032年中国工业缝纫机行业调研及未来趋势分析报告</dc:title>
  <cp:keywords>2026-2032年中国工业缝纫机行业调研及未来趋势分析报告</cp:keywords>
  <dc:description>2026-2032年中国工业缝纫机行业调研及未来趋势分析报告</dc:description>
</cp:coreProperties>
</file>