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87b4eac5614459" w:history="1">
              <w:r>
                <w:rPr>
                  <w:rStyle w:val="Hyperlink"/>
                </w:rPr>
                <w:t>2025-2031年中国干式电抗器行业全面调研与发展趋势预测报告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87b4eac5614459" w:history="1">
              <w:r>
                <w:rPr>
                  <w:rStyle w:val="Hyperlink"/>
                </w:rPr>
                <w:t>2025-2031年中国干式电抗器行业全面调研与发展趋势预测报告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87b4eac5614459" w:history="1">
                <w:r>
                  <w:rPr>
                    <w:rStyle w:val="Hyperlink"/>
                  </w:rPr>
                  <w:t>https://www.20087.com/0/55/GanShiDianKangQiXianZhuangYuFaZh.html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式电抗器是电力系统中用于限制短路电流、补偿无功功率和稳定电压的重要设备，近年来随着电力电子技术的发展和智能电网的建设，市场需求稳步增长。干式电抗器无需油浸，具有防火、维护简单、运行噪声低等优点，特别适用于人口密集区和对环境要求较高的场合。然而，其散热性能和过载能力相较于油浸式电抗器仍有待提升，限制了在高功率密度应用中的广泛使用。</w:t>
      </w:r>
      <w:r>
        <w:rPr>
          <w:rFonts w:hint="eastAsia"/>
        </w:rPr>
        <w:br/>
      </w:r>
      <w:r>
        <w:rPr>
          <w:rFonts w:hint="eastAsia"/>
        </w:rPr>
        <w:t>　　未来，干式电抗器将朝着更高性能和智能化方向发展。通过新材料和散热技术的应用，提高电抗器的热稳定性，扩大其在高压大电流环境下的适用范围。同时，集成传感器和智能监控系统，实现电抗器运行状态的实时监测和故障预警，提升电力系统的可靠性和智能化管理水平。此外，随着可再生能源并网需求的增加，干式电抗器在风电场、光伏电站等领域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87b4eac5614459" w:history="1">
        <w:r>
          <w:rPr>
            <w:rStyle w:val="Hyperlink"/>
          </w:rPr>
          <w:t>2025-2031年中国干式电抗器行业全面调研与发展趋势预测报告</w:t>
        </w:r>
      </w:hyperlink>
      <w:r>
        <w:rPr>
          <w:rFonts w:hint="eastAsia"/>
        </w:rPr>
        <w:t>》通过详实的数据分析，全面解析了干式电抗器行业的市场规模、需求动态及价格趋势，深入探讨了干式电抗器产业链上下游的协同关系与竞争格局变化。报告对干式电抗器细分市场进行精准划分，结合重点企业研究，揭示了品牌影响力与市场集中度的现状，为行业参与者提供了清晰的竞争态势洞察。同时，报告结合宏观经济环境、技术发展路径及消费者需求演变，科学预测了干式电抗器行业的未来发展方向，并针对潜在风险提出了切实可行的应对策略。报告为干式电抗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干式电抗器行业概述</w:t>
      </w:r>
      <w:r>
        <w:rPr>
          <w:rFonts w:hint="eastAsia"/>
        </w:rPr>
        <w:br/>
      </w:r>
      <w:r>
        <w:rPr>
          <w:rFonts w:hint="eastAsia"/>
        </w:rPr>
        <w:t>　　第一节 干式电抗器界定和分类</w:t>
      </w:r>
      <w:r>
        <w:rPr>
          <w:rFonts w:hint="eastAsia"/>
        </w:rPr>
        <w:br/>
      </w:r>
      <w:r>
        <w:rPr>
          <w:rFonts w:hint="eastAsia"/>
        </w:rPr>
        <w:t>　　第二节 干式电抗器行业特点</w:t>
      </w:r>
      <w:r>
        <w:rPr>
          <w:rFonts w:hint="eastAsia"/>
        </w:rPr>
        <w:br/>
      </w:r>
      <w:r>
        <w:rPr>
          <w:rFonts w:hint="eastAsia"/>
        </w:rPr>
        <w:t>　　第三节 干式电抗器行业生命周期分析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干式电抗器行业发展环境分析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三、进出口总额及增长情况分析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一、宏观政策环境分析</w:t>
      </w:r>
      <w:r>
        <w:rPr>
          <w:rFonts w:hint="eastAsia"/>
        </w:rPr>
        <w:br/>
      </w:r>
      <w:r>
        <w:rPr>
          <w:rFonts w:hint="eastAsia"/>
        </w:rPr>
        <w:t>　　　　二、行业政策环境分析</w:t>
      </w:r>
      <w:r>
        <w:rPr>
          <w:rFonts w:hint="eastAsia"/>
        </w:rPr>
        <w:br/>
      </w:r>
      <w:r>
        <w:rPr>
          <w:rFonts w:hint="eastAsia"/>
        </w:rPr>
        <w:t>　　　　三、技术环境分析</w:t>
      </w:r>
      <w:r>
        <w:rPr>
          <w:rFonts w:hint="eastAsia"/>
        </w:rPr>
        <w:br/>
      </w:r>
      <w:r>
        <w:rPr>
          <w:rFonts w:hint="eastAsia"/>
        </w:rPr>
        <w:t>　　第三节 当前经济形势对干式电抗器行业的影响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全球干式电抗器行业发展分析</w:t>
      </w:r>
      <w:r>
        <w:rPr>
          <w:rFonts w:hint="eastAsia"/>
        </w:rPr>
        <w:br/>
      </w:r>
      <w:r>
        <w:rPr>
          <w:rFonts w:hint="eastAsia"/>
        </w:rPr>
        <w:t>　　第一节 全球干式电抗器行业发展概况</w:t>
      </w:r>
      <w:r>
        <w:rPr>
          <w:rFonts w:hint="eastAsia"/>
        </w:rPr>
        <w:br/>
      </w:r>
      <w:r>
        <w:rPr>
          <w:rFonts w:hint="eastAsia"/>
        </w:rPr>
        <w:t>　　　　一、全球干式电抗器行业发展现状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二、主要国家和地区干式电抗器行业发展情况</w:t>
      </w:r>
      <w:r>
        <w:rPr>
          <w:rFonts w:hint="eastAsia"/>
        </w:rPr>
        <w:br/>
      </w:r>
      <w:r>
        <w:rPr>
          <w:rFonts w:hint="eastAsia"/>
        </w:rPr>
        <w:t>　　第二节 全球干式电抗器行业发展面临的问题</w:t>
      </w:r>
      <w:r>
        <w:rPr>
          <w:rFonts w:hint="eastAsia"/>
        </w:rPr>
        <w:br/>
      </w:r>
      <w:r>
        <w:rPr>
          <w:rFonts w:hint="eastAsia"/>
        </w:rPr>
        <w:t>　　第三节 全球干式电抗器行业发展趋势分析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中国干式电抗器行业发展概况</w:t>
      </w:r>
      <w:r>
        <w:rPr>
          <w:rFonts w:hint="eastAsia"/>
        </w:rPr>
        <w:br/>
      </w:r>
      <w:r>
        <w:rPr>
          <w:rFonts w:hint="eastAsia"/>
        </w:rPr>
        <w:t>　　第一节 中国干式电抗器行业发展概况</w:t>
      </w:r>
      <w:r>
        <w:rPr>
          <w:rFonts w:hint="eastAsia"/>
        </w:rPr>
        <w:br/>
      </w:r>
      <w:r>
        <w:rPr>
          <w:rFonts w:hint="eastAsia"/>
        </w:rPr>
        <w:t>　　第二节 中国干式电抗器行业发展过程中存在的问题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中国干式电抗器行业生产分析</w:t>
      </w:r>
      <w:r>
        <w:rPr>
          <w:rFonts w:hint="eastAsia"/>
        </w:rPr>
        <w:br/>
      </w:r>
      <w:r>
        <w:rPr>
          <w:rFonts w:hint="eastAsia"/>
        </w:rPr>
        <w:t>　　第一节 中国干式电抗器行业产量增长情况</w:t>
      </w:r>
      <w:r>
        <w:rPr>
          <w:rFonts w:hint="eastAsia"/>
        </w:rPr>
        <w:br/>
      </w:r>
      <w:r>
        <w:rPr>
          <w:rFonts w:hint="eastAsia"/>
        </w:rPr>
        <w:t>　　第二节 干式电抗器区域生产分析</w:t>
      </w:r>
      <w:r>
        <w:rPr>
          <w:rFonts w:hint="eastAsia"/>
        </w:rPr>
        <w:br/>
      </w:r>
      <w:r>
        <w:rPr>
          <w:rFonts w:hint="eastAsia"/>
        </w:rPr>
        <w:t>　　第三节 2025-2031年中国干式电抗器行业生产总量及增速预测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中国干式电抗器行业市场分析</w:t>
      </w:r>
      <w:r>
        <w:rPr>
          <w:rFonts w:hint="eastAsia"/>
        </w:rPr>
        <w:br/>
      </w:r>
      <w:r>
        <w:rPr>
          <w:rFonts w:hint="eastAsia"/>
        </w:rPr>
        <w:t>　　第一节 中国干式电抗器行业市场规模及增速</w:t>
      </w:r>
      <w:r>
        <w:rPr>
          <w:rFonts w:hint="eastAsia"/>
        </w:rPr>
        <w:br/>
      </w:r>
      <w:r>
        <w:rPr>
          <w:rFonts w:hint="eastAsia"/>
        </w:rPr>
        <w:t>　　第二节 干式电抗器区域市场分析</w:t>
      </w:r>
      <w:r>
        <w:rPr>
          <w:rFonts w:hint="eastAsia"/>
        </w:rPr>
        <w:br/>
      </w:r>
      <w:r>
        <w:rPr>
          <w:rFonts w:hint="eastAsia"/>
        </w:rPr>
        <w:t>　　第三节 2025-2031年中国干式电抗器行业市场规模及增速预测</w:t>
      </w:r>
      <w:r>
        <w:rPr>
          <w:rFonts w:hint="eastAsia"/>
        </w:rPr>
        <w:br/>
      </w:r>
      <w:r>
        <w:rPr>
          <w:rFonts w:hint="eastAsia"/>
        </w:rPr>
        <w:t>　　第四节 市场规模影响因素分析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干式电抗器所属行业进出口分析</w:t>
      </w:r>
      <w:r>
        <w:rPr>
          <w:rFonts w:hint="eastAsia"/>
        </w:rPr>
        <w:br/>
      </w:r>
      <w:r>
        <w:rPr>
          <w:rFonts w:hint="eastAsia"/>
        </w:rPr>
        <w:t>　　第一节 干式电抗器所属行业出口情况分析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一、2020-2025年中国干式电抗器所属行业出口总量及增速</w:t>
      </w:r>
      <w:r>
        <w:rPr>
          <w:rFonts w:hint="eastAsia"/>
        </w:rPr>
        <w:br/>
      </w:r>
      <w:r>
        <w:rPr>
          <w:rFonts w:hint="eastAsia"/>
        </w:rPr>
        <w:t>　　　　二、2020-2025年中国干式电抗器所属行业出口金额及增速</w:t>
      </w:r>
      <w:r>
        <w:rPr>
          <w:rFonts w:hint="eastAsia"/>
        </w:rPr>
        <w:br/>
      </w:r>
      <w:r>
        <w:rPr>
          <w:rFonts w:hint="eastAsia"/>
        </w:rPr>
        <w:t>　　　　三、2020-2025年中国干式电抗器所属行业出口地区及区域分布</w:t>
      </w:r>
      <w:r>
        <w:rPr>
          <w:rFonts w:hint="eastAsia"/>
        </w:rPr>
        <w:br/>
      </w:r>
      <w:r>
        <w:rPr>
          <w:rFonts w:hint="eastAsia"/>
        </w:rPr>
        <w:t>　　　　四、当前经济形势对干式电抗器所属行业出口的影响</w:t>
      </w:r>
      <w:r>
        <w:rPr>
          <w:rFonts w:hint="eastAsia"/>
        </w:rPr>
        <w:br/>
      </w:r>
      <w:r>
        <w:rPr>
          <w:rFonts w:hint="eastAsia"/>
        </w:rPr>
        <w:t>　　第二节 干式电抗器所属行业进口情况分析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一、2020-2025年中国干式电抗器所属行业进口总量及增速</w:t>
      </w:r>
      <w:r>
        <w:rPr>
          <w:rFonts w:hint="eastAsia"/>
        </w:rPr>
        <w:br/>
      </w:r>
      <w:r>
        <w:rPr>
          <w:rFonts w:hint="eastAsia"/>
        </w:rPr>
        <w:t>　　　　二、2020-2025年中国干式电抗器所属行业进口金额及增速</w:t>
      </w:r>
      <w:r>
        <w:rPr>
          <w:rFonts w:hint="eastAsia"/>
        </w:rPr>
        <w:br/>
      </w:r>
      <w:r>
        <w:rPr>
          <w:rFonts w:hint="eastAsia"/>
        </w:rPr>
        <w:t>　　　　三、2020-2025年中国干式电抗器所属行业进口地区及区域分布</w:t>
      </w:r>
      <w:r>
        <w:rPr>
          <w:rFonts w:hint="eastAsia"/>
        </w:rPr>
        <w:br/>
      </w:r>
      <w:r>
        <w:rPr>
          <w:rFonts w:hint="eastAsia"/>
        </w:rPr>
        <w:t>　　　　四、当前经济形势对干式电抗器所属行业进口的影响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干式电抗器行业产业链及相关行业分析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第三节 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干式电抗器行业竞争分析</w:t>
      </w:r>
      <w:r>
        <w:rPr>
          <w:rFonts w:hint="eastAsia"/>
        </w:rPr>
        <w:br/>
      </w:r>
      <w:r>
        <w:rPr>
          <w:rFonts w:hint="eastAsia"/>
        </w:rPr>
        <w:t>　　第一节 干式电抗器行业市场集中度分析</w:t>
      </w:r>
      <w:r>
        <w:rPr>
          <w:rFonts w:hint="eastAsia"/>
        </w:rPr>
        <w:br/>
      </w:r>
      <w:r>
        <w:rPr>
          <w:rFonts w:hint="eastAsia"/>
        </w:rPr>
        <w:t>　　第二节 干式电抗器行业竞争格局分析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三、供应商讨价还价能力分析</w:t>
      </w:r>
      <w:r>
        <w:rPr>
          <w:rFonts w:hint="eastAsia"/>
        </w:rPr>
        <w:br/>
      </w:r>
      <w:r>
        <w:rPr>
          <w:rFonts w:hint="eastAsia"/>
        </w:rPr>
        <w:t>　　　　四、购买者讨价还价能力分析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五、替代品的威胁分析</w:t>
      </w:r>
      <w:r>
        <w:rPr>
          <w:rFonts w:hint="eastAsia"/>
        </w:rPr>
        <w:br/>
      </w:r>
      <w:r>
        <w:rPr>
          <w:rFonts w:hint="eastAsia"/>
        </w:rPr>
        <w:t>　　第三节 干式电抗器行业竞争趋势分析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干式电抗器所属行业经济运行指标分析</w:t>
      </w:r>
      <w:r>
        <w:rPr>
          <w:rFonts w:hint="eastAsia"/>
        </w:rPr>
        <w:br/>
      </w:r>
      <w:r>
        <w:rPr>
          <w:rFonts w:hint="eastAsia"/>
        </w:rPr>
        <w:t>　　第一节 干式电抗器所属行业盈利能力分析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一、2020-2025年干式电抗器所属行业销售毛利率分析</w:t>
      </w:r>
      <w:r>
        <w:rPr>
          <w:rFonts w:hint="eastAsia"/>
        </w:rPr>
        <w:br/>
      </w:r>
      <w:r>
        <w:rPr>
          <w:rFonts w:hint="eastAsia"/>
        </w:rPr>
        <w:t>　　　　二、2020-2025年干式电抗器所属行业销售利润率分析</w:t>
      </w:r>
      <w:r>
        <w:rPr>
          <w:rFonts w:hint="eastAsia"/>
        </w:rPr>
        <w:br/>
      </w:r>
      <w:r>
        <w:rPr>
          <w:rFonts w:hint="eastAsia"/>
        </w:rPr>
        <w:t>　　　　三、2020-2025年干式电抗器所属行业总资产利润率分析</w:t>
      </w:r>
      <w:r>
        <w:rPr>
          <w:rFonts w:hint="eastAsia"/>
        </w:rPr>
        <w:br/>
      </w:r>
      <w:r>
        <w:rPr>
          <w:rFonts w:hint="eastAsia"/>
        </w:rPr>
        <w:t>　　　　四、2020-2025年干式电抗器所属行业净资产利润率分析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五、2025-2031年干式电抗器所属行业盈利能力预测</w:t>
      </w:r>
      <w:r>
        <w:rPr>
          <w:rFonts w:hint="eastAsia"/>
        </w:rPr>
        <w:br/>
      </w:r>
      <w:r>
        <w:rPr>
          <w:rFonts w:hint="eastAsia"/>
        </w:rPr>
        <w:t>　　第二节 干式电抗器所属行业成长能力分析</w:t>
      </w:r>
      <w:r>
        <w:rPr>
          <w:rFonts w:hint="eastAsia"/>
        </w:rPr>
        <w:br/>
      </w:r>
      <w:r>
        <w:rPr>
          <w:rFonts w:hint="eastAsia"/>
        </w:rPr>
        <w:t>　　　　一、2020-2025年干式电抗器所属行业销售收入增长率分析</w:t>
      </w:r>
      <w:r>
        <w:rPr>
          <w:rFonts w:hint="eastAsia"/>
        </w:rPr>
        <w:br/>
      </w:r>
      <w:r>
        <w:rPr>
          <w:rFonts w:hint="eastAsia"/>
        </w:rPr>
        <w:t>　　　　二、2020-2025年干式电抗器所属行业总资产增长率分析</w:t>
      </w:r>
      <w:r>
        <w:rPr>
          <w:rFonts w:hint="eastAsia"/>
        </w:rPr>
        <w:br/>
      </w:r>
      <w:r>
        <w:rPr>
          <w:rFonts w:hint="eastAsia"/>
        </w:rPr>
        <w:t>　　　　三、2020-2025年干式电抗器所属行业利润总额增长率分析</w:t>
      </w:r>
      <w:r>
        <w:rPr>
          <w:rFonts w:hint="eastAsia"/>
        </w:rPr>
        <w:br/>
      </w:r>
      <w:r>
        <w:rPr>
          <w:rFonts w:hint="eastAsia"/>
        </w:rPr>
        <w:t>　　　　四、2025-2031年干式电抗器所属行业成长能力预测</w:t>
      </w:r>
      <w:r>
        <w:rPr>
          <w:rFonts w:hint="eastAsia"/>
        </w:rPr>
        <w:br/>
      </w:r>
      <w:r>
        <w:rPr>
          <w:rFonts w:hint="eastAsia"/>
        </w:rPr>
        <w:t>　　第三节 干式电抗器所属行业偿债能力分析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一、2020-2025年干式电抗器所属行业资产负债率分析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二、2020-2025年干式电抗器所属行业利息保障倍数分析</w:t>
      </w:r>
      <w:r>
        <w:rPr>
          <w:rFonts w:hint="eastAsia"/>
        </w:rPr>
        <w:br/>
      </w:r>
      <w:r>
        <w:rPr>
          <w:rFonts w:hint="eastAsia"/>
        </w:rPr>
        <w:t>　　　　三、2025-2031年干式电抗器所属行业偿债能力预测</w:t>
      </w:r>
      <w:r>
        <w:rPr>
          <w:rFonts w:hint="eastAsia"/>
        </w:rPr>
        <w:br/>
      </w:r>
      <w:r>
        <w:rPr>
          <w:rFonts w:hint="eastAsia"/>
        </w:rPr>
        <w:t>　　第四节 干式电抗器所属行业营运能力分析</w:t>
      </w:r>
      <w:r>
        <w:rPr>
          <w:rFonts w:hint="eastAsia"/>
        </w:rPr>
        <w:br/>
      </w:r>
      <w:r>
        <w:rPr>
          <w:rFonts w:hint="eastAsia"/>
        </w:rPr>
        <w:t>　　　　一、2020-2025年干式电抗器所属行业总资产周转率分析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二、2020-2025年干式电抗器所属行业净资产周转率分析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三、2020-2025年干式电抗器所属行业应收账款周转率分析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四、2020-2025年干式电抗器所属行业存货周转率分析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五、2025-2031年干式电抗器所属行业营运能力预测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干式电抗器行业重点企业分析</w:t>
      </w:r>
      <w:r>
        <w:rPr>
          <w:rFonts w:hint="eastAsia"/>
        </w:rPr>
        <w:br/>
      </w:r>
      <w:r>
        <w:rPr>
          <w:rFonts w:hint="eastAsia"/>
        </w:rPr>
        <w:t>　　第一节 中国西电集团公司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四、财务指标分析</w:t>
      </w:r>
      <w:r>
        <w:rPr>
          <w:rFonts w:hint="eastAsia"/>
        </w:rPr>
        <w:br/>
      </w:r>
      <w:r>
        <w:rPr>
          <w:rFonts w:hint="eastAsia"/>
        </w:rPr>
        <w:t>　　第二节 北京电力设备总厂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四、财务指标分析</w:t>
      </w:r>
      <w:r>
        <w:rPr>
          <w:rFonts w:hint="eastAsia"/>
        </w:rPr>
        <w:br/>
      </w:r>
      <w:r>
        <w:rPr>
          <w:rFonts w:hint="eastAsia"/>
        </w:rPr>
        <w:t>　　第三节 西安中扬电气股份有限公司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三、财务指标分析</w:t>
      </w:r>
      <w:r>
        <w:rPr>
          <w:rFonts w:hint="eastAsia"/>
        </w:rPr>
        <w:br/>
      </w:r>
      <w:r>
        <w:rPr>
          <w:rFonts w:hint="eastAsia"/>
        </w:rPr>
        <w:t>　　第四节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四、财务指标分析</w:t>
      </w:r>
      <w:r>
        <w:rPr>
          <w:rFonts w:hint="eastAsia"/>
        </w:rPr>
        <w:br/>
      </w:r>
      <w:r>
        <w:rPr>
          <w:rFonts w:hint="eastAsia"/>
        </w:rPr>
        <w:t>　　第五节 广东顺特电气有限公司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四、财务指标分析</w:t>
      </w:r>
      <w:r>
        <w:rPr>
          <w:rFonts w:hint="eastAsia"/>
        </w:rPr>
        <w:br/>
      </w:r>
      <w:r>
        <w:rPr>
          <w:rFonts w:hint="eastAsia"/>
        </w:rPr>
        <w:t>　　第六节 荣信电力电子股份有限公司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四、财务指标分析</w:t>
      </w:r>
      <w:r>
        <w:rPr>
          <w:rFonts w:hint="eastAsia"/>
        </w:rPr>
        <w:br/>
      </w:r>
      <w:r>
        <w:rPr>
          <w:rFonts w:hint="eastAsia"/>
        </w:rPr>
        <w:t>　　第七节 山东哈大电气有限公司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四、财务指标分析</w:t>
      </w:r>
      <w:r>
        <w:rPr>
          <w:rFonts w:hint="eastAsia"/>
        </w:rPr>
        <w:br/>
      </w:r>
      <w:r>
        <w:rPr>
          <w:rFonts w:hint="eastAsia"/>
        </w:rPr>
        <w:t>　　第八节 上海MWB互感器有限公司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干式电抗器行业SWOT分析</w:t>
      </w:r>
      <w:r>
        <w:rPr>
          <w:rFonts w:hint="eastAsia"/>
        </w:rPr>
        <w:br/>
      </w:r>
      <w:r>
        <w:rPr>
          <w:rFonts w:hint="eastAsia"/>
        </w:rPr>
        <w:t>　　第一节 优势分析</w:t>
      </w:r>
      <w:r>
        <w:rPr>
          <w:rFonts w:hint="eastAsia"/>
        </w:rPr>
        <w:br/>
      </w:r>
      <w:r>
        <w:rPr>
          <w:rFonts w:hint="eastAsia"/>
        </w:rPr>
        <w:t>　　第二节 劣势分析</w:t>
      </w:r>
      <w:r>
        <w:rPr>
          <w:rFonts w:hint="eastAsia"/>
        </w:rPr>
        <w:br/>
      </w:r>
      <w:r>
        <w:rPr>
          <w:rFonts w:hint="eastAsia"/>
        </w:rPr>
        <w:t>　　第三节 机会分析</w:t>
      </w:r>
      <w:r>
        <w:rPr>
          <w:rFonts w:hint="eastAsia"/>
        </w:rPr>
        <w:br/>
      </w:r>
      <w:r>
        <w:rPr>
          <w:rFonts w:hint="eastAsia"/>
        </w:rPr>
        <w:t>　　第四节 威胁分析</w:t>
      </w:r>
      <w:r>
        <w:rPr>
          <w:rFonts w:hint="eastAsia"/>
        </w:rPr>
        <w:br/>
      </w:r>
      <w:r>
        <w:rPr>
          <w:rFonts w:hint="eastAsia"/>
        </w:rPr>
        <w:t>　　第五节 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干式电抗器行业投资前景分析</w:t>
      </w:r>
      <w:r>
        <w:rPr>
          <w:rFonts w:hint="eastAsia"/>
        </w:rPr>
        <w:br/>
      </w:r>
      <w:r>
        <w:rPr>
          <w:rFonts w:hint="eastAsia"/>
        </w:rPr>
        <w:t>　　第一节 干式电抗器行业盈利水平分析</w:t>
      </w:r>
      <w:r>
        <w:rPr>
          <w:rFonts w:hint="eastAsia"/>
        </w:rPr>
        <w:br/>
      </w:r>
      <w:r>
        <w:rPr>
          <w:rFonts w:hint="eastAsia"/>
        </w:rPr>
        <w:t>　　第二节 干式电抗器行业投资机会分析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二、区域市场投资机会分析</w:t>
      </w:r>
      <w:r>
        <w:rPr>
          <w:rFonts w:hint="eastAsia"/>
        </w:rPr>
        <w:br/>
      </w:r>
      <w:r>
        <w:rPr>
          <w:rFonts w:hint="eastAsia"/>
        </w:rPr>
        <w:t>　　　　三、产业链投资机会分析</w:t>
      </w:r>
      <w:r>
        <w:rPr>
          <w:rFonts w:hint="eastAsia"/>
        </w:rPr>
        <w:br/>
      </w:r>
      <w:r>
        <w:rPr>
          <w:rFonts w:hint="eastAsia"/>
        </w:rPr>
        <w:t>　　第三节 干式电抗器行业投资前景分析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干式电抗器行业投资风险及防范措施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经济环境风险</w:t>
      </w:r>
      <w:r>
        <w:rPr>
          <w:rFonts w:hint="eastAsia"/>
        </w:rPr>
        <w:br/>
      </w:r>
      <w:r>
        <w:rPr>
          <w:rFonts w:hint="eastAsia"/>
        </w:rPr>
        <w:t>　　第二节 政策风险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市场风险</w:t>
      </w:r>
      <w:r>
        <w:rPr>
          <w:rFonts w:hint="eastAsia"/>
        </w:rPr>
        <w:br/>
      </w:r>
      <w:r>
        <w:rPr>
          <w:rFonts w:hint="eastAsia"/>
        </w:rPr>
        <w:t>　　第五节 其他风险</w:t>
      </w:r>
      <w:r>
        <w:rPr>
          <w:rFonts w:hint="eastAsia"/>
        </w:rPr>
        <w:br/>
      </w:r>
      <w:r>
        <w:rPr>
          <w:rFonts w:hint="eastAsia"/>
        </w:rPr>
        <w:t>　　第六节 中-智-林-－防范措施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1：2020-2025年GDP及其增长速度单位：亿元</w:t>
      </w:r>
      <w:r>
        <w:rPr>
          <w:rFonts w:hint="eastAsia"/>
        </w:rPr>
        <w:br/>
      </w:r>
      <w:r>
        <w:rPr>
          <w:rFonts w:hint="eastAsia"/>
        </w:rPr>
        <w:t>　　图表 2：2020-2025年全社会固定资产投资单位：亿元</w:t>
      </w:r>
      <w:r>
        <w:rPr>
          <w:rFonts w:hint="eastAsia"/>
        </w:rPr>
        <w:br/>
      </w:r>
      <w:r>
        <w:rPr>
          <w:rFonts w:hint="eastAsia"/>
        </w:rPr>
        <w:t>　　图表 3：2020-2025年货物进出口额单位：亿美元</w:t>
      </w:r>
      <w:r>
        <w:rPr>
          <w:rFonts w:hint="eastAsia"/>
        </w:rPr>
        <w:br/>
      </w:r>
      <w:r>
        <w:rPr>
          <w:rFonts w:hint="eastAsia"/>
        </w:rPr>
        <w:t>　　图表 4：2020-2025年进出口总额及其增长率单位：亿美元</w:t>
      </w:r>
      <w:r>
        <w:rPr>
          <w:rFonts w:hint="eastAsia"/>
        </w:rPr>
        <w:br/>
      </w:r>
      <w:r>
        <w:rPr>
          <w:rFonts w:hint="eastAsia"/>
        </w:rPr>
        <w:t>　　图表 5：全球干式电抗器行业发展面临问题19</w:t>
      </w:r>
      <w:r>
        <w:rPr>
          <w:rFonts w:hint="eastAsia"/>
        </w:rPr>
        <w:br/>
      </w:r>
      <w:r>
        <w:rPr>
          <w:rFonts w:hint="eastAsia"/>
        </w:rPr>
        <w:t>　　图表 6：2020-2025年中国干式电抗器产量单位：万件</w:t>
      </w:r>
      <w:r>
        <w:rPr>
          <w:rFonts w:hint="eastAsia"/>
        </w:rPr>
        <w:br/>
      </w:r>
      <w:r>
        <w:rPr>
          <w:rFonts w:hint="eastAsia"/>
        </w:rPr>
        <w:t>　　图表 7：中国干式电抗器区域生产情况分析</w:t>
      </w:r>
      <w:r>
        <w:rPr>
          <w:rFonts w:hint="eastAsia"/>
        </w:rPr>
        <w:br/>
      </w:r>
      <w:r>
        <w:rPr>
          <w:rFonts w:hint="eastAsia"/>
        </w:rPr>
        <w:t>　　图表 8：2025-2031年中国干式电抗器预计产量分析单位：万件</w:t>
      </w:r>
      <w:r>
        <w:rPr>
          <w:rFonts w:hint="eastAsia"/>
        </w:rPr>
        <w:br/>
      </w:r>
      <w:r>
        <w:rPr>
          <w:rFonts w:hint="eastAsia"/>
        </w:rPr>
        <w:t>　　图表 9：中国干式电抗器行业销量及增速分析单位：万件</w:t>
      </w:r>
      <w:r>
        <w:rPr>
          <w:rFonts w:hint="eastAsia"/>
        </w:rPr>
        <w:br/>
      </w:r>
      <w:r>
        <w:rPr>
          <w:rFonts w:hint="eastAsia"/>
        </w:rPr>
        <w:t>　　图表 10：中国干式电抗器区域工业销售总额分析单位：万元</w:t>
      </w:r>
      <w:r>
        <w:rPr>
          <w:rFonts w:hint="eastAsia"/>
        </w:rPr>
        <w:br/>
      </w:r>
      <w:r>
        <w:rPr>
          <w:rFonts w:hint="eastAsia"/>
        </w:rPr>
        <w:t>　　图表 11：2025-2031年中国干式电抗器预计销量单位：万件</w:t>
      </w:r>
      <w:r>
        <w:rPr>
          <w:rFonts w:hint="eastAsia"/>
        </w:rPr>
        <w:br/>
      </w:r>
      <w:r>
        <w:rPr>
          <w:rFonts w:hint="eastAsia"/>
        </w:rPr>
        <w:t>　　图表 12 2020-2025年中国干式电抗器出口总量及增速亿个</w:t>
      </w:r>
      <w:r>
        <w:rPr>
          <w:rFonts w:hint="eastAsia"/>
        </w:rPr>
        <w:br/>
      </w:r>
      <w:r>
        <w:rPr>
          <w:rFonts w:hint="eastAsia"/>
        </w:rPr>
        <w:t>　　图表 13：2020-2025年中国干式电抗器出口金额及增速亿美元</w:t>
      </w:r>
      <w:r>
        <w:rPr>
          <w:rFonts w:hint="eastAsia"/>
        </w:rPr>
        <w:br/>
      </w:r>
      <w:r>
        <w:rPr>
          <w:rFonts w:hint="eastAsia"/>
        </w:rPr>
        <w:t>　　图表 14：2025年中国干式电抗器出口地区及区域分布</w:t>
      </w:r>
      <w:r>
        <w:rPr>
          <w:rFonts w:hint="eastAsia"/>
        </w:rPr>
        <w:br/>
      </w:r>
      <w:r>
        <w:rPr>
          <w:rFonts w:hint="eastAsia"/>
        </w:rPr>
        <w:t>　　图表 15：2020-2025年中国干式电抗器进口总量及增速亿个</w:t>
      </w:r>
      <w:r>
        <w:rPr>
          <w:rFonts w:hint="eastAsia"/>
        </w:rPr>
        <w:br/>
      </w:r>
      <w:r>
        <w:rPr>
          <w:rFonts w:hint="eastAsia"/>
        </w:rPr>
        <w:t>　　图表 16：2020-2025年中国干式电抗器进口金额及增速亿个</w:t>
      </w:r>
      <w:r>
        <w:rPr>
          <w:rFonts w:hint="eastAsia"/>
        </w:rPr>
        <w:br/>
      </w:r>
      <w:r>
        <w:rPr>
          <w:rFonts w:hint="eastAsia"/>
        </w:rPr>
        <w:t>　　图表 17：2025年中国干式电抗器进口地区及区域分布</w:t>
      </w:r>
      <w:r>
        <w:rPr>
          <w:rFonts w:hint="eastAsia"/>
        </w:rPr>
        <w:br/>
      </w:r>
      <w:r>
        <w:rPr>
          <w:rFonts w:hint="eastAsia"/>
        </w:rPr>
        <w:t>　　图表 18：中国干式电抗器生产区域集中度分析</w:t>
      </w:r>
      <w:r>
        <w:rPr>
          <w:rFonts w:hint="eastAsia"/>
        </w:rPr>
        <w:br/>
      </w:r>
      <w:r>
        <w:rPr>
          <w:rFonts w:hint="eastAsia"/>
        </w:rPr>
        <w:t>　　图表 19：国产电抗器十大品牌</w:t>
      </w:r>
      <w:r>
        <w:rPr>
          <w:rFonts w:hint="eastAsia"/>
        </w:rPr>
        <w:br/>
      </w:r>
      <w:r>
        <w:rPr>
          <w:rFonts w:hint="eastAsia"/>
        </w:rPr>
        <w:t>　　图表 20：2020-2025年我国干式电抗器行业销售毛利率</w:t>
      </w:r>
      <w:r>
        <w:rPr>
          <w:rFonts w:hint="eastAsia"/>
        </w:rPr>
        <w:br/>
      </w:r>
      <w:r>
        <w:rPr>
          <w:rFonts w:hint="eastAsia"/>
        </w:rPr>
        <w:t>　　图表 21：2020-2025年我国干式电抗器行业销售利润率</w:t>
      </w:r>
      <w:r>
        <w:rPr>
          <w:rFonts w:hint="eastAsia"/>
        </w:rPr>
        <w:br/>
      </w:r>
      <w:r>
        <w:rPr>
          <w:rFonts w:hint="eastAsia"/>
        </w:rPr>
        <w:t>　　图表 22：2020-2025年我国干式电抗器行业总资产利润率</w:t>
      </w:r>
      <w:r>
        <w:rPr>
          <w:rFonts w:hint="eastAsia"/>
        </w:rPr>
        <w:br/>
      </w:r>
      <w:r>
        <w:rPr>
          <w:rFonts w:hint="eastAsia"/>
        </w:rPr>
        <w:t>　　图表 23：2020-2025年我国干式电抗器行业净资产利润率</w:t>
      </w:r>
      <w:r>
        <w:rPr>
          <w:rFonts w:hint="eastAsia"/>
        </w:rPr>
        <w:br/>
      </w:r>
      <w:r>
        <w:rPr>
          <w:rFonts w:hint="eastAsia"/>
        </w:rPr>
        <w:t>　　图表 24：2025-2031年我国干式电抗器行业盈利能力预测</w:t>
      </w:r>
      <w:r>
        <w:rPr>
          <w:rFonts w:hint="eastAsia"/>
        </w:rPr>
        <w:br/>
      </w:r>
      <w:r>
        <w:rPr>
          <w:rFonts w:hint="eastAsia"/>
        </w:rPr>
        <w:t>　　图表 25：2020-2025年我国干式电抗器行业销售收入增长率</w:t>
      </w:r>
      <w:r>
        <w:rPr>
          <w:rFonts w:hint="eastAsia"/>
        </w:rPr>
        <w:br/>
      </w:r>
      <w:r>
        <w:rPr>
          <w:rFonts w:hint="eastAsia"/>
        </w:rPr>
        <w:t>　　图表 26：2020-2025年我国干式电抗器行业总资产增长率</w:t>
      </w:r>
      <w:r>
        <w:rPr>
          <w:rFonts w:hint="eastAsia"/>
        </w:rPr>
        <w:br/>
      </w:r>
      <w:r>
        <w:rPr>
          <w:rFonts w:hint="eastAsia"/>
        </w:rPr>
        <w:t>　　图表 27：2020-2025年我国干式电抗器行业利润增长率</w:t>
      </w:r>
      <w:r>
        <w:rPr>
          <w:rFonts w:hint="eastAsia"/>
        </w:rPr>
        <w:br/>
      </w:r>
      <w:r>
        <w:rPr>
          <w:rFonts w:hint="eastAsia"/>
        </w:rPr>
        <w:t>　　图表 28：2025-2031年我国干式电抗器行业成长能力预测</w:t>
      </w:r>
      <w:r>
        <w:rPr>
          <w:rFonts w:hint="eastAsia"/>
        </w:rPr>
        <w:br/>
      </w:r>
      <w:r>
        <w:rPr>
          <w:rFonts w:hint="eastAsia"/>
        </w:rPr>
        <w:t>　　图表 29：2020-2025年我国干式电抗器行业资产负债率</w:t>
      </w:r>
      <w:r>
        <w:rPr>
          <w:rFonts w:hint="eastAsia"/>
        </w:rPr>
        <w:br/>
      </w:r>
      <w:r>
        <w:rPr>
          <w:rFonts w:hint="eastAsia"/>
        </w:rPr>
        <w:t>　　图表 30：2020-2025年我国干式电抗器行业利息保障倍数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87b4eac5614459" w:history="1">
        <w:r>
          <w:rPr>
            <w:rStyle w:val="Hyperlink"/>
          </w:rPr>
          <w:t>2025-2031年中国干式电抗器行业全面调研与发展趋势预测报告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87b4eac5614459" w:history="1">
        <w:r>
          <w:rPr>
            <w:rStyle w:val="Hyperlink"/>
          </w:rPr>
          <w:t>https://www.20087.com/0/55/GanShiDianKangQiXianZhuangYuFaZh.html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抗器型号参数、干式电抗器三相水平排列时,三相绕向应、干式电抗器的作用及原理、干式电抗器运行温度、电抗器接线实物图、干式电抗器图片、油浸电抗器用于户内还、干式电抗器结构、电抗器知名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0ee994f4c1435f" w:history="1">
      <w:r>
        <w:rPr>
          <w:rStyle w:val="Hyperlink"/>
        </w:rPr>
        <w:t>2025-2031年中国干式电抗器行业全面调研与发展趋势预测报告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GanShiDianKangQiXianZhuangYuFaZh.html" TargetMode="External" Id="R9987b4eac56144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GanShiDianKangQiXianZhuangYuFaZh.html" TargetMode="External" Id="R3e0ee994f4c143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2025-06-26T07:49:00Z</dcterms:created>
  <dcterms:modified xsi:type="dcterms:W3CDTF">2025-06-26T08:49:00Z</dcterms:modified>
  <dc:subject>2025-2031年中国干式电抗器行业全面调研与发展趋势预测报告</dc:subject>
  <dc:title>2025-2031年中国干式电抗器行业全面调研与发展趋势预测报告</dc:title>
  <cp:keywords>2025-2031年中国干式电抗器行业全面调研与发展趋势预测报告</cp:keywords>
  <dc:description>2025-2031年中国干式电抗器行业全面调研与发展趋势预测报告</dc:description>
</cp:coreProperties>
</file>