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a94afe137c4ea9" w:history="1">
              <w:r>
                <w:rPr>
                  <w:rStyle w:val="Hyperlink"/>
                </w:rPr>
                <w:t>2026-2032年中国打字机行业发展全面调研与未来趋势分析报告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a94afe137c4ea9" w:history="1">
              <w:r>
                <w:rPr>
                  <w:rStyle w:val="Hyperlink"/>
                </w:rPr>
                <w:t>2026-2032年中国打字机行业发展全面调研与未来趋势分析报告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a94afe137c4ea9" w:history="1">
                <w:r>
                  <w:rPr>
                    <w:rStyle w:val="Hyperlink"/>
                  </w:rPr>
                  <w:t>https://www.20087.com/0/15/DaZiJiFaZhanQuShiYuCe.html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字机是一种传统的文字录入工具，在数字化时代已经逐渐淡出了主流市场。然而，作为一种文化和历史的象征，打字机仍然在一些特定的爱好者群体中保持着一定的生命力。目前，打字机的主要用途已经转变为收藏品和复古装饰品，而非日常使用的办公工具。尽管如此，对于特定的专业人士，如作家、记者等，打字机依然因其独特的手感和写作体验而受到青睐。此外，一些打字机制造商也尝试推出复古风格的新款打字机，以满足怀旧市场的需求。</w:t>
      </w:r>
      <w:r>
        <w:rPr>
          <w:rFonts w:hint="eastAsia"/>
        </w:rPr>
        <w:br/>
      </w:r>
      <w:r>
        <w:rPr>
          <w:rFonts w:hint="eastAsia"/>
        </w:rPr>
        <w:t>　　未来，打字机将更多地作为一种文化和艺术符号存在。市场调研网认为，随着数字技术的发展，打字机的实际使用场景将更加有限，但在特定的文化和艺术领域，它将继续发挥其独特的作用。例如，可能会出现更多定制化的高端打字机，专门服务于那些寻求独特书写体验的用户。此外，随着复古潮流的兴起，打字机可能会成为一种流行的文化元素，在电影、摄影等创意行业中找到新的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a94afe137c4ea9" w:history="1">
        <w:r>
          <w:rPr>
            <w:rStyle w:val="Hyperlink"/>
          </w:rPr>
          <w:t>2026-2032年中国打字机行业发展全面调研与未来趋势分析报告</w:t>
        </w:r>
      </w:hyperlink>
      <w:r>
        <w:rPr>
          <w:rFonts w:hint="eastAsia"/>
        </w:rPr>
        <w:t>》基于多年打字机行业研究积累，结合打字机行业市场现状，通过资深研究团队对打字机市场资讯的系统整理与分析，依托权威数据资源及长期市场监测数据库，对打字机行业进行了全面调研。报告详细分析了打字机市场规模、市场前景、技术现状及未来发展方向，重点评估了打字机行业内企业的竞争格局及经营表现，并通过SWOT分析揭示了打字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a94afe137c4ea9" w:history="1">
        <w:r>
          <w:rPr>
            <w:rStyle w:val="Hyperlink"/>
          </w:rPr>
          <w:t>2026-2032年中国打字机行业发展全面调研与未来趋势分析报告</w:t>
        </w:r>
      </w:hyperlink>
      <w:r>
        <w:rPr>
          <w:rFonts w:hint="eastAsia"/>
        </w:rPr>
        <w:t>》，2025年打字机行业市场规模达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%。报告为投资者提供了准确的市场现状分析及前景预判，帮助挖掘行业投资价值，并提出投资策略与营销策略建议，是把握打字机行业动态、优化决策的重要工具。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打字机行业发展概述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一、打字机行业定义及分类</w:t>
      </w:r>
      <w:r>
        <w:rPr>
          <w:rFonts w:hint="eastAsia"/>
        </w:rPr>
        <w:br/>
      </w:r>
      <w:r>
        <w:rPr>
          <w:rFonts w:hint="eastAsia"/>
        </w:rPr>
        <w:t>　　　　二、打字机行业经济特性</w:t>
      </w:r>
      <w:r>
        <w:rPr>
          <w:rFonts w:hint="eastAsia"/>
        </w:rPr>
        <w:br/>
      </w:r>
      <w:r>
        <w:rPr>
          <w:rFonts w:hint="eastAsia"/>
        </w:rPr>
        <w:t>　　　　三、打字机行业产业链简介</w:t>
      </w:r>
      <w:r>
        <w:rPr>
          <w:rFonts w:hint="eastAsia"/>
        </w:rPr>
        <w:br/>
      </w:r>
      <w:r>
        <w:rPr>
          <w:rFonts w:hint="eastAsia"/>
        </w:rPr>
        <w:t>　　第二节 打字机行业发展成熟度</w:t>
      </w:r>
      <w:r>
        <w:rPr>
          <w:rFonts w:hint="eastAsia"/>
        </w:rPr>
        <w:br/>
      </w:r>
      <w:r>
        <w:rPr>
          <w:rFonts w:hint="eastAsia"/>
        </w:rPr>
        <w:t>　　　　一、打字机行业发展周期分析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打字机行业相关产业动态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2025-2026年打字机行业发展环境分析</w:t>
      </w:r>
      <w:r>
        <w:rPr>
          <w:rFonts w:hint="eastAsia"/>
        </w:rPr>
        <w:br/>
      </w:r>
      <w:r>
        <w:rPr>
          <w:rFonts w:hint="eastAsia"/>
        </w:rPr>
        <w:t>　　第一节 打字机行业环境分析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打字机行业相关政策、法规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打字机行业技术发展现状及趋势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当前我国打字机技术发展现状</w:t>
      </w:r>
      <w:r>
        <w:rPr>
          <w:rFonts w:hint="eastAsia"/>
        </w:rPr>
        <w:br/>
      </w:r>
      <w:r>
        <w:rPr>
          <w:rFonts w:hint="eastAsia"/>
        </w:rPr>
        <w:t>　　第二节 中外打字机技术差距及产生差距的主要原因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提高我国打字机技术的对策</w:t>
      </w:r>
      <w:r>
        <w:rPr>
          <w:rFonts w:hint="eastAsia"/>
        </w:rPr>
        <w:br/>
      </w:r>
      <w:r>
        <w:rPr>
          <w:rFonts w:hint="eastAsia"/>
        </w:rPr>
        <w:t>　　第四节 我国打字机产品研发、设计发展趋势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中国打字机市场发展调研</w:t>
      </w:r>
      <w:r>
        <w:rPr>
          <w:rFonts w:hint="eastAsia"/>
        </w:rPr>
        <w:br/>
      </w:r>
      <w:r>
        <w:rPr>
          <w:rFonts w:hint="eastAsia"/>
        </w:rPr>
        <w:t>　　第一节 打字机市场现状分析及预测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一、2021-2026年中国打字机市场规模分析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二、2021-2032年中国打字机市场规模预测</w:t>
      </w:r>
      <w:r>
        <w:rPr>
          <w:rFonts w:hint="eastAsia"/>
        </w:rPr>
        <w:br/>
      </w:r>
      <w:r>
        <w:rPr>
          <w:rFonts w:hint="eastAsia"/>
        </w:rPr>
        <w:t>　　第二节 打字机行业产能分析及预测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一、2021-2026年中国打字机行业产能分析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二、2021-2032年中国打字机行业产能预测</w:t>
      </w:r>
      <w:r>
        <w:rPr>
          <w:rFonts w:hint="eastAsia"/>
        </w:rPr>
        <w:br/>
      </w:r>
      <w:r>
        <w:rPr>
          <w:rFonts w:hint="eastAsia"/>
        </w:rPr>
        <w:t>　　第三节 打字机行业产量分析及预测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一、2021-2026年中国打字机行业产量分析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二、2021-2032年中国打字机行业产量预测</w:t>
      </w:r>
      <w:r>
        <w:rPr>
          <w:rFonts w:hint="eastAsia"/>
        </w:rPr>
        <w:br/>
      </w:r>
      <w:r>
        <w:rPr>
          <w:rFonts w:hint="eastAsia"/>
        </w:rPr>
        <w:t>　　第四节 打字机市场需求分析及预测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一、2021-2026年中国打字机市场需求分析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二、2026-2032年中国打字机市场需求预测分析</w:t>
      </w:r>
      <w:r>
        <w:rPr>
          <w:rFonts w:hint="eastAsia"/>
        </w:rPr>
        <w:br/>
      </w:r>
      <w:r>
        <w:rPr>
          <w:rFonts w:hint="eastAsia"/>
        </w:rPr>
        <w:t>　　第五节 打字机进出口数据分析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一、2021-2026年中国打字机进出口数据分析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二、2021-2032年国内打字机进出口情况预测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2021-2026年中国打字机行业总体发展状况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中国打字机行业规模情况分析</w:t>
      </w:r>
      <w:r>
        <w:rPr>
          <w:rFonts w:hint="eastAsia"/>
        </w:rPr>
        <w:br/>
      </w:r>
      <w:r>
        <w:rPr>
          <w:rFonts w:hint="eastAsia"/>
        </w:rPr>
        <w:t>　　　　一、打字机行业单位规模情况分析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二、打字机行业人员规模状况分析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三、打字机行业资产规模状况分析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四、打字机行业市场规模状况分析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五、打字机行业敏感性分析</w:t>
      </w:r>
      <w:r>
        <w:rPr>
          <w:rFonts w:hint="eastAsia"/>
        </w:rPr>
        <w:br/>
      </w:r>
      <w:r>
        <w:rPr>
          <w:rFonts w:hint="eastAsia"/>
        </w:rPr>
        <w:t>　　第二节 中国打字机行业财务能力分析</w:t>
      </w:r>
      <w:r>
        <w:rPr>
          <w:rFonts w:hint="eastAsia"/>
        </w:rPr>
        <w:br/>
      </w:r>
      <w:r>
        <w:rPr>
          <w:rFonts w:hint="eastAsia"/>
        </w:rPr>
        <w:t>　　　　一、打字机行业盈利能力分析</w:t>
      </w:r>
      <w:r>
        <w:rPr>
          <w:rFonts w:hint="eastAsia"/>
        </w:rPr>
        <w:br/>
      </w:r>
      <w:r>
        <w:rPr>
          <w:rFonts w:hint="eastAsia"/>
        </w:rPr>
        <w:t>　　　　二、打字机行业偿债能力分析</w:t>
      </w:r>
      <w:r>
        <w:rPr>
          <w:rFonts w:hint="eastAsia"/>
        </w:rPr>
        <w:br/>
      </w:r>
      <w:r>
        <w:rPr>
          <w:rFonts w:hint="eastAsia"/>
        </w:rPr>
        <w:t>　　　　三、打字机行业营运能力分析</w:t>
      </w:r>
      <w:r>
        <w:rPr>
          <w:rFonts w:hint="eastAsia"/>
        </w:rPr>
        <w:br/>
      </w:r>
      <w:r>
        <w:rPr>
          <w:rFonts w:hint="eastAsia"/>
        </w:rPr>
        <w:t>　　　　四、打字机行业发展能力分析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中国打字机行业重点区域发展分析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一、中国打字机行业重点区域市场结构变化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二、重点地区（一）打字机行业发展分析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三、重点地区（二）打字机行业发展分析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四、重点地区（三）打字机行业发展分析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五、重点地区（四）打字机行业发展分析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六、重点地区（五）打字机行业发展分析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打字机行业产品价格分析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三、主要打字机品牌产品价位分析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五、价格在打字机行业竞争中的重要性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2026年中国打字机行业上下游行业发展分析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打字机上游行业分析</w:t>
      </w:r>
      <w:r>
        <w:rPr>
          <w:rFonts w:hint="eastAsia"/>
        </w:rPr>
        <w:br/>
      </w:r>
      <w:r>
        <w:rPr>
          <w:rFonts w:hint="eastAsia"/>
        </w:rPr>
        <w:t>　　　　一、打字机产品成本构成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四、上游供给对打字机行业的影响</w:t>
      </w:r>
      <w:r>
        <w:rPr>
          <w:rFonts w:hint="eastAsia"/>
        </w:rPr>
        <w:br/>
      </w:r>
      <w:r>
        <w:rPr>
          <w:rFonts w:hint="eastAsia"/>
        </w:rPr>
        <w:t>　　第二节 打字机下游行业分析</w:t>
      </w:r>
      <w:r>
        <w:rPr>
          <w:rFonts w:hint="eastAsia"/>
        </w:rPr>
        <w:br/>
      </w:r>
      <w:r>
        <w:rPr>
          <w:rFonts w:hint="eastAsia"/>
        </w:rPr>
        <w:t>　　　　一、打字机下游行业分布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四、下游需求对打字机行业的影响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打字机行业重点企业发展调研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打字机重点企业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打字机重点企业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打字机重点企业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打字机重点企业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打字机重点企业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打字机重点企业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2026年中国打字机产业市场竞争格局分析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2026年中国打字机产业竞争现状分析</w:t>
      </w:r>
      <w:r>
        <w:rPr>
          <w:rFonts w:hint="eastAsia"/>
        </w:rPr>
        <w:br/>
      </w:r>
      <w:r>
        <w:rPr>
          <w:rFonts w:hint="eastAsia"/>
        </w:rPr>
        <w:t>　　　　一、打字机竞争力分析</w:t>
      </w:r>
      <w:r>
        <w:rPr>
          <w:rFonts w:hint="eastAsia"/>
        </w:rPr>
        <w:br/>
      </w:r>
      <w:r>
        <w:rPr>
          <w:rFonts w:hint="eastAsia"/>
        </w:rPr>
        <w:t>　　　　二、打字机技术竞争分析</w:t>
      </w:r>
      <w:r>
        <w:rPr>
          <w:rFonts w:hint="eastAsia"/>
        </w:rPr>
        <w:br/>
      </w:r>
      <w:r>
        <w:rPr>
          <w:rFonts w:hint="eastAsia"/>
        </w:rPr>
        <w:t>　　　　三、打字机价格竞争分析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2026年中国打字机产业集中度分析</w:t>
      </w:r>
      <w:r>
        <w:rPr>
          <w:rFonts w:hint="eastAsia"/>
        </w:rPr>
        <w:br/>
      </w:r>
      <w:r>
        <w:rPr>
          <w:rFonts w:hint="eastAsia"/>
        </w:rPr>
        <w:t>　　　　一、打字机市场集中度分析</w:t>
      </w:r>
      <w:r>
        <w:rPr>
          <w:rFonts w:hint="eastAsia"/>
        </w:rPr>
        <w:br/>
      </w:r>
      <w:r>
        <w:rPr>
          <w:rFonts w:hint="eastAsia"/>
        </w:rPr>
        <w:t>　　　　二、打字机企业集中度分析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2021-2032年提高打字机企业竞争力的策略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打字机行业投资风险预警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2026年影响打字机行业发展的主要因素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一、影响打字机行业运行的有利因素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二、影响打字机行业运行的稳定因素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三、影响打字机行业运行的不利因素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四、我国打字机行业发展面临的挑战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五、我国打字机行业发展面临的机遇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对打字机行业投资风险预警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一、2021-2032年打字机行业市场风险及控制策略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二、2021-2032年打字机行业政策风险及控制策略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三、2021-2032年打字机行业经营风险及控制策略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四、2021-2032年打字机同业竞争风险及控制策略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五、2021-2032年打字机行业其他风险及控制策略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打字机行业发展趋势与投资规划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2021-2032年打字机市场发展潜力分析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2021-2032年打字机行业发展趋势分析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2021-2032年打字机行业投资前景研究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中~智~林~－对我国打字机品牌的战略思考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二、打字机实施品牌战略的意义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三、打字机企业品牌的现状分析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四、我国打字机企业的品牌战略</w:t>
      </w:r>
      <w:r>
        <w:rPr>
          <w:rFonts w:hint="eastAsia"/>
        </w:rPr>
        <w:br/>
      </w:r>
      <w:r>
        <w:rPr>
          <w:rFonts w:hint="eastAsia"/>
        </w:rPr>
        <w:t>　　　　五、打字机品牌战略管理的策略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2021-2026年中国打字机市场规模及增长情况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2021-2026年中国打字机行业产量及增长趋势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2021-2032年中国打字机行业产量预测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2021-2026年中国打字机行业市场需求及增长情况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2021-2032年中国打字机行业市场需求预测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2021-2026年中国打字机行业利润及增长情况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**地区打字机市场规模及增长情况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**地区打字机行业市场需求情况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2021-2026年中国打字机行业出口情况分析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2021-2026年中国打字机行业产品市场价格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2021-2032年中国打字机行业产品市场价格走势预测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打字机重点企业经营情况分析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打字机重点企业经营情况分析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2021-2032年中国打字机市场规模预测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2021-2032年中国打字机行业利润预测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a94afe137c4ea9" w:history="1">
        <w:r>
          <w:rPr>
            <w:rStyle w:val="Hyperlink"/>
          </w:rPr>
          <w:t>2026-2032年中国打字机行业发展全面调研与未来趋势分析报告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a94afe137c4ea9" w:history="1">
        <w:r>
          <w:rPr>
            <w:rStyle w:val="Hyperlink"/>
          </w:rPr>
          <w:t>https://www.20087.com/0/15/DaZiJiFaZhanQuShiYuCe.html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热点：打字机N号、打字机英语、打字机小说、打字机是谁发明的、打字机冲锋枪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682bf1920b4c64" w:history="1">
      <w:r>
        <w:rPr>
          <w:rStyle w:val="Hyperlink"/>
        </w:rPr>
        <w:t>2026-2032年中国打字机行业发展全面调研与未来趋势分析报告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DaZiJiFaZhanQuShiYuCe.html" TargetMode="External" Id="Rc0a94afe137c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DaZiJiFaZhanQuShiYuCe.html" TargetMode="External" Id="R98682bf1920b4c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2026-07-18T04:49:00Z</dcterms:created>
  <dcterms:modified xsi:type="dcterms:W3CDTF">2026-07-18T05:49:00Z</dcterms:modified>
  <dc:subject>2026-2032年中国打字机行业发展全面调研与未来趋势分析报告</dc:subject>
  <dc:title>2026-2032年中国打字机行业发展全面调研与未来趋势分析报告</dc:title>
  <cp:keywords>2026-2032年中国打字机行业发展全面调研与未来趋势分析报告</cp:keywords>
  <dc:description>2026-2032年中国打字机行业发展全面调研与未来趋势分析报告</dc:description>
</cp:coreProperties>
</file>