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80a4ac2704283" w:history="1">
              <w:r>
                <w:rPr>
                  <w:rStyle w:val="Hyperlink"/>
                </w:rPr>
                <w:t>中国操纵机构行业现状与发展前景报告（2026-2032年）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80a4ac2704283" w:history="1">
              <w:r>
                <w:rPr>
                  <w:rStyle w:val="Hyperlink"/>
                </w:rPr>
                <w:t>中国操纵机构行业现状与发展前景报告（2026-2032年）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80a4ac2704283" w:history="1">
                <w:r>
                  <w:rPr>
                    <w:rStyle w:val="Hyperlink"/>
                  </w:rPr>
                  <w:t>https://www.20087.com/0/35/CaoZongJiGouFaZhanQianJing.html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操纵机构指用于传递操作指令并控制机械设备运动状态的机械或机电集成装置，涵盖方向盘连杆、换挡杆、飞行操纵杆、工业手柄及线控执行系统等，核心要求包括响应精准性、操作手感、耐久性与人机工学适配。当前高端操纵机构普遍采用多连杆传动、磁滞阻尼或力反馈电机，实现平滑操作与状态感知；汽车与航空领域已广泛应用冗余设计与故障安全机制。随着电动化与智能化推进，传统机械连接逐步被线控（Drive-by-Wire）技术替代，依赖传感器与电控单元实现指令传输。然而，部分工业设备仍使用老旧凸轮-拉索结构，存在间隙大、响应迟滞问题；低成本产品在长期高频使用后易出现磨损松动，影响控制精度。</w:t>
      </w:r>
      <w:r>
        <w:rPr>
          <w:rFonts w:hint="eastAsia"/>
        </w:rPr>
        <w:br/>
      </w:r>
      <w:r>
        <w:rPr>
          <w:rFonts w:hint="eastAsia"/>
        </w:rPr>
        <w:t>　　未来，操纵机构将深度融合触觉反馈、预测性维护与跨平台通用架构。基于压电陶瓷或形状记忆合金的主动反馈系统可模拟不同路况或飞行状态的阻力变化；嵌入式振动与温度传感器将实时评估机构健康度，触发预防性更换。在设计上，模块化操纵平台可适配多种作业场景（如工程机械、无人机、手术机器人），通过软件定义操作逻辑。更前瞻地，脑机接口或眼动追踪技术或作为辅助输入源，与物理操纵机构形成多模态控制。长远看，操纵机构将在人机协同智能化浪潮中，从单纯指令通道升级为具备情境感知与自适应能力的交互中枢。</w:t>
      </w:r>
      <w:r>
        <w:rPr>
          <w:rFonts w:hint="eastAsia"/>
        </w:rPr>
        <w:br/>
      </w:r>
      <w:r>
        <w:rPr>
          <w:rFonts w:hint="eastAsia"/>
        </w:rPr>
        <w:t>　　《</w:t>
      </w:r>
      <w:hyperlink r:id="R27f80a4ac2704283" w:history="1">
        <w:r>
          <w:rPr>
            <w:rStyle w:val="Hyperlink"/>
          </w:rPr>
          <w:t>中国操纵机构行业现状与发展前景报告（2026-2032年）</w:t>
        </w:r>
      </w:hyperlink>
      <w:r>
        <w:rPr>
          <w:rFonts w:hint="eastAsia"/>
        </w:rPr>
        <w:t>》通过严谨的分析、翔实的数据及直观的图表，系统解析了操纵机构行业的市场规模、需求变化、价格波动及产业链结构。报告全面评估了当前操纵机构市场现状，科学预测了未来市场前景与发展趋势，重点剖析了操纵机构细分市场的机遇与挑战。同时，报告对操纵机构重点企业的竞争地位及市场集中度进行了评估，为操纵机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操纵机构行业概述</w:t>
      </w:r>
      <w:r>
        <w:rPr>
          <w:rFonts w:hint="eastAsia"/>
        </w:rPr>
        <w:br/>
      </w:r>
      <w:r>
        <w:rPr>
          <w:rFonts w:hint="eastAsia"/>
        </w:rPr>
        <w:t>　　第一节 操纵机构定义与分类</w:t>
      </w:r>
      <w:r>
        <w:rPr>
          <w:rFonts w:hint="eastAsia"/>
        </w:rPr>
        <w:br/>
      </w:r>
      <w:r>
        <w:rPr>
          <w:rFonts w:hint="eastAsia"/>
        </w:rPr>
        <w:t>　　第二节 操纵机构应用领域</w:t>
      </w:r>
      <w:r>
        <w:rPr>
          <w:rFonts w:hint="eastAsia"/>
        </w:rPr>
        <w:br/>
      </w:r>
      <w:r>
        <w:rPr>
          <w:rFonts w:hint="eastAsia"/>
        </w:rPr>
        <w:t>　　第三节 操纵机构行业经济指标分析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操纵机构产业链及经营模式分析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三、操纵机构销售模式及销售渠道</w:t>
      </w:r>
      <w:r>
        <w:rPr>
          <w:rFonts w:hint="eastAsia"/>
        </w:rPr>
        <w:br/>
      </w:r>
      <w:r>
        <w:rPr>
          <w:rFonts w:hint="eastAsia"/>
        </w:rPr>
        <w:br/>
      </w:r>
      <w:r>
        <w:rPr>
          <w:rFonts w:hint="eastAsia"/>
        </w:rPr>
        <w:t>第二章 全球操纵机构市场发展综述</w:t>
      </w:r>
      <w:r>
        <w:rPr>
          <w:rFonts w:hint="eastAsia"/>
        </w:rPr>
        <w:br/>
      </w:r>
      <w:r>
        <w:rPr>
          <w:rFonts w:hint="eastAsia"/>
        </w:rPr>
        <w:t>　　第一节 2020-2025年全球操纵机构市场规模与趋势</w:t>
      </w:r>
      <w:r>
        <w:rPr>
          <w:rFonts w:hint="eastAsia"/>
        </w:rPr>
        <w:br/>
      </w:r>
      <w:r>
        <w:rPr>
          <w:rFonts w:hint="eastAsia"/>
        </w:rPr>
        <w:t>　　第二节 主要国家与地区操纵机构市场分析</w:t>
      </w:r>
      <w:r>
        <w:rPr>
          <w:rFonts w:hint="eastAsia"/>
        </w:rPr>
        <w:br/>
      </w:r>
      <w:r>
        <w:rPr>
          <w:rFonts w:hint="eastAsia"/>
        </w:rPr>
        <w:t>　　第三节 2026-2032年全球操纵机构行业发展趋势与前景预测</w:t>
      </w:r>
      <w:r>
        <w:rPr>
          <w:rFonts w:hint="eastAsia"/>
        </w:rPr>
        <w:br/>
      </w:r>
      <w:r>
        <w:rPr>
          <w:rFonts w:hint="eastAsia"/>
        </w:rPr>
        <w:br/>
      </w:r>
      <w:r>
        <w:rPr>
          <w:rFonts w:hint="eastAsia"/>
        </w:rPr>
        <w:t>第三章 中国操纵机构行业市场分析</w:t>
      </w:r>
      <w:r>
        <w:rPr>
          <w:rFonts w:hint="eastAsia"/>
        </w:rPr>
        <w:br/>
      </w:r>
      <w:r>
        <w:rPr>
          <w:rFonts w:hint="eastAsia"/>
        </w:rPr>
        <w:t>　　第一节 2025-2026年操纵机构产能与投资动态</w:t>
      </w:r>
      <w:r>
        <w:rPr>
          <w:rFonts w:hint="eastAsia"/>
        </w:rPr>
        <w:br/>
      </w:r>
      <w:r>
        <w:rPr>
          <w:rFonts w:hint="eastAsia"/>
        </w:rPr>
        <w:t>　　　　一、国内操纵机构产能及利用情况</w:t>
      </w:r>
      <w:r>
        <w:rPr>
          <w:rFonts w:hint="eastAsia"/>
        </w:rPr>
        <w:br/>
      </w:r>
      <w:r>
        <w:rPr>
          <w:rFonts w:hint="eastAsia"/>
        </w:rPr>
        <w:t>　　　　二、操纵机构产能扩张与投资动态</w:t>
      </w:r>
      <w:r>
        <w:rPr>
          <w:rFonts w:hint="eastAsia"/>
        </w:rPr>
        <w:br/>
      </w:r>
      <w:r>
        <w:rPr>
          <w:rFonts w:hint="eastAsia"/>
        </w:rPr>
        <w:t>　　第二节 2026-2032年操纵机构行业产量统计与趋势预测</w:t>
      </w:r>
      <w:r>
        <w:rPr>
          <w:rFonts w:hint="eastAsia"/>
        </w:rPr>
        <w:br/>
      </w:r>
      <w:r>
        <w:rPr>
          <w:rFonts w:hint="eastAsia"/>
        </w:rPr>
        <w:t>　　　　一、2020-2025年操纵机构行业产量数据统计</w:t>
      </w:r>
      <w:r>
        <w:rPr>
          <w:rFonts w:hint="eastAsia"/>
        </w:rPr>
        <w:br/>
      </w:r>
      <w:r>
        <w:rPr>
          <w:rFonts w:hint="eastAsia"/>
        </w:rPr>
        <w:t>　　　　　　1、2020-2025年操纵机构产量及增长趋势</w:t>
      </w:r>
      <w:r>
        <w:rPr>
          <w:rFonts w:hint="eastAsia"/>
        </w:rPr>
        <w:br/>
      </w:r>
      <w:r>
        <w:rPr>
          <w:rFonts w:hint="eastAsia"/>
        </w:rPr>
        <w:t>　　　　　　2、2020-2025年操纵机构细分产品产量及份额</w:t>
      </w:r>
      <w:r>
        <w:rPr>
          <w:rFonts w:hint="eastAsia"/>
        </w:rPr>
        <w:br/>
      </w:r>
      <w:r>
        <w:rPr>
          <w:rFonts w:hint="eastAsia"/>
        </w:rPr>
        <w:t>　　　　二、影响操纵机构产量的关键因素</w:t>
      </w:r>
      <w:r>
        <w:rPr>
          <w:rFonts w:hint="eastAsia"/>
        </w:rPr>
        <w:br/>
      </w:r>
      <w:r>
        <w:rPr>
          <w:rFonts w:hint="eastAsia"/>
        </w:rPr>
        <w:t>　　　　三、2026-2032年操纵机构产量预测</w:t>
      </w:r>
      <w:r>
        <w:rPr>
          <w:rFonts w:hint="eastAsia"/>
        </w:rPr>
        <w:br/>
      </w:r>
      <w:r>
        <w:rPr>
          <w:rFonts w:hint="eastAsia"/>
        </w:rPr>
        <w:t>　　第三节 2026-2032年操纵机构市场需求与销售分析</w:t>
      </w:r>
      <w:r>
        <w:rPr>
          <w:rFonts w:hint="eastAsia"/>
        </w:rPr>
        <w:br/>
      </w:r>
      <w:r>
        <w:rPr>
          <w:rFonts w:hint="eastAsia"/>
        </w:rPr>
        <w:t>　　　　一、2025-2026年操纵机构行业需求现状</w:t>
      </w:r>
      <w:r>
        <w:rPr>
          <w:rFonts w:hint="eastAsia"/>
        </w:rPr>
        <w:br/>
      </w:r>
      <w:r>
        <w:rPr>
          <w:rFonts w:hint="eastAsia"/>
        </w:rPr>
        <w:t>　　　　二、操纵机构客户群体与需求特点</w:t>
      </w:r>
      <w:r>
        <w:rPr>
          <w:rFonts w:hint="eastAsia"/>
        </w:rPr>
        <w:br/>
      </w:r>
      <w:r>
        <w:rPr>
          <w:rFonts w:hint="eastAsia"/>
        </w:rPr>
        <w:t>　　　　三、2020-2025年操纵机构行业销售规模分析</w:t>
      </w:r>
      <w:r>
        <w:rPr>
          <w:rFonts w:hint="eastAsia"/>
        </w:rPr>
        <w:br/>
      </w:r>
      <w:r>
        <w:rPr>
          <w:rFonts w:hint="eastAsia"/>
        </w:rPr>
        <w:t>　　　　四、2026-2032年操纵机构市场增长潜力与规模预测</w:t>
      </w:r>
      <w:r>
        <w:rPr>
          <w:rFonts w:hint="eastAsia"/>
        </w:rPr>
        <w:br/>
      </w:r>
      <w:r>
        <w:rPr>
          <w:rFonts w:hint="eastAsia"/>
        </w:rPr>
        <w:br/>
      </w:r>
      <w:r>
        <w:rPr>
          <w:rFonts w:hint="eastAsia"/>
        </w:rPr>
        <w:t>第四章 中国操纵机构细分市场与下游应用领域分析</w:t>
      </w:r>
      <w:r>
        <w:rPr>
          <w:rFonts w:hint="eastAsia"/>
        </w:rPr>
        <w:br/>
      </w:r>
      <w:r>
        <w:rPr>
          <w:rFonts w:hint="eastAsia"/>
        </w:rPr>
        <w:t>　　第一节 操纵机构细分市场分析</w:t>
      </w:r>
      <w:r>
        <w:rPr>
          <w:rFonts w:hint="eastAsia"/>
        </w:rPr>
        <w:br/>
      </w:r>
      <w:r>
        <w:rPr>
          <w:rFonts w:hint="eastAsia"/>
        </w:rPr>
        <w:t>　　　　一、2025-2026年操纵机构主要细分产品市场现状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操纵机构下游应用与客户群体分析</w:t>
      </w:r>
      <w:r>
        <w:rPr>
          <w:rFonts w:hint="eastAsia"/>
        </w:rPr>
        <w:br/>
      </w:r>
      <w:r>
        <w:rPr>
          <w:rFonts w:hint="eastAsia"/>
        </w:rPr>
        <w:t>　　　　一、2025-2026年操纵机构各应用领域市场现状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2025-2026年操纵机构行业技术发展现状及趋势分析</w:t>
      </w:r>
      <w:r>
        <w:rPr>
          <w:rFonts w:hint="eastAsia"/>
        </w:rPr>
        <w:br/>
      </w:r>
      <w:r>
        <w:rPr>
          <w:rFonts w:hint="eastAsia"/>
        </w:rPr>
        <w:t>　　第一节 操纵机构行业技术发展现状分析</w:t>
      </w:r>
      <w:r>
        <w:rPr>
          <w:rFonts w:hint="eastAsia"/>
        </w:rPr>
        <w:br/>
      </w:r>
      <w:r>
        <w:rPr>
          <w:rFonts w:hint="eastAsia"/>
        </w:rPr>
        <w:t>　　第二节 国内外操纵机构行业技术差异与原因</w:t>
      </w:r>
      <w:r>
        <w:rPr>
          <w:rFonts w:hint="eastAsia"/>
        </w:rPr>
        <w:br/>
      </w:r>
      <w:r>
        <w:rPr>
          <w:rFonts w:hint="eastAsia"/>
        </w:rPr>
        <w:t>　　第三节 操纵机构行业技术发展方向、趋势预测</w:t>
      </w:r>
      <w:r>
        <w:rPr>
          <w:rFonts w:hint="eastAsia"/>
        </w:rPr>
        <w:br/>
      </w:r>
      <w:r>
        <w:rPr>
          <w:rFonts w:hint="eastAsia"/>
        </w:rPr>
        <w:t>　　第四节 提升操纵机构行业技术能力策略建议</w:t>
      </w:r>
      <w:r>
        <w:rPr>
          <w:rFonts w:hint="eastAsia"/>
        </w:rPr>
        <w:br/>
      </w:r>
      <w:r>
        <w:rPr>
          <w:rFonts w:hint="eastAsia"/>
        </w:rPr>
        <w:br/>
      </w:r>
      <w:r>
        <w:rPr>
          <w:rFonts w:hint="eastAsia"/>
        </w:rPr>
        <w:t>第六章 操纵机构价格机制与竞争策略</w:t>
      </w:r>
      <w:r>
        <w:rPr>
          <w:rFonts w:hint="eastAsia"/>
        </w:rPr>
        <w:br/>
      </w:r>
      <w:r>
        <w:rPr>
          <w:rFonts w:hint="eastAsia"/>
        </w:rPr>
        <w:t>　　第一节 市场价格走势与影响因素</w:t>
      </w:r>
      <w:r>
        <w:rPr>
          <w:rFonts w:hint="eastAsia"/>
        </w:rPr>
        <w:br/>
      </w:r>
      <w:r>
        <w:rPr>
          <w:rFonts w:hint="eastAsia"/>
        </w:rPr>
        <w:t>　　　　一、2020-2025年操纵机构市场价格走势</w:t>
      </w:r>
      <w:r>
        <w:rPr>
          <w:rFonts w:hint="eastAsia"/>
        </w:rPr>
        <w:br/>
      </w:r>
      <w:r>
        <w:rPr>
          <w:rFonts w:hint="eastAsia"/>
        </w:rPr>
        <w:t>　　　　二、价格影响因素</w:t>
      </w:r>
      <w:r>
        <w:rPr>
          <w:rFonts w:hint="eastAsia"/>
        </w:rPr>
        <w:br/>
      </w:r>
      <w:r>
        <w:rPr>
          <w:rFonts w:hint="eastAsia"/>
        </w:rPr>
        <w:t>　　第二节 操纵机构定价策略与方法</w:t>
      </w:r>
      <w:r>
        <w:rPr>
          <w:rFonts w:hint="eastAsia"/>
        </w:rPr>
        <w:br/>
      </w:r>
      <w:r>
        <w:rPr>
          <w:rFonts w:hint="eastAsia"/>
        </w:rPr>
        <w:t>　　第三节 2026-2032年操纵机构价格竞争态势与趋势预测</w:t>
      </w:r>
      <w:r>
        <w:rPr>
          <w:rFonts w:hint="eastAsia"/>
        </w:rPr>
        <w:br/>
      </w:r>
      <w:r>
        <w:rPr>
          <w:rFonts w:hint="eastAsia"/>
        </w:rPr>
        <w:br/>
      </w:r>
      <w:r>
        <w:rPr>
          <w:rFonts w:hint="eastAsia"/>
        </w:rPr>
        <w:t>第七章 中国操纵机构行业重点区域市场研究</w:t>
      </w:r>
      <w:r>
        <w:rPr>
          <w:rFonts w:hint="eastAsia"/>
        </w:rPr>
        <w:br/>
      </w:r>
      <w:r>
        <w:rPr>
          <w:rFonts w:hint="eastAsia"/>
        </w:rPr>
        <w:t>　　第一节 2025-2026年重点区域操纵机构市场发展概况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二、2020-2025年操纵机构市场需求规模情况</w:t>
      </w:r>
      <w:r>
        <w:rPr>
          <w:rFonts w:hint="eastAsia"/>
        </w:rPr>
        <w:br/>
      </w:r>
      <w:r>
        <w:rPr>
          <w:rFonts w:hint="eastAsia"/>
        </w:rPr>
        <w:t>　　　　三、2026-2032年操纵机构行业发展潜力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二、2020-2025年操纵机构市场需求规模情况</w:t>
      </w:r>
      <w:r>
        <w:rPr>
          <w:rFonts w:hint="eastAsia"/>
        </w:rPr>
        <w:br/>
      </w:r>
      <w:r>
        <w:rPr>
          <w:rFonts w:hint="eastAsia"/>
        </w:rPr>
        <w:t>　　　　三、2026-2032年操纵机构行业发展潜力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二、2020-2025年操纵机构市场需求规模情况</w:t>
      </w:r>
      <w:r>
        <w:rPr>
          <w:rFonts w:hint="eastAsia"/>
        </w:rPr>
        <w:br/>
      </w:r>
      <w:r>
        <w:rPr>
          <w:rFonts w:hint="eastAsia"/>
        </w:rPr>
        <w:t>　　　　三、2026-2032年操纵机构行业发展潜力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二、2020-2025年操纵机构市场需求规模情况</w:t>
      </w:r>
      <w:r>
        <w:rPr>
          <w:rFonts w:hint="eastAsia"/>
        </w:rPr>
        <w:br/>
      </w:r>
      <w:r>
        <w:rPr>
          <w:rFonts w:hint="eastAsia"/>
        </w:rPr>
        <w:t>　　　　三、2026-2032年操纵机构行业发展潜力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二、2020-2025年操纵机构市场需求规模情况</w:t>
      </w:r>
      <w:r>
        <w:rPr>
          <w:rFonts w:hint="eastAsia"/>
        </w:rPr>
        <w:br/>
      </w:r>
      <w:r>
        <w:rPr>
          <w:rFonts w:hint="eastAsia"/>
        </w:rPr>
        <w:t>　　　　三、2026-2032年操纵机构行业发展潜力</w:t>
      </w:r>
      <w:r>
        <w:rPr>
          <w:rFonts w:hint="eastAsia"/>
        </w:rPr>
        <w:br/>
      </w:r>
      <w:r>
        <w:rPr>
          <w:rFonts w:hint="eastAsia"/>
        </w:rPr>
        <w:br/>
      </w:r>
      <w:r>
        <w:rPr>
          <w:rFonts w:hint="eastAsia"/>
        </w:rPr>
        <w:t>第八章 2020-2025年中国操纵机构行业进出口情况分析</w:t>
      </w:r>
      <w:r>
        <w:rPr>
          <w:rFonts w:hint="eastAsia"/>
        </w:rPr>
        <w:br/>
      </w:r>
      <w:r>
        <w:rPr>
          <w:rFonts w:hint="eastAsia"/>
        </w:rPr>
        <w:t>　　第一节 操纵机构行业进口情况</w:t>
      </w:r>
      <w:r>
        <w:rPr>
          <w:rFonts w:hint="eastAsia"/>
        </w:rPr>
        <w:br/>
      </w:r>
      <w:r>
        <w:rPr>
          <w:rFonts w:hint="eastAsia"/>
        </w:rPr>
        <w:t>　　　　一、2020-2025年操纵机构进口规模及增长情况</w:t>
      </w:r>
      <w:r>
        <w:rPr>
          <w:rFonts w:hint="eastAsia"/>
        </w:rPr>
        <w:br/>
      </w:r>
      <w:r>
        <w:rPr>
          <w:rFonts w:hint="eastAsia"/>
        </w:rPr>
        <w:t>　　　　二、操纵机构主要进口来源</w:t>
      </w:r>
      <w:r>
        <w:rPr>
          <w:rFonts w:hint="eastAsia"/>
        </w:rPr>
        <w:br/>
      </w:r>
      <w:r>
        <w:rPr>
          <w:rFonts w:hint="eastAsia"/>
        </w:rPr>
        <w:t>　　　　三、进口产品结构特点</w:t>
      </w:r>
      <w:r>
        <w:rPr>
          <w:rFonts w:hint="eastAsia"/>
        </w:rPr>
        <w:br/>
      </w:r>
      <w:r>
        <w:rPr>
          <w:rFonts w:hint="eastAsia"/>
        </w:rPr>
        <w:t>　　第二节 操纵机构行业出口情况</w:t>
      </w:r>
      <w:r>
        <w:rPr>
          <w:rFonts w:hint="eastAsia"/>
        </w:rPr>
        <w:br/>
      </w:r>
      <w:r>
        <w:rPr>
          <w:rFonts w:hint="eastAsia"/>
        </w:rPr>
        <w:t>　　　　一、2020-2025年操纵机构出口规模及增长情况</w:t>
      </w:r>
      <w:r>
        <w:rPr>
          <w:rFonts w:hint="eastAsia"/>
        </w:rPr>
        <w:br/>
      </w:r>
      <w:r>
        <w:rPr>
          <w:rFonts w:hint="eastAsia"/>
        </w:rPr>
        <w:t>　　　　二、操纵机构主要出口目的地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2020-2025年中国操纵机构行业总体发展与财务状况</w:t>
      </w:r>
      <w:r>
        <w:rPr>
          <w:rFonts w:hint="eastAsia"/>
        </w:rPr>
        <w:br/>
      </w:r>
      <w:r>
        <w:rPr>
          <w:rFonts w:hint="eastAsia"/>
        </w:rPr>
        <w:t>　　第一节 2020-2025年中国操纵机构行业规模情况</w:t>
      </w:r>
      <w:r>
        <w:rPr>
          <w:rFonts w:hint="eastAsia"/>
        </w:rPr>
        <w:br/>
      </w:r>
      <w:r>
        <w:rPr>
          <w:rFonts w:hint="eastAsia"/>
        </w:rPr>
        <w:t>　　　　一、操纵机构行业企业数量规模</w:t>
      </w:r>
      <w:r>
        <w:rPr>
          <w:rFonts w:hint="eastAsia"/>
        </w:rPr>
        <w:br/>
      </w:r>
      <w:r>
        <w:rPr>
          <w:rFonts w:hint="eastAsia"/>
        </w:rPr>
        <w:t>　　　　二、操纵机构行业从业人员规模</w:t>
      </w:r>
      <w:r>
        <w:rPr>
          <w:rFonts w:hint="eastAsia"/>
        </w:rPr>
        <w:br/>
      </w:r>
      <w:r>
        <w:rPr>
          <w:rFonts w:hint="eastAsia"/>
        </w:rPr>
        <w:t>　　　　三、操纵机构行业市场敏感性分析</w:t>
      </w:r>
      <w:r>
        <w:rPr>
          <w:rFonts w:hint="eastAsia"/>
        </w:rPr>
        <w:br/>
      </w:r>
      <w:r>
        <w:rPr>
          <w:rFonts w:hint="eastAsia"/>
        </w:rPr>
        <w:t>　　第二节 2020-2025年中国操纵机构行业财务能力分析</w:t>
      </w:r>
      <w:r>
        <w:rPr>
          <w:rFonts w:hint="eastAsia"/>
        </w:rPr>
        <w:br/>
      </w:r>
      <w:r>
        <w:rPr>
          <w:rFonts w:hint="eastAsia"/>
        </w:rPr>
        <w:t>　　　　一、操纵机构行业盈利能力</w:t>
      </w:r>
      <w:r>
        <w:rPr>
          <w:rFonts w:hint="eastAsia"/>
        </w:rPr>
        <w:br/>
      </w:r>
      <w:r>
        <w:rPr>
          <w:rFonts w:hint="eastAsia"/>
        </w:rPr>
        <w:t>　　　　二、操纵机构行业偿债能力</w:t>
      </w:r>
      <w:r>
        <w:rPr>
          <w:rFonts w:hint="eastAsia"/>
        </w:rPr>
        <w:br/>
      </w:r>
      <w:r>
        <w:rPr>
          <w:rFonts w:hint="eastAsia"/>
        </w:rPr>
        <w:t>　　　　三、操纵机构行业营运能力</w:t>
      </w:r>
      <w:r>
        <w:rPr>
          <w:rFonts w:hint="eastAsia"/>
        </w:rPr>
        <w:br/>
      </w:r>
      <w:r>
        <w:rPr>
          <w:rFonts w:hint="eastAsia"/>
        </w:rPr>
        <w:t>　　　　四、操纵机构行业发展能力</w:t>
      </w:r>
      <w:r>
        <w:rPr>
          <w:rFonts w:hint="eastAsia"/>
        </w:rPr>
        <w:br/>
      </w:r>
      <w:r>
        <w:rPr>
          <w:rFonts w:hint="eastAsia"/>
        </w:rPr>
        <w:br/>
      </w:r>
      <w:r>
        <w:rPr>
          <w:rFonts w:hint="eastAsia"/>
        </w:rPr>
        <w:t>第十章 操纵机构行业重点企业调研分析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二、企业操纵机构业务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二、企业操纵机构业务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二、企业操纵机构业务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二、企业操纵机构业务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二、企业操纵机构业务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二、企业操纵机构业务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中国操纵机构行业竞争格局分析</w:t>
      </w:r>
      <w:r>
        <w:rPr>
          <w:rFonts w:hint="eastAsia"/>
        </w:rPr>
        <w:br/>
      </w:r>
      <w:r>
        <w:rPr>
          <w:rFonts w:hint="eastAsia"/>
        </w:rPr>
        <w:t>　　第一节 操纵机构行业竞争格局总览</w:t>
      </w:r>
      <w:r>
        <w:rPr>
          <w:rFonts w:hint="eastAsia"/>
        </w:rPr>
        <w:br/>
      </w:r>
      <w:r>
        <w:rPr>
          <w:rFonts w:hint="eastAsia"/>
        </w:rPr>
        <w:t>　　第二节 2025-2026年操纵机构行业竞争力分析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2020-2025年操纵机构行业企业并购活动分析</w:t>
      </w:r>
      <w:r>
        <w:rPr>
          <w:rFonts w:hint="eastAsia"/>
        </w:rPr>
        <w:br/>
      </w:r>
      <w:r>
        <w:rPr>
          <w:rFonts w:hint="eastAsia"/>
        </w:rPr>
        <w:t>　　第四节 2025-2026年操纵机构行业会展与招投标活动分析</w:t>
      </w:r>
      <w:r>
        <w:rPr>
          <w:rFonts w:hint="eastAsia"/>
        </w:rPr>
        <w:br/>
      </w:r>
      <w:r>
        <w:rPr>
          <w:rFonts w:hint="eastAsia"/>
        </w:rPr>
        <w:t>　　　　一、操纵机构行业会展活动及其市场影响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2026年中国操纵机构企业发展企业发展策略与建议</w:t>
      </w:r>
      <w:r>
        <w:rPr>
          <w:rFonts w:hint="eastAsia"/>
        </w:rPr>
        <w:br/>
      </w:r>
      <w:r>
        <w:rPr>
          <w:rFonts w:hint="eastAsia"/>
        </w:rPr>
        <w:t>　　第一节 操纵机构销售模式与渠道策略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操纵机构品牌与市场推广策略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操纵机构研发投入与技术创新能力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操纵机构合作联盟与资源整合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中国操纵机构行业风险与对策</w:t>
      </w:r>
      <w:r>
        <w:rPr>
          <w:rFonts w:hint="eastAsia"/>
        </w:rPr>
        <w:br/>
      </w:r>
      <w:r>
        <w:rPr>
          <w:rFonts w:hint="eastAsia"/>
        </w:rPr>
        <w:t>　　第一节 操纵机构行业SWOT分析</w:t>
      </w:r>
      <w:r>
        <w:rPr>
          <w:rFonts w:hint="eastAsia"/>
        </w:rPr>
        <w:br/>
      </w:r>
      <w:r>
        <w:rPr>
          <w:rFonts w:hint="eastAsia"/>
        </w:rPr>
        <w:t>　　　　一、操纵机构行业优势</w:t>
      </w:r>
      <w:r>
        <w:rPr>
          <w:rFonts w:hint="eastAsia"/>
        </w:rPr>
        <w:br/>
      </w:r>
      <w:r>
        <w:rPr>
          <w:rFonts w:hint="eastAsia"/>
        </w:rPr>
        <w:t>　　　　二、操纵机构行业劣势</w:t>
      </w:r>
      <w:r>
        <w:rPr>
          <w:rFonts w:hint="eastAsia"/>
        </w:rPr>
        <w:br/>
      </w:r>
      <w:r>
        <w:rPr>
          <w:rFonts w:hint="eastAsia"/>
        </w:rPr>
        <w:t>　　　　三、操纵机构市场机会</w:t>
      </w:r>
      <w:r>
        <w:rPr>
          <w:rFonts w:hint="eastAsia"/>
        </w:rPr>
        <w:br/>
      </w:r>
      <w:r>
        <w:rPr>
          <w:rFonts w:hint="eastAsia"/>
        </w:rPr>
        <w:t>　　　　四、操纵机构市场威胁</w:t>
      </w:r>
      <w:r>
        <w:rPr>
          <w:rFonts w:hint="eastAsia"/>
        </w:rPr>
        <w:br/>
      </w:r>
      <w:r>
        <w:rPr>
          <w:rFonts w:hint="eastAsia"/>
        </w:rPr>
        <w:t>　　第二节 操纵机构行业风险及对策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2026-2032年中国操纵机构行业前景与发展趋势</w:t>
      </w:r>
      <w:r>
        <w:rPr>
          <w:rFonts w:hint="eastAsia"/>
        </w:rPr>
        <w:br/>
      </w:r>
      <w:r>
        <w:rPr>
          <w:rFonts w:hint="eastAsia"/>
        </w:rPr>
        <w:t>　　第一节 2025-2026年操纵机构行业发展环境分析</w:t>
      </w:r>
      <w:r>
        <w:rPr>
          <w:rFonts w:hint="eastAsia"/>
        </w:rPr>
        <w:br/>
      </w:r>
      <w:r>
        <w:rPr>
          <w:rFonts w:hint="eastAsia"/>
        </w:rPr>
        <w:t>　　　　一、操纵机构行业主管部门与监管体制</w:t>
      </w:r>
      <w:r>
        <w:rPr>
          <w:rFonts w:hint="eastAsia"/>
        </w:rPr>
        <w:br/>
      </w:r>
      <w:r>
        <w:rPr>
          <w:rFonts w:hint="eastAsia"/>
        </w:rPr>
        <w:t>　　　　二、操纵机构行业主要法律法规及政策</w:t>
      </w:r>
      <w:r>
        <w:rPr>
          <w:rFonts w:hint="eastAsia"/>
        </w:rPr>
        <w:br/>
      </w:r>
      <w:r>
        <w:rPr>
          <w:rFonts w:hint="eastAsia"/>
        </w:rPr>
        <w:t>　　　　三、操纵机构行业标准与质量监管</w:t>
      </w:r>
      <w:r>
        <w:rPr>
          <w:rFonts w:hint="eastAsia"/>
        </w:rPr>
        <w:br/>
      </w:r>
      <w:r>
        <w:rPr>
          <w:rFonts w:hint="eastAsia"/>
        </w:rPr>
        <w:t>　　第二节 2026-2032年操纵机构行业发展趋势与方向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2026-2032年操纵机构行业发展潜力与机遇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操纵机构行业研究结论与建议</w:t>
      </w:r>
      <w:r>
        <w:rPr>
          <w:rFonts w:hint="eastAsia"/>
        </w:rPr>
        <w:br/>
      </w:r>
      <w:r>
        <w:rPr>
          <w:rFonts w:hint="eastAsia"/>
        </w:rPr>
        <w:t>　　第一节 研究结论</w:t>
      </w:r>
      <w:r>
        <w:rPr>
          <w:rFonts w:hint="eastAsia"/>
        </w:rPr>
        <w:br/>
      </w:r>
      <w:r>
        <w:rPr>
          <w:rFonts w:hint="eastAsia"/>
        </w:rPr>
        <w:t>　　第二节 (中智-林)操纵机构行业发展建议</w:t>
      </w:r>
      <w:r>
        <w:rPr>
          <w:rFonts w:hint="eastAsia"/>
        </w:rPr>
        <w:br/>
      </w:r>
      <w:r>
        <w:rPr>
          <w:rFonts w:hint="eastAsia"/>
        </w:rPr>
        <w:br/>
      </w:r>
      <w:r>
        <w:rPr>
          <w:rFonts w:hint="eastAsia"/>
        </w:rPr>
        <w:t>图表目录</w:t>
      </w:r>
      <w:r>
        <w:rPr>
          <w:rFonts w:hint="eastAsia"/>
        </w:rPr>
        <w:br/>
      </w:r>
      <w:r>
        <w:rPr>
          <w:rFonts w:hint="eastAsia"/>
        </w:rPr>
        <w:t>　　图表 操纵机构图片</w:t>
      </w:r>
      <w:r>
        <w:rPr>
          <w:rFonts w:hint="eastAsia"/>
        </w:rPr>
        <w:br/>
      </w:r>
      <w:r>
        <w:rPr>
          <w:rFonts w:hint="eastAsia"/>
        </w:rPr>
        <w:t>　　图表 操纵机构种类 分类</w:t>
      </w:r>
      <w:r>
        <w:rPr>
          <w:rFonts w:hint="eastAsia"/>
        </w:rPr>
        <w:br/>
      </w:r>
      <w:r>
        <w:rPr>
          <w:rFonts w:hint="eastAsia"/>
        </w:rPr>
        <w:t>　　图表 操纵机构用途 应用</w:t>
      </w:r>
      <w:r>
        <w:rPr>
          <w:rFonts w:hint="eastAsia"/>
        </w:rPr>
        <w:br/>
      </w:r>
      <w:r>
        <w:rPr>
          <w:rFonts w:hint="eastAsia"/>
        </w:rPr>
        <w:t>　　图表 操纵机构主要特点</w:t>
      </w:r>
      <w:r>
        <w:rPr>
          <w:rFonts w:hint="eastAsia"/>
        </w:rPr>
        <w:br/>
      </w:r>
      <w:r>
        <w:rPr>
          <w:rFonts w:hint="eastAsia"/>
        </w:rPr>
        <w:t>　　图表 操纵机构产业链分析</w:t>
      </w:r>
      <w:r>
        <w:rPr>
          <w:rFonts w:hint="eastAsia"/>
        </w:rPr>
        <w:br/>
      </w:r>
      <w:r>
        <w:rPr>
          <w:rFonts w:hint="eastAsia"/>
        </w:rPr>
        <w:t>　　图表 操纵机构政策分析</w:t>
      </w:r>
      <w:r>
        <w:rPr>
          <w:rFonts w:hint="eastAsia"/>
        </w:rPr>
        <w:br/>
      </w:r>
      <w:r>
        <w:rPr>
          <w:rFonts w:hint="eastAsia"/>
        </w:rPr>
        <w:t>　　图表 操纵机构技术 专利</w:t>
      </w:r>
      <w:r>
        <w:rPr>
          <w:rFonts w:hint="eastAsia"/>
        </w:rPr>
        <w:br/>
      </w:r>
      <w:r>
        <w:rPr>
          <w:rFonts w:hint="eastAsia"/>
        </w:rPr>
        <w:t>　　……</w:t>
      </w:r>
      <w:r>
        <w:rPr>
          <w:rFonts w:hint="eastAsia"/>
        </w:rPr>
        <w:br/>
      </w:r>
      <w:r>
        <w:rPr>
          <w:rFonts w:hint="eastAsia"/>
        </w:rPr>
        <w:t>　　图表 2020-2025年中国操纵机构行业市场规模及增长情况</w:t>
      </w:r>
      <w:r>
        <w:rPr>
          <w:rFonts w:hint="eastAsia"/>
        </w:rPr>
        <w:br/>
      </w:r>
      <w:r>
        <w:rPr>
          <w:rFonts w:hint="eastAsia"/>
        </w:rPr>
        <w:t>　　图表 2020-2025年操纵机构行业市场容量分析</w:t>
      </w:r>
      <w:r>
        <w:rPr>
          <w:rFonts w:hint="eastAsia"/>
        </w:rPr>
        <w:br/>
      </w:r>
      <w:r>
        <w:rPr>
          <w:rFonts w:hint="eastAsia"/>
        </w:rPr>
        <w:t>　　图表 操纵机构生产现状</w:t>
      </w:r>
      <w:r>
        <w:rPr>
          <w:rFonts w:hint="eastAsia"/>
        </w:rPr>
        <w:br/>
      </w:r>
      <w:r>
        <w:rPr>
          <w:rFonts w:hint="eastAsia"/>
        </w:rPr>
        <w:t>　　图表 2020-2025年中国操纵机构行业产能统计</w:t>
      </w:r>
      <w:r>
        <w:rPr>
          <w:rFonts w:hint="eastAsia"/>
        </w:rPr>
        <w:br/>
      </w:r>
      <w:r>
        <w:rPr>
          <w:rFonts w:hint="eastAsia"/>
        </w:rPr>
        <w:t>　　图表 2020-2025年中国操纵机构行业产量及增长趋势</w:t>
      </w:r>
      <w:r>
        <w:rPr>
          <w:rFonts w:hint="eastAsia"/>
        </w:rPr>
        <w:br/>
      </w:r>
      <w:r>
        <w:rPr>
          <w:rFonts w:hint="eastAsia"/>
        </w:rPr>
        <w:t>　　图表 操纵机构行业动态</w:t>
      </w:r>
      <w:r>
        <w:rPr>
          <w:rFonts w:hint="eastAsia"/>
        </w:rPr>
        <w:br/>
      </w:r>
      <w:r>
        <w:rPr>
          <w:rFonts w:hint="eastAsia"/>
        </w:rPr>
        <w:t>　　图表 2020-2025年中国操纵机构市场需求量及增速统计</w:t>
      </w:r>
      <w:r>
        <w:rPr>
          <w:rFonts w:hint="eastAsia"/>
        </w:rPr>
        <w:br/>
      </w:r>
      <w:r>
        <w:rPr>
          <w:rFonts w:hint="eastAsia"/>
        </w:rPr>
        <w:t>　　图表 2020-2025年中国操纵机构行业销售收入 单位：亿元</w:t>
      </w:r>
      <w:r>
        <w:rPr>
          <w:rFonts w:hint="eastAsia"/>
        </w:rPr>
        <w:br/>
      </w:r>
      <w:r>
        <w:rPr>
          <w:rFonts w:hint="eastAsia"/>
        </w:rPr>
        <w:t>　　图表 2025年中国操纵机构行业需求领域分布格局</w:t>
      </w:r>
      <w:r>
        <w:rPr>
          <w:rFonts w:hint="eastAsia"/>
        </w:rPr>
        <w:br/>
      </w:r>
      <w:r>
        <w:rPr>
          <w:rFonts w:hint="eastAsia"/>
        </w:rPr>
        <w:t>　　图表 2020-2025年中国操纵机构行业利润总额统计</w:t>
      </w:r>
      <w:r>
        <w:rPr>
          <w:rFonts w:hint="eastAsia"/>
        </w:rPr>
        <w:br/>
      </w:r>
      <w:r>
        <w:rPr>
          <w:rFonts w:hint="eastAsia"/>
        </w:rPr>
        <w:t>　　图表 2020-2025年中国操纵机构进口情况分析</w:t>
      </w:r>
      <w:r>
        <w:rPr>
          <w:rFonts w:hint="eastAsia"/>
        </w:rPr>
        <w:br/>
      </w:r>
      <w:r>
        <w:rPr>
          <w:rFonts w:hint="eastAsia"/>
        </w:rPr>
        <w:t>　　图表 2020-2025年中国操纵机构出口情况分析</w:t>
      </w:r>
      <w:r>
        <w:rPr>
          <w:rFonts w:hint="eastAsia"/>
        </w:rPr>
        <w:br/>
      </w:r>
      <w:r>
        <w:rPr>
          <w:rFonts w:hint="eastAsia"/>
        </w:rPr>
        <w:t>　　图表 2020-2025年中国操纵机构行业企业数量情况 单位：家</w:t>
      </w:r>
      <w:r>
        <w:rPr>
          <w:rFonts w:hint="eastAsia"/>
        </w:rPr>
        <w:br/>
      </w:r>
      <w:r>
        <w:rPr>
          <w:rFonts w:hint="eastAsia"/>
        </w:rPr>
        <w:t>　　图表 2020-2025年中国操纵机构行业企业平均规模情况 单位：万元/家</w:t>
      </w:r>
      <w:r>
        <w:rPr>
          <w:rFonts w:hint="eastAsia"/>
        </w:rPr>
        <w:br/>
      </w:r>
      <w:r>
        <w:rPr>
          <w:rFonts w:hint="eastAsia"/>
        </w:rPr>
        <w:t>　　图表 2020-2025年中国操纵机构价格走势</w:t>
      </w:r>
      <w:r>
        <w:rPr>
          <w:rFonts w:hint="eastAsia"/>
        </w:rPr>
        <w:br/>
      </w:r>
      <w:r>
        <w:rPr>
          <w:rFonts w:hint="eastAsia"/>
        </w:rPr>
        <w:t>　　图表 2025年操纵机构成本和利润分析</w:t>
      </w:r>
      <w:r>
        <w:rPr>
          <w:rFonts w:hint="eastAsia"/>
        </w:rPr>
        <w:br/>
      </w:r>
      <w:r>
        <w:rPr>
          <w:rFonts w:hint="eastAsia"/>
        </w:rPr>
        <w:t>　　……</w:t>
      </w:r>
      <w:r>
        <w:rPr>
          <w:rFonts w:hint="eastAsia"/>
        </w:rPr>
        <w:br/>
      </w:r>
      <w:r>
        <w:rPr>
          <w:rFonts w:hint="eastAsia"/>
        </w:rPr>
        <w:t>　　图表 **地区操纵机构市场规模及增长情况</w:t>
      </w:r>
      <w:r>
        <w:rPr>
          <w:rFonts w:hint="eastAsia"/>
        </w:rPr>
        <w:br/>
      </w:r>
      <w:r>
        <w:rPr>
          <w:rFonts w:hint="eastAsia"/>
        </w:rPr>
        <w:t>　　图表 **地区操纵机构行业市场需求情况</w:t>
      </w:r>
      <w:r>
        <w:rPr>
          <w:rFonts w:hint="eastAsia"/>
        </w:rPr>
        <w:br/>
      </w:r>
      <w:r>
        <w:rPr>
          <w:rFonts w:hint="eastAsia"/>
        </w:rPr>
        <w:t>　　图表 **地区操纵机构市场规模及增长情况</w:t>
      </w:r>
      <w:r>
        <w:rPr>
          <w:rFonts w:hint="eastAsia"/>
        </w:rPr>
        <w:br/>
      </w:r>
      <w:r>
        <w:rPr>
          <w:rFonts w:hint="eastAsia"/>
        </w:rPr>
        <w:t>　　图表 **地区操纵机构行业市场需求情况</w:t>
      </w:r>
      <w:r>
        <w:rPr>
          <w:rFonts w:hint="eastAsia"/>
        </w:rPr>
        <w:br/>
      </w:r>
      <w:r>
        <w:rPr>
          <w:rFonts w:hint="eastAsia"/>
        </w:rPr>
        <w:t>　　图表 **地区操纵机构市场规模及增长情况</w:t>
      </w:r>
      <w:r>
        <w:rPr>
          <w:rFonts w:hint="eastAsia"/>
        </w:rPr>
        <w:br/>
      </w:r>
      <w:r>
        <w:rPr>
          <w:rFonts w:hint="eastAsia"/>
        </w:rPr>
        <w:t>　　图表 **地区操纵机构行业市场需求情况</w:t>
      </w:r>
      <w:r>
        <w:rPr>
          <w:rFonts w:hint="eastAsia"/>
        </w:rPr>
        <w:br/>
      </w:r>
      <w:r>
        <w:rPr>
          <w:rFonts w:hint="eastAsia"/>
        </w:rPr>
        <w:t>　　图表 **地区操纵机构市场规模及增长情况</w:t>
      </w:r>
      <w:r>
        <w:rPr>
          <w:rFonts w:hint="eastAsia"/>
        </w:rPr>
        <w:br/>
      </w:r>
      <w:r>
        <w:rPr>
          <w:rFonts w:hint="eastAsia"/>
        </w:rPr>
        <w:t>　　图表 **地区操纵机构行业市场需求情况</w:t>
      </w:r>
      <w:r>
        <w:rPr>
          <w:rFonts w:hint="eastAsia"/>
        </w:rPr>
        <w:br/>
      </w:r>
      <w:r>
        <w:rPr>
          <w:rFonts w:hint="eastAsia"/>
        </w:rPr>
        <w:t>　　图表 操纵机构品牌</w:t>
      </w:r>
      <w:r>
        <w:rPr>
          <w:rFonts w:hint="eastAsia"/>
        </w:rPr>
        <w:br/>
      </w:r>
      <w:r>
        <w:rPr>
          <w:rFonts w:hint="eastAsia"/>
        </w:rPr>
        <w:t>　　图表 操纵机构企业（一）概况</w:t>
      </w:r>
      <w:r>
        <w:rPr>
          <w:rFonts w:hint="eastAsia"/>
        </w:rPr>
        <w:br/>
      </w:r>
      <w:r>
        <w:rPr>
          <w:rFonts w:hint="eastAsia"/>
        </w:rPr>
        <w:t>　　图表 企业操纵机构型号 规格</w:t>
      </w:r>
      <w:r>
        <w:rPr>
          <w:rFonts w:hint="eastAsia"/>
        </w:rPr>
        <w:br/>
      </w:r>
      <w:r>
        <w:rPr>
          <w:rFonts w:hint="eastAsia"/>
        </w:rPr>
        <w:t>　　图表 操纵机构企业（一）经营分析</w:t>
      </w:r>
      <w:r>
        <w:rPr>
          <w:rFonts w:hint="eastAsia"/>
        </w:rPr>
        <w:br/>
      </w:r>
      <w:r>
        <w:rPr>
          <w:rFonts w:hint="eastAsia"/>
        </w:rPr>
        <w:t>　　图表 操纵机构企业（一）盈利能力情况</w:t>
      </w:r>
      <w:r>
        <w:rPr>
          <w:rFonts w:hint="eastAsia"/>
        </w:rPr>
        <w:br/>
      </w:r>
      <w:r>
        <w:rPr>
          <w:rFonts w:hint="eastAsia"/>
        </w:rPr>
        <w:t>　　图表 操纵机构企业（一）偿债能力情况</w:t>
      </w:r>
      <w:r>
        <w:rPr>
          <w:rFonts w:hint="eastAsia"/>
        </w:rPr>
        <w:br/>
      </w:r>
      <w:r>
        <w:rPr>
          <w:rFonts w:hint="eastAsia"/>
        </w:rPr>
        <w:t>　　图表 操纵机构企业（一）运营能力情况</w:t>
      </w:r>
      <w:r>
        <w:rPr>
          <w:rFonts w:hint="eastAsia"/>
        </w:rPr>
        <w:br/>
      </w:r>
      <w:r>
        <w:rPr>
          <w:rFonts w:hint="eastAsia"/>
        </w:rPr>
        <w:t>　　图表 操纵机构企业（一）成长能力情况</w:t>
      </w:r>
      <w:r>
        <w:rPr>
          <w:rFonts w:hint="eastAsia"/>
        </w:rPr>
        <w:br/>
      </w:r>
      <w:r>
        <w:rPr>
          <w:rFonts w:hint="eastAsia"/>
        </w:rPr>
        <w:t>　　图表 操纵机构上游现状</w:t>
      </w:r>
      <w:r>
        <w:rPr>
          <w:rFonts w:hint="eastAsia"/>
        </w:rPr>
        <w:br/>
      </w:r>
      <w:r>
        <w:rPr>
          <w:rFonts w:hint="eastAsia"/>
        </w:rPr>
        <w:t>　　图表 操纵机构下游调研</w:t>
      </w:r>
      <w:r>
        <w:rPr>
          <w:rFonts w:hint="eastAsia"/>
        </w:rPr>
        <w:br/>
      </w:r>
      <w:r>
        <w:rPr>
          <w:rFonts w:hint="eastAsia"/>
        </w:rPr>
        <w:t>　　图表 操纵机构企业（二）概况</w:t>
      </w:r>
      <w:r>
        <w:rPr>
          <w:rFonts w:hint="eastAsia"/>
        </w:rPr>
        <w:br/>
      </w:r>
      <w:r>
        <w:rPr>
          <w:rFonts w:hint="eastAsia"/>
        </w:rPr>
        <w:t>　　图表 企业操纵机构型号 规格</w:t>
      </w:r>
      <w:r>
        <w:rPr>
          <w:rFonts w:hint="eastAsia"/>
        </w:rPr>
        <w:br/>
      </w:r>
      <w:r>
        <w:rPr>
          <w:rFonts w:hint="eastAsia"/>
        </w:rPr>
        <w:t>　　图表 操纵机构企业（二）经营分析</w:t>
      </w:r>
      <w:r>
        <w:rPr>
          <w:rFonts w:hint="eastAsia"/>
        </w:rPr>
        <w:br/>
      </w:r>
      <w:r>
        <w:rPr>
          <w:rFonts w:hint="eastAsia"/>
        </w:rPr>
        <w:t>　　图表 操纵机构企业（二）盈利能力情况</w:t>
      </w:r>
      <w:r>
        <w:rPr>
          <w:rFonts w:hint="eastAsia"/>
        </w:rPr>
        <w:br/>
      </w:r>
      <w:r>
        <w:rPr>
          <w:rFonts w:hint="eastAsia"/>
        </w:rPr>
        <w:t>　　图表 操纵机构企业（二）偿债能力情况</w:t>
      </w:r>
      <w:r>
        <w:rPr>
          <w:rFonts w:hint="eastAsia"/>
        </w:rPr>
        <w:br/>
      </w:r>
      <w:r>
        <w:rPr>
          <w:rFonts w:hint="eastAsia"/>
        </w:rPr>
        <w:t>　　图表 操纵机构企业（二）运营能力情况</w:t>
      </w:r>
      <w:r>
        <w:rPr>
          <w:rFonts w:hint="eastAsia"/>
        </w:rPr>
        <w:br/>
      </w:r>
      <w:r>
        <w:rPr>
          <w:rFonts w:hint="eastAsia"/>
        </w:rPr>
        <w:t>　　图表 操纵机构企业（二）成长能力情况</w:t>
      </w:r>
      <w:r>
        <w:rPr>
          <w:rFonts w:hint="eastAsia"/>
        </w:rPr>
        <w:br/>
      </w:r>
      <w:r>
        <w:rPr>
          <w:rFonts w:hint="eastAsia"/>
        </w:rPr>
        <w:t>　　图表 操纵机构企业（三）概况</w:t>
      </w:r>
      <w:r>
        <w:rPr>
          <w:rFonts w:hint="eastAsia"/>
        </w:rPr>
        <w:br/>
      </w:r>
      <w:r>
        <w:rPr>
          <w:rFonts w:hint="eastAsia"/>
        </w:rPr>
        <w:t>　　图表 企业操纵机构型号 规格</w:t>
      </w:r>
      <w:r>
        <w:rPr>
          <w:rFonts w:hint="eastAsia"/>
        </w:rPr>
        <w:br/>
      </w:r>
      <w:r>
        <w:rPr>
          <w:rFonts w:hint="eastAsia"/>
        </w:rPr>
        <w:t>　　图表 操纵机构企业（三）经营分析</w:t>
      </w:r>
      <w:r>
        <w:rPr>
          <w:rFonts w:hint="eastAsia"/>
        </w:rPr>
        <w:br/>
      </w:r>
      <w:r>
        <w:rPr>
          <w:rFonts w:hint="eastAsia"/>
        </w:rPr>
        <w:t>　　图表 操纵机构企业（三）盈利能力情况</w:t>
      </w:r>
      <w:r>
        <w:rPr>
          <w:rFonts w:hint="eastAsia"/>
        </w:rPr>
        <w:br/>
      </w:r>
      <w:r>
        <w:rPr>
          <w:rFonts w:hint="eastAsia"/>
        </w:rPr>
        <w:t>　　图表 操纵机构企业（三）偿债能力情况</w:t>
      </w:r>
      <w:r>
        <w:rPr>
          <w:rFonts w:hint="eastAsia"/>
        </w:rPr>
        <w:br/>
      </w:r>
      <w:r>
        <w:rPr>
          <w:rFonts w:hint="eastAsia"/>
        </w:rPr>
        <w:t>　　图表 操纵机构企业（三）运营能力情况</w:t>
      </w:r>
      <w:r>
        <w:rPr>
          <w:rFonts w:hint="eastAsia"/>
        </w:rPr>
        <w:br/>
      </w:r>
      <w:r>
        <w:rPr>
          <w:rFonts w:hint="eastAsia"/>
        </w:rPr>
        <w:t>　　图表 操纵机构企业（三）成长能力情况</w:t>
      </w:r>
      <w:r>
        <w:rPr>
          <w:rFonts w:hint="eastAsia"/>
        </w:rPr>
        <w:br/>
      </w:r>
      <w:r>
        <w:rPr>
          <w:rFonts w:hint="eastAsia"/>
        </w:rPr>
        <w:t>　　……</w:t>
      </w:r>
      <w:r>
        <w:rPr>
          <w:rFonts w:hint="eastAsia"/>
        </w:rPr>
        <w:br/>
      </w:r>
      <w:r>
        <w:rPr>
          <w:rFonts w:hint="eastAsia"/>
        </w:rPr>
        <w:t>　　图表 操纵机构优势</w:t>
      </w:r>
      <w:r>
        <w:rPr>
          <w:rFonts w:hint="eastAsia"/>
        </w:rPr>
        <w:br/>
      </w:r>
      <w:r>
        <w:rPr>
          <w:rFonts w:hint="eastAsia"/>
        </w:rPr>
        <w:t>　　图表 操纵机构劣势</w:t>
      </w:r>
      <w:r>
        <w:rPr>
          <w:rFonts w:hint="eastAsia"/>
        </w:rPr>
        <w:br/>
      </w:r>
      <w:r>
        <w:rPr>
          <w:rFonts w:hint="eastAsia"/>
        </w:rPr>
        <w:t>　　图表 操纵机构机会</w:t>
      </w:r>
      <w:r>
        <w:rPr>
          <w:rFonts w:hint="eastAsia"/>
        </w:rPr>
        <w:br/>
      </w:r>
      <w:r>
        <w:rPr>
          <w:rFonts w:hint="eastAsia"/>
        </w:rPr>
        <w:t>　　图表 操纵机构威胁</w:t>
      </w:r>
      <w:r>
        <w:rPr>
          <w:rFonts w:hint="eastAsia"/>
        </w:rPr>
        <w:br/>
      </w:r>
      <w:r>
        <w:rPr>
          <w:rFonts w:hint="eastAsia"/>
        </w:rPr>
        <w:t>　　图表 2026-2032年中国操纵机构行业产能预测</w:t>
      </w:r>
      <w:r>
        <w:rPr>
          <w:rFonts w:hint="eastAsia"/>
        </w:rPr>
        <w:br/>
      </w:r>
      <w:r>
        <w:rPr>
          <w:rFonts w:hint="eastAsia"/>
        </w:rPr>
        <w:t>　　图表 2026-2032年中国操纵机构行业产量预测</w:t>
      </w:r>
      <w:r>
        <w:rPr>
          <w:rFonts w:hint="eastAsia"/>
        </w:rPr>
        <w:br/>
      </w:r>
      <w:r>
        <w:rPr>
          <w:rFonts w:hint="eastAsia"/>
        </w:rPr>
        <w:t>　　图表 2026-2032年中国操纵机构市场销售预测</w:t>
      </w:r>
      <w:r>
        <w:rPr>
          <w:rFonts w:hint="eastAsia"/>
        </w:rPr>
        <w:br/>
      </w:r>
      <w:r>
        <w:rPr>
          <w:rFonts w:hint="eastAsia"/>
        </w:rPr>
        <w:t>　　图表 2026-2032年中国操纵机构行业市场规模预测</w:t>
      </w:r>
      <w:r>
        <w:rPr>
          <w:rFonts w:hint="eastAsia"/>
        </w:rPr>
        <w:br/>
      </w:r>
      <w:r>
        <w:rPr>
          <w:rFonts w:hint="eastAsia"/>
        </w:rPr>
        <w:t>　　图表 2026-2032年中国操纵机构市场前景分析</w:t>
      </w:r>
      <w:r>
        <w:rPr>
          <w:rFonts w:hint="eastAsia"/>
        </w:rPr>
        <w:br/>
      </w:r>
      <w:r>
        <w:rPr>
          <w:rFonts w:hint="eastAsia"/>
        </w:rPr>
        <w:t>　　图表 2026-2032年中国操纵机构行业风险分析</w:t>
      </w:r>
      <w:r>
        <w:rPr>
          <w:rFonts w:hint="eastAsia"/>
        </w:rPr>
        <w:br/>
      </w:r>
      <w:r>
        <w:rPr>
          <w:rFonts w:hint="eastAsia"/>
        </w:rPr>
        <w:t>　　图表 2026-2032年中国操纵机构行业发展趋势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80a4ac2704283" w:history="1">
        <w:r>
          <w:rPr>
            <w:rStyle w:val="Hyperlink"/>
          </w:rPr>
          <w:t>中国操纵机构行业现状与发展前景报告（2026-2032年）</w:t>
        </w:r>
      </w:hyperlink>
      <w:r>
        <w:rPr>
          <w:color w:val="C00000"/>
        </w:rPr>
        <w:t>》，报告编号：</w:t>
      </w:r>
      <w:r>
        <w:rPr>
          <w:rFonts w:hint="eastAsia"/>
          <w:color w:val="C00000"/>
        </w:rPr>
        <w:t>5720350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80a4ac2704283" w:history="1">
        <w:r>
          <w:rPr>
            <w:rStyle w:val="Hyperlink"/>
          </w:rPr>
          <w:t>https://www.20087.com/0/35/CaoZongJiGouFaZhanQianJing.html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7d7e50ade47b5" w:history="1">
      <w:r>
        <w:rPr>
          <w:rStyle w:val="Hyperlink"/>
        </w:rPr>
        <w:t>中国操纵机构行业现状与发展前景报告（2026-2032年）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CaoZongJiGouFaZhanQianJing.html" TargetMode="External" Id="R27f80a4ac2704283" /></Relationships>
</file>

<file path=word/_rels/header2.xml.rels>&#65279;<?xml version="1.0" encoding="utf-8"?><Relationships xmlns="http://schemas.openxmlformats.org/package/2006/relationships"><Relationship Type="http://schemas.openxmlformats.org/officeDocument/2006/relationships/hyperlink" Target="https://www.20087.com/0/35/CaoZongJiGouFaZhanQianJing.html" TargetMode="External" Id="R0067d7e50ade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2026-01-14T02:48:05Z</dcterms:created>
  <dcterms:modified xsi:type="dcterms:W3CDTF">2026-01-14T03:48:05Z</dcterms:modified>
  <dc:subject>中国操纵机构行业现状与发展前景报告（2026-2032年）</dc:subject>
  <dc:title>中国操纵机构行业现状与发展前景报告（2026-2032年）</dc:title>
  <cp:keywords>中国操纵机构行业现状与发展前景报告（2026-2032年）</cp:keywords>
  <dc:description>中国操纵机构行业现状与发展前景报告（2026-2032年）</dc:description>
</cp:coreProperties>
</file>