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03abaeb3d4ad3" w:history="1">
              <w:r>
                <w:rPr>
                  <w:rStyle w:val="Hyperlink"/>
                </w:rPr>
                <w:t>中国景观照明行业现状研究分析及市场前景预测报告（2024年）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03abaeb3d4ad3" w:history="1">
              <w:r>
                <w:rPr>
                  <w:rStyle w:val="Hyperlink"/>
                </w:rPr>
                <w:t>中国景观照明行业现状研究分析及市场前景预测报告（2024年）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03abaeb3d4ad3" w:history="1">
                <w:r>
                  <w:rPr>
                    <w:rStyle w:val="Hyperlink"/>
                  </w:rPr>
                  <w:t>https://www.20087.com/0/35/JingGuanZhaoMingDeFaZhanQianJing.html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城市美化和夜间经济的重要组成部分，近年来随着LED技术的成熟和智能控制系统的应用，实现了从单一照明到艺术创意的转变。智能景观照明系统能够根据时间和季节调整亮度和色彩，创造多样的视觉效果，提升城市形象和居民生活质量。然而，高能耗和光污染问题仍需关注，平衡美观与节能环保成为行业挑战。</w:t>
      </w:r>
      <w:r>
        <w:rPr>
          <w:rFonts w:hint="eastAsia"/>
        </w:rPr>
        <w:br/>
      </w:r>
      <w:r>
        <w:rPr>
          <w:rFonts w:hint="eastAsia"/>
        </w:rPr>
        <w:t>　　未来，景观照明将更加注重节能环保和人性化设计。一方面，通过采用高效节能的光源和智能控制系统，实现按需照明，减少能源浪费和光污染。另一方面，景观照明将更加注重与城市规划和文化遗产的融合，通过光影艺术讲述城市故事，提升公共空间的吸引力和文化价值。此外，以人为本的设计理念，如考虑视觉舒适度和夜间活动需求，将提升景观照明的社会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03abaeb3d4ad3" w:history="1">
        <w:r>
          <w:rPr>
            <w:rStyle w:val="Hyperlink"/>
          </w:rPr>
          <w:t>中国景观照明行业现状研究分析及市场前景预测报告（2024年）</w:t>
        </w:r>
      </w:hyperlink>
      <w:r>
        <w:rPr>
          <w:rFonts w:hint="eastAsia"/>
        </w:rPr>
        <w:t>》基于对景观照明行业的深入研究和市场监测数据，全面分析了景观照明行业现状、市场需求与市场规模。景观照明报告详细探讨了产业链结构，价格动态，以及景观照明各细分市场的特点。同时，还科学预测了市场前景与发展趋势，深入剖析了景观照明品牌竞争格局，市场集中度，以及重点企业的经营状况。景观照明报告旨在挖掘行业投资价值，揭示潜在风险与机遇，为投资者和决策者提供专业、科学、客观的战略建议，是了解景观照明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景观照明行业相关概述</w:t>
      </w:r>
      <w:r>
        <w:rPr>
          <w:rFonts w:hint="eastAsia"/>
        </w:rPr>
        <w:br/>
      </w:r>
      <w:r>
        <w:rPr>
          <w:rFonts w:hint="eastAsia"/>
        </w:rPr>
        <w:t>　　1.1 景观照明行业概况</w:t>
      </w:r>
      <w:r>
        <w:rPr>
          <w:rFonts w:hint="eastAsia"/>
        </w:rPr>
        <w:br/>
      </w:r>
      <w:r>
        <w:rPr>
          <w:rFonts w:hint="eastAsia"/>
        </w:rPr>
        <w:t>　　　　1.1.1 景观照明的定义</w:t>
      </w:r>
      <w:r>
        <w:rPr>
          <w:rFonts w:hint="eastAsia"/>
        </w:rPr>
        <w:br/>
      </w:r>
      <w:r>
        <w:rPr>
          <w:rFonts w:hint="eastAsia"/>
        </w:rPr>
        <w:t>　　　　1.1.2 景观照明的功能</w:t>
      </w:r>
      <w:r>
        <w:rPr>
          <w:rFonts w:hint="eastAsia"/>
        </w:rPr>
        <w:br/>
      </w:r>
      <w:r>
        <w:rPr>
          <w:rFonts w:hint="eastAsia"/>
        </w:rPr>
        <w:t>　　　　1.1.3 景观照明的应用范围</w:t>
      </w:r>
      <w:r>
        <w:rPr>
          <w:rFonts w:hint="eastAsia"/>
        </w:rPr>
        <w:br/>
      </w:r>
      <w:r>
        <w:rPr>
          <w:rFonts w:hint="eastAsia"/>
        </w:rPr>
        <w:t>　　1.2 景观照明行业的分类情况</w:t>
      </w:r>
      <w:r>
        <w:rPr>
          <w:rFonts w:hint="eastAsia"/>
        </w:rPr>
        <w:br/>
      </w:r>
      <w:r>
        <w:rPr>
          <w:rFonts w:hint="eastAsia"/>
        </w:rPr>
        <w:t>　　　　1.2.1 道路景观照明</w:t>
      </w:r>
      <w:r>
        <w:rPr>
          <w:rFonts w:hint="eastAsia"/>
        </w:rPr>
        <w:br/>
      </w:r>
      <w:r>
        <w:rPr>
          <w:rFonts w:hint="eastAsia"/>
        </w:rPr>
        <w:t>　　　　1.2.2 园林广场景观照明</w:t>
      </w:r>
      <w:r>
        <w:rPr>
          <w:rFonts w:hint="eastAsia"/>
        </w:rPr>
        <w:br/>
      </w:r>
      <w:r>
        <w:rPr>
          <w:rFonts w:hint="eastAsia"/>
        </w:rPr>
        <w:t>　　　　1.2.3 建筑景观照明</w:t>
      </w:r>
      <w:r>
        <w:rPr>
          <w:rFonts w:hint="eastAsia"/>
        </w:rPr>
        <w:br/>
      </w:r>
      <w:r>
        <w:rPr>
          <w:rFonts w:hint="eastAsia"/>
        </w:rPr>
        <w:t>　　1.3 景观照明行业经营模式分析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景观照明行业市场特点概述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2018-2023年中国景观照明行业发展环境分析</w:t>
      </w:r>
      <w:r>
        <w:rPr>
          <w:rFonts w:hint="eastAsia"/>
        </w:rPr>
        <w:br/>
      </w:r>
      <w:r>
        <w:rPr>
          <w:rFonts w:hint="eastAsia"/>
        </w:rPr>
        <w:t>　　3.1 景观照明行业政治法律环境</w:t>
      </w:r>
      <w:r>
        <w:rPr>
          <w:rFonts w:hint="eastAsia"/>
        </w:rPr>
        <w:br/>
      </w:r>
      <w:r>
        <w:rPr>
          <w:rFonts w:hint="eastAsia"/>
        </w:rPr>
        <w:t>　　　　3.1.1 《“十三五”城市绿色照明规划纲要》</w:t>
      </w:r>
      <w:r>
        <w:rPr>
          <w:rFonts w:hint="eastAsia"/>
        </w:rPr>
        <w:br/>
      </w:r>
      <w:r>
        <w:rPr>
          <w:rFonts w:hint="eastAsia"/>
        </w:rPr>
        <w:t>　　　　3.1.2 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3.1.3 《2023-2024年节能减排科技专项行动方案》</w:t>
      </w:r>
      <w:r>
        <w:rPr>
          <w:rFonts w:hint="eastAsia"/>
        </w:rPr>
        <w:br/>
      </w:r>
      <w:r>
        <w:rPr>
          <w:rFonts w:hint="eastAsia"/>
        </w:rPr>
        <w:t>　　　　3.1.4 《半导体照明节能产业规划》</w:t>
      </w:r>
      <w:r>
        <w:rPr>
          <w:rFonts w:hint="eastAsia"/>
        </w:rPr>
        <w:br/>
      </w:r>
      <w:r>
        <w:rPr>
          <w:rFonts w:hint="eastAsia"/>
        </w:rPr>
        <w:t>　　　　3.1.5 《城市照明管理规定》</w:t>
      </w:r>
      <w:r>
        <w:rPr>
          <w:rFonts w:hint="eastAsia"/>
        </w:rPr>
        <w:br/>
      </w:r>
      <w:r>
        <w:rPr>
          <w:rFonts w:hint="eastAsia"/>
        </w:rPr>
        <w:t>　　　　3.1.6 景观照明其它地方性法律、法规</w:t>
      </w:r>
      <w:r>
        <w:rPr>
          <w:rFonts w:hint="eastAsia"/>
        </w:rPr>
        <w:br/>
      </w:r>
      <w:r>
        <w:rPr>
          <w:rFonts w:hint="eastAsia"/>
        </w:rPr>
        <w:t>　　3.2 景观照明行业经济环境分析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景观照明行业社会环境分析</w:t>
      </w:r>
      <w:r>
        <w:rPr>
          <w:rFonts w:hint="eastAsia"/>
        </w:rPr>
        <w:br/>
      </w:r>
      <w:r>
        <w:rPr>
          <w:rFonts w:hint="eastAsia"/>
        </w:rPr>
        <w:t>　　　　3.3.1 城市化进程加快</w:t>
      </w:r>
      <w:r>
        <w:rPr>
          <w:rFonts w:hint="eastAsia"/>
        </w:rPr>
        <w:br/>
      </w:r>
      <w:r>
        <w:rPr>
          <w:rFonts w:hint="eastAsia"/>
        </w:rPr>
        <w:t>　　　　3.3.2 基础设施建设</w:t>
      </w:r>
      <w:r>
        <w:rPr>
          <w:rFonts w:hint="eastAsia"/>
        </w:rPr>
        <w:br/>
      </w:r>
      <w:r>
        <w:rPr>
          <w:rFonts w:hint="eastAsia"/>
        </w:rPr>
        <w:t>　　　　3.3.3 特色小镇</w:t>
      </w:r>
      <w:r>
        <w:rPr>
          <w:rFonts w:hint="eastAsia"/>
        </w:rPr>
        <w:br/>
      </w:r>
      <w:r>
        <w:rPr>
          <w:rFonts w:hint="eastAsia"/>
        </w:rPr>
        <w:t>　　　　3.3.4 城市夜游经济</w:t>
      </w:r>
      <w:r>
        <w:rPr>
          <w:rFonts w:hint="eastAsia"/>
        </w:rPr>
        <w:br/>
      </w:r>
      <w:r>
        <w:rPr>
          <w:rFonts w:hint="eastAsia"/>
        </w:rPr>
        <w:t>　　3.4 景观照明行业技术环境分析</w:t>
      </w:r>
      <w:r>
        <w:rPr>
          <w:rFonts w:hint="eastAsia"/>
        </w:rPr>
        <w:br/>
      </w:r>
      <w:r>
        <w:rPr>
          <w:rFonts w:hint="eastAsia"/>
        </w:rPr>
        <w:t>　　　　3.4.1 景观照明技术分析</w:t>
      </w:r>
      <w:r>
        <w:rPr>
          <w:rFonts w:hint="eastAsia"/>
        </w:rPr>
        <w:br/>
      </w:r>
      <w:r>
        <w:rPr>
          <w:rFonts w:hint="eastAsia"/>
        </w:rPr>
        <w:t>　　　　3.4.2 景观照明技术水平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全球景观照明行业发展概述</w:t>
      </w:r>
      <w:r>
        <w:rPr>
          <w:rFonts w:hint="eastAsia"/>
        </w:rPr>
        <w:br/>
      </w:r>
      <w:r>
        <w:rPr>
          <w:rFonts w:hint="eastAsia"/>
        </w:rPr>
        <w:t>　　4.1 2018-2023年全球景观照明行业发展情况概述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全球景观照明行业发展现状</w:t>
      </w:r>
      <w:r>
        <w:rPr>
          <w:rFonts w:hint="eastAsia"/>
        </w:rPr>
        <w:br/>
      </w:r>
      <w:r>
        <w:rPr>
          <w:rFonts w:hint="eastAsia"/>
        </w:rPr>
        <w:t>　　　　4.1.2 全球景观照明行业发展特征</w:t>
      </w:r>
      <w:r>
        <w:rPr>
          <w:rFonts w:hint="eastAsia"/>
        </w:rPr>
        <w:br/>
      </w:r>
      <w:r>
        <w:rPr>
          <w:rFonts w:hint="eastAsia"/>
        </w:rPr>
        <w:t>　　　　4.1.3 全球景观照明行业市场规模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2018-2023年全球主要地区景观照明行业发展状况</w:t>
      </w:r>
      <w:r>
        <w:rPr>
          <w:rFonts w:hint="eastAsia"/>
        </w:rPr>
        <w:br/>
      </w:r>
      <w:r>
        <w:rPr>
          <w:rFonts w:hint="eastAsia"/>
        </w:rPr>
        <w:t>　　　　4.2.1 欧洲景观照明行业发展情况概述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美国景观照明行业发展情况概述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日本景观照明行业发展情况概述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2024-2030年全球景观照明行业趋势预测分析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全球景观照明行业市场规模预测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全球景观照明行业趋势预测分析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全球景观照明行业发展趋势分析</w:t>
      </w:r>
      <w:r>
        <w:rPr>
          <w:rFonts w:hint="eastAsia"/>
        </w:rPr>
        <w:br/>
      </w:r>
      <w:r>
        <w:rPr>
          <w:rFonts w:hint="eastAsia"/>
        </w:rPr>
        <w:t>　　4.4 全球景观照明行业重点企业发展分析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中国景观照明行业发展概述</w:t>
      </w:r>
      <w:r>
        <w:rPr>
          <w:rFonts w:hint="eastAsia"/>
        </w:rPr>
        <w:br/>
      </w:r>
      <w:r>
        <w:rPr>
          <w:rFonts w:hint="eastAsia"/>
        </w:rPr>
        <w:t>　　5.1 中国景观照明行业发展状况分析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中国景观照明行业发展阶段</w:t>
      </w:r>
      <w:r>
        <w:rPr>
          <w:rFonts w:hint="eastAsia"/>
        </w:rPr>
        <w:br/>
      </w:r>
      <w:r>
        <w:rPr>
          <w:rFonts w:hint="eastAsia"/>
        </w:rPr>
        <w:t>　　　　5.1.2 中国景观照明行业发展总体概况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中国景观照明行业发展特点分析</w:t>
      </w:r>
      <w:r>
        <w:rPr>
          <w:rFonts w:hint="eastAsia"/>
        </w:rPr>
        <w:br/>
      </w:r>
      <w:r>
        <w:rPr>
          <w:rFonts w:hint="eastAsia"/>
        </w:rPr>
        <w:t>　　5.2 2018-2023年景观照明行业发展现状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2018-2023年中国景观照明行业市场规模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2018-2023年中国景观照明行业发展分析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2018-2023年中国景观照明企业发展分析</w:t>
      </w:r>
      <w:r>
        <w:rPr>
          <w:rFonts w:hint="eastAsia"/>
        </w:rPr>
        <w:br/>
      </w:r>
      <w:r>
        <w:rPr>
          <w:rFonts w:hint="eastAsia"/>
        </w:rPr>
        <w:t>　　5.3 2024-2030年中国景观照明行业面临的困境及对策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中国景观照明行业面临的困境及对策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1、中国景观照明行业面临困境</w:t>
      </w:r>
      <w:r>
        <w:rPr>
          <w:rFonts w:hint="eastAsia"/>
        </w:rPr>
        <w:br/>
      </w:r>
      <w:r>
        <w:rPr>
          <w:rFonts w:hint="eastAsia"/>
        </w:rPr>
        <w:t>　　　　2、中国景观照明行业对策探讨</w:t>
      </w:r>
      <w:r>
        <w:rPr>
          <w:rFonts w:hint="eastAsia"/>
        </w:rPr>
        <w:br/>
      </w:r>
      <w:r>
        <w:rPr>
          <w:rFonts w:hint="eastAsia"/>
        </w:rPr>
        <w:t>　　　　5.3.2 国内景观照明企业的出路分析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2018-2023年中国景观照明行业总体规模分析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2018-2023年中国景观照明行业产销情况分析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中国景观照明行业工业总产值</w:t>
      </w:r>
      <w:r>
        <w:rPr>
          <w:rFonts w:hint="eastAsia"/>
        </w:rPr>
        <w:br/>
      </w:r>
      <w:r>
        <w:rPr>
          <w:rFonts w:hint="eastAsia"/>
        </w:rPr>
        <w:t>　　　　6.2.2 中国景观照明行业工业销售产值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中国景观照明行业产销率</w:t>
      </w:r>
      <w:r>
        <w:rPr>
          <w:rFonts w:hint="eastAsia"/>
        </w:rPr>
        <w:br/>
      </w:r>
      <w:r>
        <w:rPr>
          <w:rFonts w:hint="eastAsia"/>
        </w:rPr>
        <w:t>　　6.3 2018-2023年中国景观照明行业市场供需分析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中国景观照明行业供给分析</w:t>
      </w:r>
      <w:r>
        <w:rPr>
          <w:rFonts w:hint="eastAsia"/>
        </w:rPr>
        <w:br/>
      </w:r>
      <w:r>
        <w:rPr>
          <w:rFonts w:hint="eastAsia"/>
        </w:rPr>
        <w:t>　　　　6.3.2 中国景观照明行业需求分析</w:t>
      </w:r>
      <w:r>
        <w:rPr>
          <w:rFonts w:hint="eastAsia"/>
        </w:rPr>
        <w:br/>
      </w:r>
      <w:r>
        <w:rPr>
          <w:rFonts w:hint="eastAsia"/>
        </w:rPr>
        <w:t>　　　　6.3.3 中国景观照明行业供需平衡</w:t>
      </w:r>
      <w:r>
        <w:rPr>
          <w:rFonts w:hint="eastAsia"/>
        </w:rPr>
        <w:br/>
      </w:r>
      <w:r>
        <w:rPr>
          <w:rFonts w:hint="eastAsia"/>
        </w:rPr>
        <w:t>　　6.4 2018-2023年中国景观照明行业财务指标总体分析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中国景观照明行业应用市场调研</w:t>
      </w:r>
      <w:r>
        <w:rPr>
          <w:rFonts w:hint="eastAsia"/>
        </w:rPr>
        <w:br/>
      </w:r>
      <w:r>
        <w:rPr>
          <w:rFonts w:hint="eastAsia"/>
        </w:rPr>
        <w:t>　　7.1 商业步行街景观照明市场</w:t>
      </w:r>
      <w:r>
        <w:rPr>
          <w:rFonts w:hint="eastAsia"/>
        </w:rPr>
        <w:br/>
      </w:r>
      <w:r>
        <w:rPr>
          <w:rFonts w:hint="eastAsia"/>
        </w:rPr>
        <w:t>　　　　7.1.1 应用市场发展现状</w:t>
      </w:r>
      <w:r>
        <w:rPr>
          <w:rFonts w:hint="eastAsia"/>
        </w:rPr>
        <w:br/>
      </w:r>
      <w:r>
        <w:rPr>
          <w:rFonts w:hint="eastAsia"/>
        </w:rPr>
        <w:t>　　　　7.1.2 市场应用情况分析</w:t>
      </w:r>
      <w:r>
        <w:rPr>
          <w:rFonts w:hint="eastAsia"/>
        </w:rPr>
        <w:br/>
      </w:r>
      <w:r>
        <w:rPr>
          <w:rFonts w:hint="eastAsia"/>
        </w:rPr>
        <w:t>　　　　7.1.3 市场需求规模分析</w:t>
      </w:r>
      <w:r>
        <w:rPr>
          <w:rFonts w:hint="eastAsia"/>
        </w:rPr>
        <w:br/>
      </w:r>
      <w:r>
        <w:rPr>
          <w:rFonts w:hint="eastAsia"/>
        </w:rPr>
        <w:t>　　　　7.1.4 应用市场前景分析</w:t>
      </w:r>
      <w:r>
        <w:rPr>
          <w:rFonts w:hint="eastAsia"/>
        </w:rPr>
        <w:br/>
      </w:r>
      <w:r>
        <w:rPr>
          <w:rFonts w:hint="eastAsia"/>
        </w:rPr>
        <w:t>　　7.2 建筑物景观照明市场</w:t>
      </w:r>
      <w:r>
        <w:rPr>
          <w:rFonts w:hint="eastAsia"/>
        </w:rPr>
        <w:br/>
      </w:r>
      <w:r>
        <w:rPr>
          <w:rFonts w:hint="eastAsia"/>
        </w:rPr>
        <w:t>　　　　7.2.1 应用市场发展现状</w:t>
      </w:r>
      <w:r>
        <w:rPr>
          <w:rFonts w:hint="eastAsia"/>
        </w:rPr>
        <w:br/>
      </w:r>
      <w:r>
        <w:rPr>
          <w:rFonts w:hint="eastAsia"/>
        </w:rPr>
        <w:t>　　　　7.2.2 市场应用情况分析</w:t>
      </w:r>
      <w:r>
        <w:rPr>
          <w:rFonts w:hint="eastAsia"/>
        </w:rPr>
        <w:br/>
      </w:r>
      <w:r>
        <w:rPr>
          <w:rFonts w:hint="eastAsia"/>
        </w:rPr>
        <w:t>　　　　7.2.3 市场需求规模分析</w:t>
      </w:r>
      <w:r>
        <w:rPr>
          <w:rFonts w:hint="eastAsia"/>
        </w:rPr>
        <w:br/>
      </w:r>
      <w:r>
        <w:rPr>
          <w:rFonts w:hint="eastAsia"/>
        </w:rPr>
        <w:t>　　　　7.2.4 应用市场前景分析</w:t>
      </w:r>
      <w:r>
        <w:rPr>
          <w:rFonts w:hint="eastAsia"/>
        </w:rPr>
        <w:br/>
      </w:r>
      <w:r>
        <w:rPr>
          <w:rFonts w:hint="eastAsia"/>
        </w:rPr>
        <w:t>　　7.3 构筑物和特殊景观照明</w:t>
      </w:r>
      <w:r>
        <w:rPr>
          <w:rFonts w:hint="eastAsia"/>
        </w:rPr>
        <w:br/>
      </w:r>
      <w:r>
        <w:rPr>
          <w:rFonts w:hint="eastAsia"/>
        </w:rPr>
        <w:t>　　　　7.3.1 应用市场发展现状</w:t>
      </w:r>
      <w:r>
        <w:rPr>
          <w:rFonts w:hint="eastAsia"/>
        </w:rPr>
        <w:br/>
      </w:r>
      <w:r>
        <w:rPr>
          <w:rFonts w:hint="eastAsia"/>
        </w:rPr>
        <w:t>　　　　7.3.2 市场应用情况分析</w:t>
      </w:r>
      <w:r>
        <w:rPr>
          <w:rFonts w:hint="eastAsia"/>
        </w:rPr>
        <w:br/>
      </w:r>
      <w:r>
        <w:rPr>
          <w:rFonts w:hint="eastAsia"/>
        </w:rPr>
        <w:t>　　　　7.3.3 市场需求规模分析</w:t>
      </w:r>
      <w:r>
        <w:rPr>
          <w:rFonts w:hint="eastAsia"/>
        </w:rPr>
        <w:br/>
      </w:r>
      <w:r>
        <w:rPr>
          <w:rFonts w:hint="eastAsia"/>
        </w:rPr>
        <w:t>　　　　7.3.4 应用市场前景分析</w:t>
      </w:r>
      <w:r>
        <w:rPr>
          <w:rFonts w:hint="eastAsia"/>
        </w:rPr>
        <w:br/>
      </w:r>
      <w:r>
        <w:rPr>
          <w:rFonts w:hint="eastAsia"/>
        </w:rPr>
        <w:t>　　7.4 公园景观照明市场</w:t>
      </w:r>
      <w:r>
        <w:rPr>
          <w:rFonts w:hint="eastAsia"/>
        </w:rPr>
        <w:br/>
      </w:r>
      <w:r>
        <w:rPr>
          <w:rFonts w:hint="eastAsia"/>
        </w:rPr>
        <w:t>　　　　7.4.1 应用市场发展现状</w:t>
      </w:r>
      <w:r>
        <w:rPr>
          <w:rFonts w:hint="eastAsia"/>
        </w:rPr>
        <w:br/>
      </w:r>
      <w:r>
        <w:rPr>
          <w:rFonts w:hint="eastAsia"/>
        </w:rPr>
        <w:t>　　　　7.4.2 市场应用情况分析</w:t>
      </w:r>
      <w:r>
        <w:rPr>
          <w:rFonts w:hint="eastAsia"/>
        </w:rPr>
        <w:br/>
      </w:r>
      <w:r>
        <w:rPr>
          <w:rFonts w:hint="eastAsia"/>
        </w:rPr>
        <w:t>　　　　7.4.3 市场需求规模分析</w:t>
      </w:r>
      <w:r>
        <w:rPr>
          <w:rFonts w:hint="eastAsia"/>
        </w:rPr>
        <w:br/>
      </w:r>
      <w:r>
        <w:rPr>
          <w:rFonts w:hint="eastAsia"/>
        </w:rPr>
        <w:t>　　　　7.4.4 应用市场前景分析</w:t>
      </w:r>
      <w:r>
        <w:rPr>
          <w:rFonts w:hint="eastAsia"/>
        </w:rPr>
        <w:br/>
      </w:r>
      <w:r>
        <w:rPr>
          <w:rFonts w:hint="eastAsia"/>
        </w:rPr>
        <w:t>　　7.5 广场景观照明市场</w:t>
      </w:r>
      <w:r>
        <w:rPr>
          <w:rFonts w:hint="eastAsia"/>
        </w:rPr>
        <w:br/>
      </w:r>
      <w:r>
        <w:rPr>
          <w:rFonts w:hint="eastAsia"/>
        </w:rPr>
        <w:t>　　　　7.5.1 应用市场发展现状</w:t>
      </w:r>
      <w:r>
        <w:rPr>
          <w:rFonts w:hint="eastAsia"/>
        </w:rPr>
        <w:br/>
      </w:r>
      <w:r>
        <w:rPr>
          <w:rFonts w:hint="eastAsia"/>
        </w:rPr>
        <w:t>　　　　7.5.2 市场应用情况分析</w:t>
      </w:r>
      <w:r>
        <w:rPr>
          <w:rFonts w:hint="eastAsia"/>
        </w:rPr>
        <w:br/>
      </w:r>
      <w:r>
        <w:rPr>
          <w:rFonts w:hint="eastAsia"/>
        </w:rPr>
        <w:t>　　　　7.5.3 市场需求规模分析</w:t>
      </w:r>
      <w:r>
        <w:rPr>
          <w:rFonts w:hint="eastAsia"/>
        </w:rPr>
        <w:br/>
      </w:r>
      <w:r>
        <w:rPr>
          <w:rFonts w:hint="eastAsia"/>
        </w:rPr>
        <w:t>　　　　7.5.4 应用市场前景分析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中国景观照明行业上、下游产业链分析</w:t>
      </w:r>
      <w:r>
        <w:rPr>
          <w:rFonts w:hint="eastAsia"/>
        </w:rPr>
        <w:br/>
      </w:r>
      <w:r>
        <w:rPr>
          <w:rFonts w:hint="eastAsia"/>
        </w:rPr>
        <w:t>　　8.1 景观照明行业产业链概述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景观照明行业产业链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景观照明行业主要上游产业发展分析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照明产品供应产业发展现状</w:t>
      </w:r>
      <w:r>
        <w:rPr>
          <w:rFonts w:hint="eastAsia"/>
        </w:rPr>
        <w:br/>
      </w:r>
      <w:r>
        <w:rPr>
          <w:rFonts w:hint="eastAsia"/>
        </w:rPr>
        <w:t>　　　　8.2.2 其他工程材料供应产业发展现状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景观照明行业主要下游产业发展分析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政府机关需求分析</w:t>
      </w:r>
      <w:r>
        <w:rPr>
          <w:rFonts w:hint="eastAsia"/>
        </w:rPr>
        <w:br/>
      </w:r>
      <w:r>
        <w:rPr>
          <w:rFonts w:hint="eastAsia"/>
        </w:rPr>
        <w:t>　　　　8.3.2 房地产商需求分析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中国景观照明行业市场竞争格局分析</w:t>
      </w:r>
      <w:r>
        <w:rPr>
          <w:rFonts w:hint="eastAsia"/>
        </w:rPr>
        <w:br/>
      </w:r>
      <w:r>
        <w:rPr>
          <w:rFonts w:hint="eastAsia"/>
        </w:rPr>
        <w:t>　　9.1 中国景观照明行业竞争结构分析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中国景观照明行业竞争SWOT分析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中国景观照明行业竞争策略</w:t>
      </w:r>
      <w:r>
        <w:rPr>
          <w:rFonts w:hint="eastAsia"/>
        </w:rPr>
        <w:br/>
      </w:r>
      <w:r>
        <w:rPr>
          <w:rFonts w:hint="eastAsia"/>
        </w:rPr>
        <w:t>　　　　9.4.1 我国景观照明市场竞争的优势</w:t>
      </w:r>
      <w:r>
        <w:rPr>
          <w:rFonts w:hint="eastAsia"/>
        </w:rPr>
        <w:br/>
      </w:r>
      <w:r>
        <w:rPr>
          <w:rFonts w:hint="eastAsia"/>
        </w:rPr>
        <w:t>　　　　9.4.2 景观照明行业竞争能力提升途径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提高景观照明行业核心竞争力的对策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中国景观照明行业领先企业竞争力分析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利亚德光电股份有限公司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深圳市名家汇科技股份有限公司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同方股份有限公司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上海罗曼照明科技股份有限公司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江苏创一佳照明股份有限公司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河北智达光电科技股份有限公司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深圳市达特照明股份有限公司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2024-2030年中国景观照明行业发展趋势与前景分析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2024-2030年中国景观照明市场趋势预测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2024-2030年景观照明市场发展潜力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2024-2030年景观照明市场趋势预测展望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2024-2030年景观照明细分行业趋势预测分析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2024-2030年中国景观照明市场发展趋势预测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2024-2030年景观照明行业发展趋势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2024-2030年景观照明市场规模预测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2024-2030年景观照明行业应用趋势预测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2024-2030年中国景观照明行业供需预测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2024-2030年中国景观照明行业供给预测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2024-2030年中国景观照明行业需求预测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2024-2030年中国景观照明供需平衡预测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2024-2030年中国景观照明行业前景调研</w:t>
      </w:r>
      <w:r>
        <w:rPr>
          <w:rFonts w:hint="eastAsia"/>
        </w:rPr>
        <w:br/>
      </w:r>
      <w:r>
        <w:rPr>
          <w:rFonts w:hint="eastAsia"/>
        </w:rPr>
        <w:t>　　12.1 景观照明行业投融资情况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景观照明行业投资特性分析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景观照明行业投资机会分析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景观照明行业投资前景分析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景观照明行业投资潜力与建议</w:t>
      </w:r>
      <w:r>
        <w:rPr>
          <w:rFonts w:hint="eastAsia"/>
        </w:rPr>
        <w:br/>
      </w:r>
      <w:r>
        <w:rPr>
          <w:rFonts w:hint="eastAsia"/>
        </w:rPr>
        <w:t>　　　　12.5.1 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12.5.2 景观照明行业最新投资动态</w:t>
      </w:r>
      <w:r>
        <w:rPr>
          <w:rFonts w:hint="eastAsia"/>
        </w:rPr>
        <w:br/>
      </w:r>
      <w:r>
        <w:rPr>
          <w:rFonts w:hint="eastAsia"/>
        </w:rPr>
        <w:t>　　　　12.5.3 景观照明行业投资机会与建议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2024-2030年中国景观照明企业投资规划建议与客户策略分析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景观照明企业投资前景规划背景意义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景观照明企业战略规划制定依据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景观照明企业战略规划策略分析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景观照明中小企业投资前景研究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景观照明行业研究结论</w:t>
      </w:r>
      <w:r>
        <w:rPr>
          <w:rFonts w:hint="eastAsia"/>
        </w:rPr>
        <w:br/>
      </w:r>
      <w:r>
        <w:rPr>
          <w:rFonts w:hint="eastAsia"/>
        </w:rPr>
        <w:t>　　14.2 景观照明行业投资价值评估</w:t>
      </w:r>
      <w:r>
        <w:rPr>
          <w:rFonts w:hint="eastAsia"/>
        </w:rPr>
        <w:br/>
      </w:r>
      <w:r>
        <w:rPr>
          <w:rFonts w:hint="eastAsia"/>
        </w:rPr>
        <w:t>　　14.3 对景观照明行业投资建议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景观照明行业特点</w:t>
      </w:r>
      <w:r>
        <w:rPr>
          <w:rFonts w:hint="eastAsia"/>
        </w:rPr>
        <w:br/>
      </w:r>
      <w:r>
        <w:rPr>
          <w:rFonts w:hint="eastAsia"/>
        </w:rPr>
        <w:t>　　图表 景观照明行业生命周期</w:t>
      </w:r>
      <w:r>
        <w:rPr>
          <w:rFonts w:hint="eastAsia"/>
        </w:rPr>
        <w:br/>
      </w:r>
      <w:r>
        <w:rPr>
          <w:rFonts w:hint="eastAsia"/>
        </w:rPr>
        <w:t>　　图表 景观照明行业产业链分析</w:t>
      </w:r>
      <w:r>
        <w:rPr>
          <w:rFonts w:hint="eastAsia"/>
        </w:rPr>
        <w:br/>
      </w:r>
      <w:r>
        <w:rPr>
          <w:rFonts w:hint="eastAsia"/>
        </w:rPr>
        <w:t>　　图表 景观照明行业SWOT分析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2018-2023年景观照明行业市场规模分析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中国景观照明行业盈利能力分析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中国景观照明行业经营效益分析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2018-2023年景观照明重要数据指标比较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2024-2030年中国景观照明产能预测</w:t>
      </w:r>
      <w:r>
        <w:rPr>
          <w:rFonts w:hint="eastAsia"/>
        </w:rPr>
        <w:br/>
      </w:r>
      <w:r>
        <w:rPr>
          <w:rFonts w:hint="eastAsia"/>
        </w:rPr>
        <w:t>　　图表 2024-2030年中国景观照明消费量预测</w:t>
      </w:r>
      <w:r>
        <w:rPr>
          <w:rFonts w:hint="eastAsia"/>
        </w:rPr>
        <w:br/>
      </w:r>
      <w:r>
        <w:rPr>
          <w:rFonts w:hint="eastAsia"/>
        </w:rPr>
        <w:t>　　图表 2024-2030年中国景观照明市场价格走势预测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2024-2030年中国景观照明发展趋势预测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03abaeb3d4ad3" w:history="1">
        <w:r>
          <w:rPr>
            <w:rStyle w:val="Hyperlink"/>
          </w:rPr>
          <w:t>中国景观照明行业现状研究分析及市场前景预测报告（2024年）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03abaeb3d4ad3" w:history="1">
        <w:r>
          <w:rPr>
            <w:rStyle w:val="Hyperlink"/>
          </w:rPr>
          <w:t>https://www.20087.com/0/35/JingGuanZhaoMingDeFaZhanQianJing.html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10419fd7149ff" w:history="1">
      <w:r>
        <w:rPr>
          <w:rStyle w:val="Hyperlink"/>
        </w:rPr>
        <w:t>中国景观照明行业现状研究分析及市场前景预测报告（2024年）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JingGuanZhaoMingDeFaZhanQianJing.html" TargetMode="External" Id="R44203abaeb3d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JingGuanZhaoMingDeFaZhanQianJing.html" TargetMode="External" Id="R7e310419fd71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2023-06-14T06:12:00Z</dcterms:created>
  <dcterms:modified xsi:type="dcterms:W3CDTF">2023-06-14T07:12:00Z</dcterms:modified>
  <dc:subject>中国景观照明行业现状研究分析及市场前景预测报告（2024年）</dc:subject>
  <dc:title>中国景观照明行业现状研究分析及市场前景预测报告（2024年）</dc:title>
  <cp:keywords>中国景观照明行业现状研究分析及市场前景预测报告（2024年）</cp:keywords>
  <dc:description>中国景观照明行业现状研究分析及市场前景预测报告（2024年）</dc:description>
</cp:coreProperties>
</file>