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449119c8c4b62" w:history="1">
              <w:r>
                <w:rPr>
                  <w:rStyle w:val="Hyperlink"/>
                </w:rPr>
                <w:t>中国晶体陶瓷滤波器市场调查研究与发展前景预测（2025-2031年）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449119c8c4b62" w:history="1">
              <w:r>
                <w:rPr>
                  <w:rStyle w:val="Hyperlink"/>
                </w:rPr>
                <w:t>中国晶体陶瓷滤波器市场调查研究与发展前景预测（2025-2031年）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449119c8c4b62" w:history="1">
                <w:r>
                  <w:rPr>
                    <w:rStyle w:val="Hyperlink"/>
                  </w:rPr>
                  <w:t>https://www.20087.com/0/15/JingTiTaoCiLvBoQiDeQianJingQuShi.html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陶瓷滤波器是一种基于压电效应工作的高频滤波器件，广泛应用于无线通信、雷达系统等领域。其主要优势包括高选择性、低插入损耗和小尺寸，使其成为现代电子设备中重要的部分。近年来，随着5G通信和物联网技术的发展，对高性能晶体陶瓷滤波器的需求不断增加。然而，制造这类滤波器需要复杂的微纳加工工艺和严格的环境控制要求。</w:t>
      </w:r>
      <w:r>
        <w:rPr>
          <w:rFonts w:hint="eastAsia"/>
        </w:rPr>
        <w:br/>
      </w:r>
      <w:r>
        <w:rPr>
          <w:rFonts w:hint="eastAsia"/>
        </w:rPr>
        <w:t>　　未来，晶体陶瓷滤波器的发展将更加注重技术创新与应用拓展。一方面，通过改进制备工艺和优化材料配方，进一步提高滤波器的选择性和可靠性，满足更苛刻的应用需求。例如，采用新型压电材料如氮化铝（AlN）可以显著提升性能指标。另一方面，结合新材料科学和先进封装技术，开发出具有特殊功能的滤波器，如宽带宽或多频段兼容，适用于多种应用场景。此外，随着智能制造理念的普及，构建基于晶体陶瓷滤波器的智能传感网络，实现数据的快速采集和处理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449119c8c4b62" w:history="1">
        <w:r>
          <w:rPr>
            <w:rStyle w:val="Hyperlink"/>
          </w:rPr>
          <w:t>中国晶体陶瓷滤波器市场调查研究与发展前景预测（2025-2031年）</w:t>
        </w:r>
      </w:hyperlink>
      <w:r>
        <w:rPr>
          <w:rFonts w:hint="eastAsia"/>
        </w:rPr>
        <w:t>》全面分析了晶体陶瓷滤波器行业的市场规模、产业链结构及技术现状，结合晶体陶瓷滤波器市场需求、价格动态与竞争格局，提供了清晰的数据支持。报告预测了晶体陶瓷滤波器发展趋势与市场前景，重点解读了晶体陶瓷滤波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晶体陶瓷滤波器行业概述</w:t>
      </w:r>
      <w:r>
        <w:rPr>
          <w:rFonts w:hint="eastAsia"/>
        </w:rPr>
        <w:br/>
      </w:r>
      <w:r>
        <w:rPr>
          <w:rFonts w:hint="eastAsia"/>
        </w:rPr>
        <w:t>　　第一节 晶体陶瓷滤波器定义与分类</w:t>
      </w:r>
      <w:r>
        <w:rPr>
          <w:rFonts w:hint="eastAsia"/>
        </w:rPr>
        <w:br/>
      </w:r>
      <w:r>
        <w:rPr>
          <w:rFonts w:hint="eastAsia"/>
        </w:rPr>
        <w:t>　　第二节 晶体陶瓷滤波器应用领域</w:t>
      </w:r>
      <w:r>
        <w:rPr>
          <w:rFonts w:hint="eastAsia"/>
        </w:rPr>
        <w:br/>
      </w:r>
      <w:r>
        <w:rPr>
          <w:rFonts w:hint="eastAsia"/>
        </w:rPr>
        <w:t>　　第三节 晶体陶瓷滤波器行业经济指标分析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晶体陶瓷滤波器产业链及经营模式分析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三、晶体陶瓷滤波器销售模式及销售渠道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全球晶体陶瓷滤波器市场发展综述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2019-2024年全球晶体陶瓷滤波器市场规模与趋势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主要国家与地区晶体陶瓷滤波器市场分析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2025-2031年全球晶体陶瓷滤波器行业发展趋势与前景预测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中国晶体陶瓷滤波器行业市场分析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2024-2025年晶体陶瓷滤波器产能与投资动态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一、国内晶体陶瓷滤波器产能及利用情况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二、晶体陶瓷滤波器产能扩张与投资动态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2025-2031年晶体陶瓷滤波器行业产量统计与趋势预测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一、2019-2024年晶体陶瓷滤波器行业产量数据统计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1、2019-2024年晶体陶瓷滤波器产量及增长趋势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2、2019-2024年晶体陶瓷滤波器细分产品产量及份额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二、影响晶体陶瓷滤波器产量的关键因素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三、2025-2031年晶体陶瓷滤波器产量预测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2025-2031年晶体陶瓷滤波器市场需求与销售分析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一、2024-2025年晶体陶瓷滤波器行业需求现状</w:t>
      </w:r>
      <w:r>
        <w:rPr>
          <w:rFonts w:hint="eastAsia"/>
        </w:rPr>
        <w:br/>
      </w:r>
      <w:r>
        <w:rPr>
          <w:rFonts w:hint="eastAsia"/>
        </w:rPr>
        <w:t>　　　　二、晶体陶瓷滤波器客户群体与需求特点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三、2019-2024年晶体陶瓷滤波器行业销售规模分析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四、2025-2031年晶体陶瓷滤波器市场增长潜力与规模预测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中国晶体陶瓷滤波器细分市场与下游应用领域分析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晶体陶瓷滤波器细分市场分析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一、2024-2025年晶体陶瓷滤波器主要细分产品市场现状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晶体陶瓷滤波器下游应用与客户群体分析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一、2024-2025年晶体陶瓷滤波器各应用领域市场现状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2024-2025年中国晶体陶瓷滤波器技术发展研究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当前晶体陶瓷滤波器技术发展现状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国内外晶体陶瓷滤波器技术差异与原因</w:t>
      </w:r>
      <w:r>
        <w:rPr>
          <w:rFonts w:hint="eastAsia"/>
        </w:rPr>
        <w:br/>
      </w:r>
      <w:r>
        <w:rPr>
          <w:rFonts w:hint="eastAsia"/>
        </w:rPr>
        <w:t>　　第三节 晶体陶瓷滤波器技术创新与发展趋势预测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技术进步对晶体陶瓷滤波器行业的影响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晶体陶瓷滤波器价格机制与竞争策略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一、2019-2024年晶体陶瓷滤波器市场价格走势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晶体陶瓷滤波器定价策略与方法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2025-2031年晶体陶瓷滤波器价格竞争态势与趋势预测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中国晶体陶瓷滤波器行业重点区域市场研究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2024-2025年重点区域晶体陶瓷滤波器市场发展概况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三、2025-2031年晶体陶瓷滤波器行业发展潜力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三、2025-2031年晶体陶瓷滤波器行业发展潜力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三、2025-2031年晶体陶瓷滤波器行业发展潜力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三、2025-2031年晶体陶瓷滤波器行业发展潜力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三、2025-2031年晶体陶瓷滤波器行业发展潜力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2019-2024年中国晶体陶瓷滤波器行业进出口情况分析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晶体陶瓷滤波器行业进口情况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一、2019-2024年晶体陶瓷滤波器进口规模及增长情况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二、晶体陶瓷滤波器主要进口来源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晶体陶瓷滤波器行业出口情况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一、2019-2024年晶体陶瓷滤波器出口规模及增长情况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二、晶体陶瓷滤波器主要出口目的地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2019-2024年中国晶体陶瓷滤波器行业总体发展与财务状况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2019-2024年中国晶体陶瓷滤波器行业规模情况</w:t>
      </w:r>
      <w:r>
        <w:rPr>
          <w:rFonts w:hint="eastAsia"/>
        </w:rPr>
        <w:br/>
      </w:r>
      <w:r>
        <w:rPr>
          <w:rFonts w:hint="eastAsia"/>
        </w:rPr>
        <w:t>　　　　一、晶体陶瓷滤波器行业企业数量规模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二、晶体陶瓷滤波器行业从业人员规模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三、晶体陶瓷滤波器行业市场敏感性分析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2019-2024年中国晶体陶瓷滤波器行业财务能力分析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一、晶体陶瓷滤波器行业盈利能力</w:t>
      </w:r>
      <w:r>
        <w:rPr>
          <w:rFonts w:hint="eastAsia"/>
        </w:rPr>
        <w:br/>
      </w:r>
      <w:r>
        <w:rPr>
          <w:rFonts w:hint="eastAsia"/>
        </w:rPr>
        <w:t>　　　　二、晶体陶瓷滤波器行业偿债能力</w:t>
      </w:r>
      <w:r>
        <w:rPr>
          <w:rFonts w:hint="eastAsia"/>
        </w:rPr>
        <w:br/>
      </w:r>
      <w:r>
        <w:rPr>
          <w:rFonts w:hint="eastAsia"/>
        </w:rPr>
        <w:t>　　　　三、晶体陶瓷滤波器行业营运能力</w:t>
      </w:r>
      <w:r>
        <w:rPr>
          <w:rFonts w:hint="eastAsia"/>
        </w:rPr>
        <w:br/>
      </w:r>
      <w:r>
        <w:rPr>
          <w:rFonts w:hint="eastAsia"/>
        </w:rPr>
        <w:t>　　　　四、晶体陶瓷滤波器行业发展能力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晶体陶瓷滤波器行业重点企业调研分析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中国晶体陶瓷滤波器行业竞争格局分析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晶体陶瓷滤波器行业竞争格局总览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2024-2025年晶体陶瓷滤波器行业竞争力分析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2019-2024年晶体陶瓷滤波器行业企业并购活动分析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2024-2025年晶体陶瓷滤波器行业会展与招投标活动分析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一、晶体陶瓷滤波器行业会展活动及其市场影响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2025年中国晶体陶瓷滤波器企业发展企业发展策略与建议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晶体陶瓷滤波器销售模式与渠道策略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晶体陶瓷滤波器品牌与市场推广策略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晶体陶瓷滤波器研发投入与技术创新能力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晶体陶瓷滤波器合作联盟与资源整合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中国晶体陶瓷滤波器行业风险与对策</w:t>
      </w:r>
      <w:r>
        <w:rPr>
          <w:rFonts w:hint="eastAsia"/>
        </w:rPr>
        <w:br/>
      </w:r>
      <w:r>
        <w:rPr>
          <w:rFonts w:hint="eastAsia"/>
        </w:rPr>
        <w:t>　　第一节 晶体陶瓷滤波器行业SWOT分析</w:t>
      </w:r>
      <w:r>
        <w:rPr>
          <w:rFonts w:hint="eastAsia"/>
        </w:rPr>
        <w:br/>
      </w:r>
      <w:r>
        <w:rPr>
          <w:rFonts w:hint="eastAsia"/>
        </w:rPr>
        <w:t>　　　　一、晶体陶瓷滤波器行业优势</w:t>
      </w:r>
      <w:r>
        <w:rPr>
          <w:rFonts w:hint="eastAsia"/>
        </w:rPr>
        <w:br/>
      </w:r>
      <w:r>
        <w:rPr>
          <w:rFonts w:hint="eastAsia"/>
        </w:rPr>
        <w:t>　　　　二、晶体陶瓷滤波器行业劣势</w:t>
      </w:r>
      <w:r>
        <w:rPr>
          <w:rFonts w:hint="eastAsia"/>
        </w:rPr>
        <w:br/>
      </w:r>
      <w:r>
        <w:rPr>
          <w:rFonts w:hint="eastAsia"/>
        </w:rPr>
        <w:t>　　　　三、晶体陶瓷滤波器市场机会</w:t>
      </w:r>
      <w:r>
        <w:rPr>
          <w:rFonts w:hint="eastAsia"/>
        </w:rPr>
        <w:br/>
      </w:r>
      <w:r>
        <w:rPr>
          <w:rFonts w:hint="eastAsia"/>
        </w:rPr>
        <w:t>　　　　四、晶体陶瓷滤波器市场威胁</w:t>
      </w:r>
      <w:r>
        <w:rPr>
          <w:rFonts w:hint="eastAsia"/>
        </w:rPr>
        <w:br/>
      </w:r>
      <w:r>
        <w:rPr>
          <w:rFonts w:hint="eastAsia"/>
        </w:rPr>
        <w:t>　　第二节 晶体陶瓷滤波器行业风险及对策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2025-2031年中国晶体陶瓷滤波器行业前景与发展趋势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2024-2025年晶体陶瓷滤波器行业发展环境分析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一、晶体陶瓷滤波器行业主管部门与监管体制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二、晶体陶瓷滤波器行业主要法律法规及政策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三、晶体陶瓷滤波器行业标准与质量监管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2025-2031年晶体陶瓷滤波器行业发展趋势与方向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2025-2031年晶体陶瓷滤波器行业发展潜力与机遇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晶体陶瓷滤波器行业研究结论与建议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(中智~林)晶体陶瓷滤波器行业发展建议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2019-2024年中国晶体陶瓷滤波器市场规模及增长情况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2019-2024年中国晶体陶瓷滤波器行业产量及增长趋势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2025-2031年中国晶体陶瓷滤波器行业产量预测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2019-2024年中国晶体陶瓷滤波器行业市场需求及增长情况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2025-2031年中国晶体陶瓷滤波器行业市场需求预测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2019-2024年中国晶体陶瓷滤波器行业利润及增长情况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**地区晶体陶瓷滤波器市场规模及增长情况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**地区晶体陶瓷滤波器行业市场需求情况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**地区晶体陶瓷滤波器行业市场需求情况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2019-2024年中国晶体陶瓷滤波器行业出口情况分析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2019-2024年中国晶体陶瓷滤波器行业产品市场价格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2025-2031年中国晶体陶瓷滤波器行业产品市场价格走势预测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晶体陶瓷滤波器重点企业经营情况分析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晶体陶瓷滤波器重点企业经营情况分析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2025-2031年中国晶体陶瓷滤波器市场规模预测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2025-2031年中国晶体陶瓷滤波器行业利润预测</w:t>
      </w:r>
      <w:r>
        <w:rPr>
          <w:rFonts w:hint="eastAsia"/>
        </w:rPr>
        <w:br/>
      </w:r>
      <w:r>
        <w:rPr>
          <w:rFonts w:hint="eastAsia"/>
        </w:rPr>
        <w:t>　　图表 2025年晶体陶瓷滤波器行业壁垒</w:t>
      </w:r>
      <w:r>
        <w:rPr>
          <w:rFonts w:hint="eastAsia"/>
        </w:rPr>
        <w:br/>
      </w:r>
      <w:r>
        <w:rPr>
          <w:rFonts w:hint="eastAsia"/>
        </w:rPr>
        <w:t>　　图表 2025年晶体陶瓷滤波器市场前景分析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2025-2031年中国晶体陶瓷滤波器市场需求预测</w:t>
      </w:r>
      <w:r>
        <w:rPr>
          <w:rFonts w:hint="eastAsia"/>
        </w:rPr>
        <w:br/>
      </w:r>
      <w:r>
        <w:rPr>
          <w:rFonts w:hint="eastAsia"/>
        </w:rPr>
        <w:t>　　图表 2025年晶体陶瓷滤波器发展趋势预测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449119c8c4b62" w:history="1">
        <w:r>
          <w:rPr>
            <w:rStyle w:val="Hyperlink"/>
          </w:rPr>
          <w:t>中国晶体陶瓷滤波器市场调查研究与发展前景预测（2025-2031年）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449119c8c4b62" w:history="1">
        <w:r>
          <w:rPr>
            <w:rStyle w:val="Hyperlink"/>
          </w:rPr>
          <w:t>https://www.20087.com/0/15/JingTiTaoCiLvBoQiDeQianJingQuShi.html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热点：晶体陶瓷滤波器原理、晶体滤波器和陶瓷滤波器区别、陶瓷滤波器和石英晶体滤波器都具有、陶瓷滤波器和石英晶体滤波器有何区别、10.7m陶瓷滤波器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d072435c44e2b" w:history="1">
      <w:r>
        <w:rPr>
          <w:rStyle w:val="Hyperlink"/>
        </w:rPr>
        <w:t>中国晶体陶瓷滤波器市场调查研究与发展前景预测（2025-2031年）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ngTiTaoCiLvBoQiDeQianJingQuShi.html" TargetMode="External" Id="R6b0449119c8c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ngTiTaoCiLvBoQiDeQianJingQuShi.html" TargetMode="External" Id="R6fad072435c4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2025-03-01T01:55:56Z</dcterms:created>
  <dcterms:modified xsi:type="dcterms:W3CDTF">2025-03-01T02:55:56Z</dcterms:modified>
  <dc:subject>中国晶体陶瓷滤波器市场调查研究与发展前景预测（2025-2031年）</dc:subject>
  <dc:title>中国晶体陶瓷滤波器市场调查研究与发展前景预测（2025-2031年）</dc:title>
  <cp:keywords>中国晶体陶瓷滤波器市场调查研究与发展前景预测（2025-2031年）</cp:keywords>
  <dc:description>中国晶体陶瓷滤波器市场调查研究与发展前景预测（2025-2031年）</dc:description>
</cp:coreProperties>
</file>