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e0c47bd5741e8" w:history="1">
              <w:r>
                <w:rPr>
                  <w:rStyle w:val="Hyperlink"/>
                </w:rPr>
                <w:t>全球与中国智能自助服务终端行业发展分析及市场前景报告（2026-2032年）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e0c47bd5741e8" w:history="1">
              <w:r>
                <w:rPr>
                  <w:rStyle w:val="Hyperlink"/>
                </w:rPr>
                <w:t>全球与中国智能自助服务终端行业发展分析及市场前景报告（2026-2032年）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e0c47bd5741e8" w:history="1">
                <w:r>
                  <w:rPr>
                    <w:rStyle w:val="Hyperlink"/>
                  </w:rPr>
                  <w:t>https://www.20087.com/0/05/ZhiNengZiZhuFuWuZhongDuanShiChangQianJing.html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自助服务终端是集成触摸屏、身份识别、支付模块及业务处理软件的一体化人机交互设备，广泛部署于银行、政务大厅、医院、交通站点及零售场所，提供开户、缴费、挂号、票务、商品领取等无接触服务。目前，智能自助服务终端主流终端采用模块化设计，支持人脸识别、身份证读取、二维码扫描及非接触支付；后台系统与业务数据库实时联动，确保事务一致性。在疫情防控常态化推动下，无感通行与语音交互功能加速普及。然而，设备在老年人群中的操作门槛、系统宕机导致的服务中断及数据隐私泄露风险仍受社会关注。</w:t>
      </w:r>
      <w:r>
        <w:rPr>
          <w:rFonts w:hint="eastAsia"/>
        </w:rPr>
        <w:br/>
      </w:r>
      <w:r>
        <w:rPr>
          <w:rFonts w:hint="eastAsia"/>
        </w:rPr>
        <w:t>　　未来，智能自助服务终端将向全龄友好、多模态交互与生态融合深化。眼动追踪与手势识别降低物理接触需求；大模型驱动的自然语言对话引擎支持复杂业务咨询与引导。在服务层面，终端将打通跨部门数据壁垒，实现“一机通办”多领域事项；AR叠加指引辅助用户完成操作。更关键的是，在数字包容政策推动下，适老化界面、方言语音及远程人工协助将成为标配。长远看，智能自助服务终端将从孤立服务点升级为连接政府、企业与公众的可信数字服务枢纽，兼具效率、公平与安全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e0c47bd5741e8" w:history="1">
        <w:r>
          <w:rPr>
            <w:rStyle w:val="Hyperlink"/>
          </w:rPr>
          <w:t>全球与中国智能自助服务终端行业发展分析及市场前景报告（2026-2032年）</w:t>
        </w:r>
      </w:hyperlink>
      <w:r>
        <w:rPr>
          <w:rFonts w:hint="eastAsia"/>
        </w:rPr>
        <w:t>》系统分析了全球及我国智能自助服务终端行业的市场规模、市场需求及价格动态，深入探讨了智能自助服务终端产业链结构与发展特点。报告对智能自助服务终端细分市场进行了详细剖析，基于科学数据预测了市场前景及未来发展趋势，同时聚焦智能自助服务终端重点企业，评估了品牌影响力、市场竞争力及行业集中度变化。通过专业分析与客观洞察，报告为投资者、产业链相关企业及政府决策部门提供了重要参考，是把握智能自助服务终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按产品类型细分，全球智能自助服务终端市场规模2021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壁挂式</w:t>
      </w:r>
      <w:r>
        <w:rPr>
          <w:rFonts w:hint="eastAsia"/>
        </w:rPr>
        <w:br/>
      </w:r>
      <w:r>
        <w:rPr>
          <w:rFonts w:hint="eastAsia"/>
        </w:rPr>
        <w:t>　　　　1.3.3 立式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按应用细分，全球智能自助服务终端市场规模2021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金融领域</w:t>
      </w:r>
      <w:r>
        <w:rPr>
          <w:rFonts w:hint="eastAsia"/>
        </w:rPr>
        <w:br/>
      </w:r>
      <w:r>
        <w:rPr>
          <w:rFonts w:hint="eastAsia"/>
        </w:rPr>
        <w:t>　　　　1.4.3 政府领域</w:t>
      </w:r>
      <w:r>
        <w:rPr>
          <w:rFonts w:hint="eastAsia"/>
        </w:rPr>
        <w:br/>
      </w:r>
      <w:r>
        <w:rPr>
          <w:rFonts w:hint="eastAsia"/>
        </w:rPr>
        <w:t>　　　　1.4.4 医疗领域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智能自助服务终端行业发展总体概况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智能自助服务终端行业发展主要特点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智能自助服务终端行业发展影响因素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智能自助服务终端有利因素</w:t>
      </w:r>
      <w:r>
        <w:rPr>
          <w:rFonts w:hint="eastAsia"/>
        </w:rPr>
        <w:br/>
      </w:r>
      <w:r>
        <w:rPr>
          <w:rFonts w:hint="eastAsia"/>
        </w:rPr>
        <w:t>　　　　1.5.3 .2 智能自助服务终端不利因素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全球市场，近三年智能自助服务终端主要企业占有率及排名（按销量）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智能自助服务终端主要企业在国际市场占有率（按销量，2023-2026）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2025年智能自助服务终端主要企业在国际市场排名（按销量）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全球市场主要企业智能自助服务终端销量（2023-2026）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全球市场，近三年智能自助服务终端主要企业占有率及排名（按收入）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智能自助服务终端主要企业在国际市场占有率（按收入，2023-2026）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2025年智能自助服务终端主要企业在国际市场排名（按收入）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全球市场主要企业智能自助服务终端销售收入（2023-2026）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全球市场主要企业智能自助服务终端销售价格（2023-2026）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中国市场，近三年智能自助服务终端主要企业占有率及排名（按销量）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智能自助服务终端主要企业在中国市场占有率（按销量，2023-2026）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2025年智能自助服务终端主要企业在中国市场排名（按销量）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中国市场主要企业智能自助服务终端销量（2023-2026）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中国市场，近三年智能自助服务终端主要企业占有率及排名（按收入）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智能自助服务终端主要企业在中国市场占有率（按收入，2023-2026）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2025年智能自助服务终端主要企业在中国市场排名（按收入）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中国市场主要企业智能自助服务终端销售收入（2023-2026）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全球主要厂商智能自助服务终端总部及产地分布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全球主要厂商成立时间及智能自助服务终端商业化日期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全球主要厂商智能自助服务终端产品类型及应用</w:t>
      </w:r>
      <w:r>
        <w:rPr>
          <w:rFonts w:hint="eastAsia"/>
        </w:rPr>
        <w:br/>
      </w:r>
      <w:r>
        <w:rPr>
          <w:rFonts w:hint="eastAsia"/>
        </w:rPr>
        <w:t>　　2.9 智能自助服务终端行业集中度、竞争程度分析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智能自助服务终端行业集中度分析：2025年全球Top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全球智能自助服务终端第一梯队、第二梯队和第三梯队生产商（品牌）及市场份额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全球智能自助服务终端总体规模分析</w:t>
      </w:r>
      <w:r>
        <w:rPr>
          <w:rFonts w:hint="eastAsia"/>
        </w:rPr>
        <w:br/>
      </w:r>
      <w:r>
        <w:rPr>
          <w:rFonts w:hint="eastAsia"/>
        </w:rPr>
        <w:t>　　3.1 全球智能自助服务终端供需现状及预测（2021-2032）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全球智能自助服务终端产能、产量、产能利用率及发展趋势（2021-2032）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全球智能自助服务终端产量、需求量及发展趋势（2021-2032）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全球主要地区智能自助服务终端产量及发展趋势（2021-2032）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全球主要地区智能自助服务终端产量（2021-2026）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全球主要地区智能自助服务终端产量（2027-2032）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全球主要地区智能自助服务终端产量市场份额（2021-2032）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中国智能自助服务终端供需现状及预测（2021-2032）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中国智能自助服务终端产能、产量、产能利用率及发展趋势（2021-2032）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中国智能自助服务终端产量、市场需求量及发展趋势（2021-2032）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中国市场智能自助服务终端进出口（2021-2032）</w:t>
      </w:r>
      <w:r>
        <w:rPr>
          <w:rFonts w:hint="eastAsia"/>
        </w:rPr>
        <w:br/>
      </w:r>
      <w:r>
        <w:rPr>
          <w:rFonts w:hint="eastAsia"/>
        </w:rPr>
        <w:t>　　3.4 全球智能自助服务终端销量及销售额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全球市场智能自助服务终端销售额（2021-2032）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全球市场智能自助服务终端销量（2021-2032）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全球市场智能自助服务终端价格趋势（2021-2032）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全球智能自助服务终端主要地区分析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全球主要地区智能自助服务终端市场规模分析：2021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全球主要地区智能自助服务终端销售收入及市场份额（2021-2026）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全球主要地区智能自助服务终端销售收入预测（2027-2032）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全球主要地区智能自助服务终端销量分析：2021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全球主要地区智能自助服务终端销量及市场份额（2021-2026）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全球主要地区智能自助服务终端销量及市场份额预测（2027-2032）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北美市场智能自助服务终端销量、收入及增长率（2021-2032）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欧洲市场智能自助服务终端销量、收入及增长率（2021-2032）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中国市场智能自助服务终端销量、收入及增长率（2021-2032）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日本市场智能自助服务终端销量、收入及增长率（2021-2032）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东南亚市场智能自助服务终端销量、收入及增长率（2021-2032）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印度市场智能自助服务终端销量、收入及增长率（2021-2032）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南美市场智能自助服务终端销量、收入及增长率（2021-2032）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中东市场智能自助服务终端销量、收入及增长率（2021-2032）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智能自助服务终端销量、收入、价格及毛利率（2021-2026）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智能自助服务终端销量、收入、价格及毛利率（2021-2026）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智能自助服务终端销量、收入、价格及毛利率（2021-2026）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智能自助服务终端销量、收入、价格及毛利率（2021-2026）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智能自助服务终端销量、收入、价格及毛利率（2021-2026）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智能自助服务终端销量、收入、价格及毛利率（2021-2026）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智能自助服务终端销量、收入、价格及毛利率（2021-2026）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智能自助服务终端销量、收入、价格及毛利率（2021-2026）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智能自助服务终端销量、收入、价格及毛利率（2021-2026）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智能自助服务终端销量、收入、价格及毛利率（2021-2026）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智能自助服务终端销量、收入、价格及毛利率（2021-2026）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智能自助服务终端销量、收入、价格及毛利率（2021-2026）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智能自助服务终端销量、收入、价格及毛利率（2021-2026）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智能自助服务终端销量、收入、价格及毛利率（2021-2026）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智能自助服务终端销量、收入、价格及毛利率（2021-2026）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不同产品类型智能自助服务终端分析</w:t>
      </w:r>
      <w:r>
        <w:rPr>
          <w:rFonts w:hint="eastAsia"/>
        </w:rPr>
        <w:br/>
      </w:r>
      <w:r>
        <w:rPr>
          <w:rFonts w:hint="eastAsia"/>
        </w:rPr>
        <w:t>　　6.1 全球不同产品类型智能自助服务终端销量（2021-2032）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全球不同产品类型智能自助服务终端销量及市场份额（2021-2026）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全球不同产品类型智能自助服务终端销量预测（2027-2032）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全球不同产品类型智能自助服务终端收入（2021-2032）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全球不同产品类型智能自助服务终端收入及市场份额（2021-2026）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全球不同产品类型智能自助服务终端收入预测（2027-2032）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全球不同产品类型智能自助服务终端价格走势（2021-2032）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中国不同产品类型智能自助服务终端销量（2021-2032）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中国不同产品类型智能自助服务终端销量及市场份额（2021-2026）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中国不同产品类型智能自助服务终端销量预测（2027-2032）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中国不同产品类型智能自助服务终端收入（2021-2032）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中国不同产品类型智能自助服务终端收入及市场份额（2021-2026）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中国不同产品类型智能自助服务终端收入预测（2027-2032）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不同应用智能自助服务终端分析</w:t>
      </w:r>
      <w:r>
        <w:rPr>
          <w:rFonts w:hint="eastAsia"/>
        </w:rPr>
        <w:br/>
      </w:r>
      <w:r>
        <w:rPr>
          <w:rFonts w:hint="eastAsia"/>
        </w:rPr>
        <w:t>　　7.1 全球不同应用智能自助服务终端销量（2021-2032）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全球不同应用智能自助服务终端销量及市场份额（2021-2026）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全球不同应用智能自助服务终端销量预测（2027-2032）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全球不同应用智能自助服务终端收入（2021-2032）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全球不同应用智能自助服务终端收入及市场份额（2021-2026）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全球不同应用智能自助服务终端收入预测（2027-2032）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全球不同应用智能自助服务终端价格走势（2021-2032）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中国不同应用智能自助服务终端销量（2021-2032）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中国不同应用智能自助服务终端销量及市场份额（2021-2026）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中国不同应用智能自助服务终端销量预测（2027-2032）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中国不同应用智能自助服务终端收入（2021-2032）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中国不同应用智能自助服务终端收入及市场份额（2021-2026）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中国不同应用智能自助服务终端收入预测（2027-2032）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智能自助服务终端行业发展趋势</w:t>
      </w:r>
      <w:r>
        <w:rPr>
          <w:rFonts w:hint="eastAsia"/>
        </w:rPr>
        <w:br/>
      </w:r>
      <w:r>
        <w:rPr>
          <w:rFonts w:hint="eastAsia"/>
        </w:rPr>
        <w:t>　　8.2 智能自助服务终端行业主要驱动因素</w:t>
      </w:r>
      <w:r>
        <w:rPr>
          <w:rFonts w:hint="eastAsia"/>
        </w:rPr>
        <w:br/>
      </w:r>
      <w:r>
        <w:rPr>
          <w:rFonts w:hint="eastAsia"/>
        </w:rPr>
        <w:t>　　8.3 智能自助服务终端中国企业SWOT分析</w:t>
      </w:r>
      <w:r>
        <w:rPr>
          <w:rFonts w:hint="eastAsia"/>
        </w:rPr>
        <w:br/>
      </w:r>
      <w:r>
        <w:rPr>
          <w:rFonts w:hint="eastAsia"/>
        </w:rPr>
        <w:t>　　8.4 中国智能自助服务终端行业政策环境分析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智能自助服务终端行业产业链简介</w:t>
      </w:r>
      <w:r>
        <w:rPr>
          <w:rFonts w:hint="eastAsia"/>
        </w:rPr>
        <w:br/>
      </w:r>
      <w:r>
        <w:rPr>
          <w:rFonts w:hint="eastAsia"/>
        </w:rPr>
        <w:t>　　　　9.1.1 智能自助服务终端行业供应链分析</w:t>
      </w:r>
      <w:r>
        <w:rPr>
          <w:rFonts w:hint="eastAsia"/>
        </w:rPr>
        <w:br/>
      </w:r>
      <w:r>
        <w:rPr>
          <w:rFonts w:hint="eastAsia"/>
        </w:rPr>
        <w:t>　　　　9.1.2 智能自助服务终端主要原料及供应情况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智能自助服务终端行业采购模式</w:t>
      </w:r>
      <w:r>
        <w:rPr>
          <w:rFonts w:hint="eastAsia"/>
        </w:rPr>
        <w:br/>
      </w:r>
      <w:r>
        <w:rPr>
          <w:rFonts w:hint="eastAsia"/>
        </w:rPr>
        <w:t>　　9.3 智能自助服务终端行业生产模式</w:t>
      </w:r>
      <w:r>
        <w:rPr>
          <w:rFonts w:hint="eastAsia"/>
        </w:rPr>
        <w:br/>
      </w:r>
      <w:r>
        <w:rPr>
          <w:rFonts w:hint="eastAsia"/>
        </w:rPr>
        <w:t>　　9.4 智能自助服务终端行业销售模式及销售渠道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按产品类型细分，全球智能自助服务终端市场规模2021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按应用细分，全球智能自助服务终端市场规模（CAGR）2021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智能自助服务终端行业发展主要特点</w:t>
      </w:r>
      <w:r>
        <w:rPr>
          <w:rFonts w:hint="eastAsia"/>
        </w:rPr>
        <w:br/>
      </w:r>
      <w:r>
        <w:rPr>
          <w:rFonts w:hint="eastAsia"/>
        </w:rPr>
        <w:t>　　表 4： 智能自助服务终端行业发展有利因素分析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智能自助服务终端行业发展不利因素分析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进入智能自助服务终端行业壁垒</w:t>
      </w:r>
      <w:r>
        <w:rPr>
          <w:rFonts w:hint="eastAsia"/>
        </w:rPr>
        <w:br/>
      </w:r>
      <w:r>
        <w:rPr>
          <w:rFonts w:hint="eastAsia"/>
        </w:rPr>
        <w:t>　　表 7： 智能自助服务终端主要企业在国际市场占有率（按销量，2023-2026）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2025年智能自助服务终端主要企业在国际市场排名（按销量）&amp;（千台）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全球市场主要企业智能自助服务终端销量（2023-2026）&amp;（千台）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智能自助服务终端主要企业在国际市场占有率（按收入，2023-2026）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2025年智能自助服务终端主要企业在国际市场排名（按收入）&amp;（万元）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全球市场主要企业智能自助服务终端销售收入（2023-2026）&amp;（万元）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全球市场主要企业智能自助服务终端销售价格（2023-2026）&amp;（元/台）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智能自助服务终端主要企业在中国市场占有率（按销量，2023-2026）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2025年智能自助服务终端主要企业在中国市场排名（按销量）&amp;（千台）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中国市场主要企业智能自助服务终端销量（2023-2026）&amp;（千台）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智能自助服务终端主要企业在中国市场占有率（按收入，2023-2026）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2025年智能自助服务终端主要企业在中国市场排名（按收入）&amp;（万元）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中国市场主要企业智能自助服务终端销售收入（2023-2026）&amp;（万元）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全球主要厂商智能自助服务终端总部及产地分布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全球主要厂商成立时间及智能自助服务终端商业化日期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全球主要厂商智能自助服务终端产品类型及应用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2025年全球智能自助服务终端主要厂商市场地位（第一梯队、第二梯队和第三梯队）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全球智能自助服务终端市场投资、并购等现状分析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全球主要地区智能自助服务终端产量增速（CAGR）：（2021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全球主要地区智能自助服务终端产量（2021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全球主要地区智能自助服务终端产量（2021-2026）&amp;（千台）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全球主要地区智能自助服务终端产量（2027-2032）&amp;（千台）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全球主要地区智能自助服务终端产量市场份额（2021-2026）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全球主要地区智能自助服务终端产量市场份额（2027-2032）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中国市场智能自助服务终端产量、销量、进出口（2021-2026）&amp;（千台）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中国市场智能自助服务终端产量、销量、进出口预测（2027-2032）&amp;（千台）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全球主要地区智能自助服务终端销售收入增速：（2021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全球主要地区智能自助服务终端销售收入（2021-2026）&amp;（万元）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全球主要地区智能自助服务终端销售收入市场份额（2021-2026）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全球主要地区智能自助服务终端收入（2027-2032）&amp;（万元）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全球主要地区智能自助服务终端收入市场份额（2027-2032）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全球主要地区智能自助服务终端销量（千台）：2021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全球主要地区智能自助服务终端销量（2021-2026）&amp;（千台）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全球主要地区智能自助服务终端销量市场份额（2021-2026）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全球主要地区智能自助服务终端销量（2027-2032）&amp;（千台）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全球主要地区智能自助服务终端销量份额（2027-2032）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智能自助服务终端销量（千台）、收入（万元）、价格（元/台）及毛利率（2021-2026）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智能自助服务终端销量（千台）、收入（万元）、价格（元/台）及毛利率（2021-2026）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智能自助服务终端销量（千台）、收入（万元）、价格（元/台）及毛利率（2021-2026）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智能自助服务终端销量（千台）、收入（万元）、价格（元/台）及毛利率（2021-2026）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智能自助服务终端销量（千台）、收入（万元）、价格（元/台）及毛利率（2021-2026）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智能自助服务终端销量（千台）、收入（万元）、价格（元/台）及毛利率（2021-2026）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智能自助服务终端销量（千台）、收入（万元）、价格（元/台）及毛利率（2021-2026）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智能自助服务终端销量（千台）、收入（万元）、价格（元/台）及毛利率（2021-2026）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智能自助服务终端销量（千台）、收入（万元）、价格（元/台）及毛利率（2021-2026）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智能自助服务终端销量（千台）、收入（万元）、价格（元/台）及毛利率（2021-2026）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智能自助服务终端销量（千台）、收入（万元）、价格（元/台）及毛利率（2021-2026）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智能自助服务终端销量（千台）、收入（万元）、价格（元/台）及毛利率（2021-2026）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智能自助服务终端销量（千台）、收入（万元）、价格（元/台）及毛利率（2021-2026）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智能自助服务终端销量（千台）、收入（万元）、价格（元/台）及毛利率（2021-2026）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智能自助服务终端销量（千台）、收入（万元）、价格（元/台）及毛利率（2021-2026）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全球不同产品类型智能自助服务终端销量（2021-2026）&amp;（千台）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全球不同产品类型智能自助服务终端销量市场份额（2021-2026）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全球不同产品类型智能自助服务终端销量预测（2027-2032）&amp;（千台）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全球市场不同产品类型智能自助服务终端销量市场份额预测（2027-2032）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全球不同产品类型智能自助服务终端收入（2021-2026）&amp;（万元）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全球不同产品类型智能自助服务终端收入市场份额（2021-2026）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全球不同产品类型智能自助服务终端收入预测（2027-2032）&amp;（万元）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全球不同产品类型智能自助服务终端收入市场份额预测（2027-2032）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中国不同产品类型智能自助服务终端销量（2021-2026）&amp;（千台）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中国不同产品类型智能自助服务终端销量市场份额（2021-2026）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中国不同产品类型智能自助服务终端销量预测（2027-2032）&amp;（千台）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全球市场不同产品类型智能自助服务终端销量市场份额预测（2027-2032）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中国不同产品类型智能自助服务终端收入（2021-2026）&amp;（万元）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中国不同产品类型智能自助服务终端收入市场份额（2021-2026）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中国不同产品类型智能自助服务终端收入预测（2027-2032）&amp;（万元）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中国不同产品类型智能自助服务终端收入市场份额预测（2027-2032）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全球不同应用智能自助服务终端销量（2021-2026）&amp;（千台）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全球不同应用智能自助服务终端销量市场份额（2021-2026）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全球不同应用智能自助服务终端销量预测（2027-2032）&amp;（千台）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全球市场不同应用智能自助服务终端销量市场份额预测（2027-2032）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全球不同应用智能自助服务终端收入（2021-2026）&amp;（万元）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全球不同应用智能自助服务终端收入市场份额（2021-2026）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全球不同应用智能自助服务终端收入预测（2027-2032）&amp;（万元）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全球不同应用智能自助服务终端收入市场份额预测（2027-2032）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中国不同应用智能自助服务终端销量（2021-2026）&amp;（千台）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中国不同应用智能自助服务终端销量市场份额（2021-2026）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中国不同应用智能自助服务终端销量预测（2027-2032）&amp;（千台）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中国市场不同应用智能自助服务终端销量市场份额预测（2027-2032）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中国不同应用智能自助服务终端收入（2021-2026）&amp;（万元）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中国不同应用智能自助服务终端收入市场份额（2021-2026）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中国不同应用智能自助服务终端收入预测（2027-2032）&amp;（万元）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中国不同应用智能自助服务终端收入市场份额预测（2027-2032）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智能自助服务终端行业发展趋势</w:t>
      </w:r>
      <w:r>
        <w:rPr>
          <w:rFonts w:hint="eastAsia"/>
        </w:rPr>
        <w:br/>
      </w:r>
      <w:r>
        <w:rPr>
          <w:rFonts w:hint="eastAsia"/>
        </w:rPr>
        <w:t>　　表 151： 智能自助服务终端行业主要驱动因素</w:t>
      </w:r>
      <w:r>
        <w:rPr>
          <w:rFonts w:hint="eastAsia"/>
        </w:rPr>
        <w:br/>
      </w:r>
      <w:r>
        <w:rPr>
          <w:rFonts w:hint="eastAsia"/>
        </w:rPr>
        <w:t>　　表 152： 智能自助服务终端行业供应链分析</w:t>
      </w:r>
      <w:r>
        <w:rPr>
          <w:rFonts w:hint="eastAsia"/>
        </w:rPr>
        <w:br/>
      </w:r>
      <w:r>
        <w:rPr>
          <w:rFonts w:hint="eastAsia"/>
        </w:rPr>
        <w:t>　　表 153： 智能自助服务终端上游原料供应商</w:t>
      </w:r>
      <w:r>
        <w:rPr>
          <w:rFonts w:hint="eastAsia"/>
        </w:rPr>
        <w:br/>
      </w:r>
      <w:r>
        <w:rPr>
          <w:rFonts w:hint="eastAsia"/>
        </w:rPr>
        <w:t>　　表 154： 智能自助服务终端主要地区不同应用客户分析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智能自助服务终端典型经销商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智能自助服务终端产品图片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全球不同产品类型智能自助服务终端销售额2021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全球不同产品类型智能自助服务终端市场份额2025 &amp; 2032</w:t>
      </w:r>
      <w:r>
        <w:rPr>
          <w:rFonts w:hint="eastAsia"/>
        </w:rPr>
        <w:br/>
      </w:r>
      <w:r>
        <w:rPr>
          <w:rFonts w:hint="eastAsia"/>
        </w:rPr>
        <w:t>　　图 4： 壁挂式产品图片</w:t>
      </w:r>
      <w:r>
        <w:rPr>
          <w:rFonts w:hint="eastAsia"/>
        </w:rPr>
        <w:br/>
      </w:r>
      <w:r>
        <w:rPr>
          <w:rFonts w:hint="eastAsia"/>
        </w:rPr>
        <w:t>　　图 5： 立式产品图片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全球不同应用智能自助服务终端市场份额2025 &amp; 2032</w:t>
      </w:r>
      <w:r>
        <w:rPr>
          <w:rFonts w:hint="eastAsia"/>
        </w:rPr>
        <w:br/>
      </w:r>
      <w:r>
        <w:rPr>
          <w:rFonts w:hint="eastAsia"/>
        </w:rPr>
        <w:t>　　图 8： 金融领域</w:t>
      </w:r>
      <w:r>
        <w:rPr>
          <w:rFonts w:hint="eastAsia"/>
        </w:rPr>
        <w:br/>
      </w:r>
      <w:r>
        <w:rPr>
          <w:rFonts w:hint="eastAsia"/>
        </w:rPr>
        <w:t>　　图 9： 政府领域</w:t>
      </w:r>
      <w:r>
        <w:rPr>
          <w:rFonts w:hint="eastAsia"/>
        </w:rPr>
        <w:br/>
      </w:r>
      <w:r>
        <w:rPr>
          <w:rFonts w:hint="eastAsia"/>
        </w:rPr>
        <w:t>　　图 10： 医疗领域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2025年全球前五大生产商智能自助服务终端市场份额</w:t>
      </w:r>
      <w:r>
        <w:rPr>
          <w:rFonts w:hint="eastAsia"/>
        </w:rPr>
        <w:br/>
      </w:r>
      <w:r>
        <w:rPr>
          <w:rFonts w:hint="eastAsia"/>
        </w:rPr>
        <w:t>　　图 13： 2025年全球智能自助服务终端第一梯队、第二梯队和第三梯队厂商及市场份额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全球智能自助服务终端产能、产量、产能利用率及发展趋势（2021-2032）&amp;（千台）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全球智能自助服务终端产量、需求量及发展趋势（2021-2032）&amp;（千台）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全球主要地区智能自助服务终端产量市场份额（2021-2032）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中国智能自助服务终端产能、产量、产能利用率及发展趋势（2021-2032）&amp;（千台）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中国智能自助服务终端产量、市场需求量及发展趋势（2021-2032）&amp;（千台）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全球智能自助服务终端市场销售额及增长率：（2021-2032）&amp;（万元）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全球市场智能自助服务终端市场规模：2021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全球市场智能自助服务终端销量及增长率（2021-2032）&amp;（千台）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全球市场智能自助服务终端价格趋势（2021-2032）&amp;（元/台）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全球主要地区智能自助服务终端销售收入（2021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全球主要地区智能自助服务终端销售收入市场份额（2021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北美市场智能自助服务终端销量及增长率（2021-2032）&amp;（千台）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北美市场智能自助服务终端收入及增长率（2021-2032）&amp;（万元）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欧洲市场智能自助服务终端销量及增长率（2021-2032）&amp;（千台）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欧洲市场智能自助服务终端收入及增长率（2021-2032）&amp;（万元）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中国市场智能自助服务终端销量及增长率（2021-2032）&amp;（千台）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中国市场智能自助服务终端收入及增长率（2021-2032）&amp;（万元）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日本市场智能自助服务终端销量及增长率（2021-2032）&amp;（千台）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日本市场智能自助服务终端收入及增长率（2021-2032）&amp;（万元）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东南亚市场智能自助服务终端销量及增长率（2021-2032）&amp;（千台）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东南亚市场智能自助服务终端收入及增长率（2021-2032）&amp;（万元）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印度市场智能自助服务终端销量及增长率（2021-2032）&amp;（千台）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印度市场智能自助服务终端收入及增长率（2021-2032）&amp;（万元）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南美市场智能自助服务终端销量及增长率（2021-2032）&amp;（千台）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南美市场智能自助服务终端收入及增长率（2021-2032）&amp;（万元）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中东市场智能自助服务终端销量及增长率（2021-2032）&amp;（千台）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中东市场智能自助服务终端收入及增长率（2021-2032）&amp;（万元）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全球不同产品类型智能自助服务终端价格走势（2021-2032）&amp;（元/台）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全球不同应用智能自助服务终端价格走势（2021-2032）&amp;（元/台）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智能自助服务终端中国企业SWOT分析</w:t>
      </w:r>
      <w:r>
        <w:rPr>
          <w:rFonts w:hint="eastAsia"/>
        </w:rPr>
        <w:br/>
      </w:r>
      <w:r>
        <w:rPr>
          <w:rFonts w:hint="eastAsia"/>
        </w:rPr>
        <w:t>　　图 44： 智能自助服务终端产业链</w:t>
      </w:r>
      <w:r>
        <w:rPr>
          <w:rFonts w:hint="eastAsia"/>
        </w:rPr>
        <w:br/>
      </w:r>
      <w:r>
        <w:rPr>
          <w:rFonts w:hint="eastAsia"/>
        </w:rPr>
        <w:t>　　图 45： 智能自助服务终端行业采购模式分析</w:t>
      </w:r>
      <w:r>
        <w:rPr>
          <w:rFonts w:hint="eastAsia"/>
        </w:rPr>
        <w:br/>
      </w:r>
      <w:r>
        <w:rPr>
          <w:rFonts w:hint="eastAsia"/>
        </w:rPr>
        <w:t>　　图 46： 智能自助服务终端行业生产模式</w:t>
      </w:r>
      <w:r>
        <w:rPr>
          <w:rFonts w:hint="eastAsia"/>
        </w:rPr>
        <w:br/>
      </w:r>
      <w:r>
        <w:rPr>
          <w:rFonts w:hint="eastAsia"/>
        </w:rPr>
        <w:t>　　图 47： 智能自助服务终端行业销售模式分析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e0c47bd5741e8" w:history="1">
        <w:r>
          <w:rPr>
            <w:rStyle w:val="Hyperlink"/>
          </w:rPr>
          <w:t>全球与中国智能自助服务终端行业发展分析及市场前景报告（2026-2032年）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e0c47bd5741e8" w:history="1">
        <w:r>
          <w:rPr>
            <w:rStyle w:val="Hyperlink"/>
          </w:rPr>
          <w:t>https://www.20087.com/0/05/ZhiNengZiZhuFuWuZhongDuanShiChangQianJing.html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热点：医院自助终端一体机、智能自助服务终端是什么、idc机房托管费用、智能自助服务终端app、终端管理系统登录、自助服务终端设备、企业云工作台app下载、自助服务终端开关在哪里、自助服务系统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e6870e1804420" w:history="1">
      <w:r>
        <w:rPr>
          <w:rStyle w:val="Hyperlink"/>
        </w:rPr>
        <w:t>全球与中国智能自助服务终端行业发展分析及市场前景报告（2026-2032年）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ZhiNengZiZhuFuWuZhongDuanShiChangQianJing.html" TargetMode="External" Id="Rd4fe0c47bd57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ZhiNengZiZhuFuWuZhongDuanShiChangQianJing.html" TargetMode="External" Id="Rbd6e6870e180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2026-01-04T03:31:00Z</dcterms:created>
  <dcterms:modified xsi:type="dcterms:W3CDTF">2026-01-04T04:31:00Z</dcterms:modified>
  <dc:subject>全球与中国智能自助服务终端行业发展分析及市场前景报告（2026-2032年）</dc:subject>
  <dc:title>全球与中国智能自助服务终端行业发展分析及市场前景报告（2026-2032年）</dc:title>
  <cp:keywords>全球与中国智能自助服务终端行业发展分析及市场前景报告（2026-2032年）</cp:keywords>
  <dc:description>全球与中国智能自助服务终端行业发展分析及市场前景报告（2026-2032年）</dc:description>
</cp:coreProperties>
</file>