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863a5c77b4fd2" w:history="1">
              <w:r>
                <w:rPr>
                  <w:rStyle w:val="Hyperlink"/>
                </w:rPr>
                <w:t>全球与中国有源仪表行业研究及发展前景预测报告（2026-2032年）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863a5c77b4fd2" w:history="1">
              <w:r>
                <w:rPr>
                  <w:rStyle w:val="Hyperlink"/>
                </w:rPr>
                <w:t>全球与中国有源仪表行业研究及发展前景预测报告（2026-2032年）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863a5c77b4fd2" w:history="1">
                <w:r>
                  <w:rPr>
                    <w:rStyle w:val="Hyperlink"/>
                  </w:rPr>
                  <w:t>https://www.20087.com/0/65/YouYuanYiBiaoXianZhuangYuQianJingFenXi.html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仪表是依赖外部电源或内部供电系统运行的测量与控制设备，广泛应用于工业自动化、能源管理、环境监测及科研实验等领域，用于精确采集温度、压力、流量、液位、电参数等物理量。有源仪表普遍采用电子传感器、信号调理电路与数字处理单元，具备高精度、宽量程与远程通信能力，支持模拟输出（如4-20mA）或数字协议（如Modbus、HART）接入控制系统。在复杂工况下，有源仪表可实现动态补偿、自诊断与多参数融合，提升测量可靠性。部分高端型号集成显示模块、数据记录与报警功能，适用于现场监控与无人值守场景。供电方式包括直流电源、交流电源或总线供电，设计上注重电磁兼容性与环境适应性，确保在高温、潮湿或强干扰环境中稳定运行。</w:t>
      </w:r>
      <w:r>
        <w:rPr>
          <w:rFonts w:hint="eastAsia"/>
        </w:rPr>
        <w:br/>
      </w:r>
      <w:r>
        <w:rPr>
          <w:rFonts w:hint="eastAsia"/>
        </w:rPr>
        <w:t>　　未来，有源仪表将向高集成度、边缘计算能力与网络化协同方向发展。推动传感器、处理器与通信模块的一体化封装，减小体积并提升抗干扰性能。内置数据预处理算法，支持本地滤波、趋势分析与异常检测，减轻上位系统负担，实现边缘智能。在通信层面，支持工业以太网、无线Mesh网络或低功耗广域网（LPWAN），适应分布式部署与远程监控需求。开发自供电技术，如能量采集（光、振动能）与超低功耗设计，拓展在偏远或布线困难区域的应用。行业将通过微电子、嵌入式系统与工业物联网的协同创新，推动有源仪表从单一测量节点向具备感知、计算、通信能力的智能终端演进，支撑工业系统向更高自主性、更强互联性与更优决策效率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863a5c77b4fd2" w:history="1">
        <w:r>
          <w:rPr>
            <w:rStyle w:val="Hyperlink"/>
          </w:rPr>
          <w:t>全球与中国有源仪表行业研究及发展前景预测报告（2026-2032年）</w:t>
        </w:r>
      </w:hyperlink>
      <w:r>
        <w:rPr>
          <w:rFonts w:hint="eastAsia"/>
        </w:rPr>
        <w:t>》基于国家统计局及相关行业协会的详实数据，结合国内外有源仪表行业研究资料及深入市场调研，系统分析了有源仪表行业的市场规模、市场需求及产业链现状。报告重点探讨了有源仪表行业整体运行情况及细分领域特点，科学预测了有源仪表市场前景与发展趋势，揭示了有源仪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2863a5c77b4fd2" w:history="1">
        <w:r>
          <w:rPr>
            <w:rStyle w:val="Hyperlink"/>
          </w:rPr>
          <w:t>全球与中国有源仪表行业研究及发展前景预测报告（2026-2032年）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按产品类型细分，全球有源仪表市场规模2021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有源真空计</w:t>
      </w:r>
      <w:r>
        <w:rPr>
          <w:rFonts w:hint="eastAsia"/>
        </w:rPr>
        <w:br/>
      </w:r>
      <w:r>
        <w:rPr>
          <w:rFonts w:hint="eastAsia"/>
        </w:rPr>
        <w:t>　　　　1.3.3 有源线性对流计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按应用细分，全球有源仪表市场规模2021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薄膜和真空过程</w:t>
      </w:r>
      <w:r>
        <w:rPr>
          <w:rFonts w:hint="eastAsia"/>
        </w:rPr>
        <w:br/>
      </w:r>
      <w:r>
        <w:rPr>
          <w:rFonts w:hint="eastAsia"/>
        </w:rPr>
        <w:t>　　　　1.4.3 工业真空过程</w:t>
      </w:r>
      <w:r>
        <w:rPr>
          <w:rFonts w:hint="eastAsia"/>
        </w:rPr>
        <w:br/>
      </w:r>
      <w:r>
        <w:rPr>
          <w:rFonts w:hint="eastAsia"/>
        </w:rPr>
        <w:t>　　　　1.4.4 数据存储</w:t>
      </w:r>
      <w:r>
        <w:rPr>
          <w:rFonts w:hint="eastAsia"/>
        </w:rPr>
        <w:br/>
      </w:r>
      <w:r>
        <w:rPr>
          <w:rFonts w:hint="eastAsia"/>
        </w:rPr>
        <w:t>　　　　1.4.5 半导体生产过程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有源仪表行业发展总体概况</w:t>
      </w:r>
      <w:r>
        <w:rPr>
          <w:rFonts w:hint="eastAsia"/>
        </w:rPr>
        <w:br/>
      </w:r>
      <w:r>
        <w:rPr>
          <w:rFonts w:hint="eastAsia"/>
        </w:rPr>
        <w:t>　　　　1.5.2 有源仪表行业发展主要特点</w:t>
      </w:r>
      <w:r>
        <w:rPr>
          <w:rFonts w:hint="eastAsia"/>
        </w:rPr>
        <w:br/>
      </w:r>
      <w:r>
        <w:rPr>
          <w:rFonts w:hint="eastAsia"/>
        </w:rPr>
        <w:t>　　　　1.5.3 有源仪表行业发展影响因素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有源仪表有利因素</w:t>
      </w:r>
      <w:r>
        <w:rPr>
          <w:rFonts w:hint="eastAsia"/>
        </w:rPr>
        <w:br/>
      </w:r>
      <w:r>
        <w:rPr>
          <w:rFonts w:hint="eastAsia"/>
        </w:rPr>
        <w:t>　　　　1.5.3 .2 有源仪表不利因素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全球市场，近三年有源仪表主要企业占有率及排名（按销量）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有源仪表主要企业在国际市场占有率（按销量，2023-2026）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2025年有源仪表主要企业在国际市场排名（按销量）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全球市场主要企业有源仪表销量（2023-2026）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全球市场，近三年有源仪表主要企业占有率及排名（按收入）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有源仪表主要企业在国际市场占有率（按收入，2023-2026）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2025年有源仪表主要企业在国际市场排名（按收入）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全球市场主要企业有源仪表销售收入（2023-2026）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全球市场主要企业有源仪表销售价格（2023-2026）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中国市场，近三年有源仪表主要企业占有率及排名（按销量）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有源仪表主要企业在中国市场占有率（按销量，2023-2026）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2025年有源仪表主要企业在中国市场排名（按销量）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中国市场主要企业有源仪表销量（2023-2026）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中国市场，近三年有源仪表主要企业占有率及排名（按收入）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有源仪表主要企业在中国市场占有率（按收入，2023-2026）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2025年有源仪表主要企业在中国市场排名（按收入）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中国市场主要企业有源仪表销售收入（2023-2026）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全球主要厂商有源仪表总部及产地分布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全球主要厂商成立时间及有源仪表商业化日期</w:t>
      </w:r>
      <w:r>
        <w:rPr>
          <w:rFonts w:hint="eastAsia"/>
        </w:rPr>
        <w:br/>
      </w:r>
      <w:r>
        <w:rPr>
          <w:rFonts w:hint="eastAsia"/>
        </w:rPr>
        <w:t>　　2.8 全球主要厂商有源仪表产品类型及应用</w:t>
      </w:r>
      <w:r>
        <w:rPr>
          <w:rFonts w:hint="eastAsia"/>
        </w:rPr>
        <w:br/>
      </w:r>
      <w:r>
        <w:rPr>
          <w:rFonts w:hint="eastAsia"/>
        </w:rPr>
        <w:t>　　2.9 有源仪表行业集中度、竞争程度分析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有源仪表行业集中度分析：2025年全球Top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全球有源仪表第一梯队、第二梯队和第三梯队生产商（品牌）及市场份额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全球有源仪表总体规模分析</w:t>
      </w:r>
      <w:r>
        <w:rPr>
          <w:rFonts w:hint="eastAsia"/>
        </w:rPr>
        <w:br/>
      </w:r>
      <w:r>
        <w:rPr>
          <w:rFonts w:hint="eastAsia"/>
        </w:rPr>
        <w:t>　　3.1 全球有源仪表供需现状及预测（2021-2032）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全球有源仪表产能、产量、产能利用率及发展趋势（2021-2032）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全球有源仪表产量、需求量及发展趋势（2021-2032）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全球主要地区有源仪表产量及发展趋势（2021-2032）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全球主要地区有源仪表产量（2021-2026）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全球主要地区有源仪表产量（2027-2032）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全球主要地区有源仪表产量市场份额（2021-2032）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中国有源仪表供需现状及预测（2021-2032）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中国有源仪表产能、产量、产能利用率及发展趋势（2021-2032）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中国有源仪表产量、市场需求量及发展趋势（2021-2032）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中国市场有源仪表进出口（2021-2032）</w:t>
      </w:r>
      <w:r>
        <w:rPr>
          <w:rFonts w:hint="eastAsia"/>
        </w:rPr>
        <w:br/>
      </w:r>
      <w:r>
        <w:rPr>
          <w:rFonts w:hint="eastAsia"/>
        </w:rPr>
        <w:t>　　3.4 全球有源仪表销量及销售额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全球市场有源仪表销售额（2021-2032）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全球市场有源仪表销量（2021-2032）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全球市场有源仪表价格趋势（2021-2032）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全球有源仪表主要地区分析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全球主要地区有源仪表市场规模分析：2021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全球主要地区有源仪表销售收入及市场份额（2021-2026）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全球主要地区有源仪表销售收入预测（2027-2032）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全球主要地区有源仪表销量分析：2021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全球主要地区有源仪表销量及市场份额（2021-2026）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全球主要地区有源仪表销量及市场份额预测（2027-2032）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北美市场有源仪表销量、收入及增长率（2021-2032）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欧洲市场有源仪表销量、收入及增长率（2021-2032）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中国市场有源仪表销量、收入及增长率（2021-2032）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日本市场有源仪表销量、收入及增长率（2021-2032）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东南亚市场有源仪表销量、收入及增长率（2021-2032）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印度市场有源仪表销量、收入及增长率（2021-2032）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南美市场有源仪表销量、收入及增长率（2021-2032）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中东市场有源仪表销量、收入及增长率（2021-2032）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重点企业（1）基本信息、有源仪表生产基地、销售区域、竞争对手及市场地位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有源仪表产品规格、参数及市场应用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有源仪表销量、收入、价格及毛利率（2021-2026）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重点企业（2）基本信息、有源仪表生产基地、销售区域、竞争对手及市场地位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有源仪表产品规格、参数及市场应用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有源仪表销量、收入、价格及毛利率（2021-2026）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重点企业（3）基本信息、有源仪表生产基地、销售区域、竞争对手及市场地位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有源仪表产品规格、参数及市场应用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有源仪表销量、收入、价格及毛利率（2021-2026）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重点企业（4）基本信息、有源仪表生产基地、销售区域、竞争对手及市场地位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有源仪表产品规格、参数及市场应用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有源仪表销量、收入、价格及毛利率（2021-2026）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不同产品类型有源仪表分析</w:t>
      </w:r>
      <w:r>
        <w:rPr>
          <w:rFonts w:hint="eastAsia"/>
        </w:rPr>
        <w:br/>
      </w:r>
      <w:r>
        <w:rPr>
          <w:rFonts w:hint="eastAsia"/>
        </w:rPr>
        <w:t>　　6.1 全球不同产品类型有源仪表销量（2021-2032）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全球不同产品类型有源仪表销量及市场份额（2021-2026）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全球不同产品类型有源仪表销量预测（2027-2032）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全球不同产品类型有源仪表收入（2021-2032）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全球不同产品类型有源仪表收入及市场份额（2021-2026）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全球不同产品类型有源仪表收入预测（2027-2032）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全球不同产品类型有源仪表价格走势（2021-2032）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中国不同产品类型有源仪表销量（2021-2032）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中国不同产品类型有源仪表销量及市场份额（2021-2026）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中国不同产品类型有源仪表销量预测（2027-2032）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中国不同产品类型有源仪表收入（2021-2032）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中国不同产品类型有源仪表收入及市场份额（2021-2026）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中国不同产品类型有源仪表收入预测（2027-2032）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不同应用有源仪表分析</w:t>
      </w:r>
      <w:r>
        <w:rPr>
          <w:rFonts w:hint="eastAsia"/>
        </w:rPr>
        <w:br/>
      </w:r>
      <w:r>
        <w:rPr>
          <w:rFonts w:hint="eastAsia"/>
        </w:rPr>
        <w:t>　　7.1 全球不同应用有源仪表销量（2021-2032）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全球不同应用有源仪表销量及市场份额（2021-2026）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全球不同应用有源仪表销量预测（2027-2032）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全球不同应用有源仪表收入（2021-2032）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全球不同应用有源仪表收入及市场份额（2021-2026）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全球不同应用有源仪表收入预测（2027-2032）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全球不同应用有源仪表价格走势（2021-2032）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中国不同应用有源仪表销量（2021-2032）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中国不同应用有源仪表销量及市场份额（2021-2026）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中国不同应用有源仪表销量预测（2027-2032）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中国不同应用有源仪表收入（2021-2032）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中国不同应用有源仪表收入及市场份额（2021-2026）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中国不同应用有源仪表收入预测（2027-2032）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有源仪表行业发展趋势</w:t>
      </w:r>
      <w:r>
        <w:rPr>
          <w:rFonts w:hint="eastAsia"/>
        </w:rPr>
        <w:br/>
      </w:r>
      <w:r>
        <w:rPr>
          <w:rFonts w:hint="eastAsia"/>
        </w:rPr>
        <w:t>　　8.2 有源仪表行业主要驱动因素</w:t>
      </w:r>
      <w:r>
        <w:rPr>
          <w:rFonts w:hint="eastAsia"/>
        </w:rPr>
        <w:br/>
      </w:r>
      <w:r>
        <w:rPr>
          <w:rFonts w:hint="eastAsia"/>
        </w:rPr>
        <w:t>　　8.3 有源仪表中国企业SWOT分析</w:t>
      </w:r>
      <w:r>
        <w:rPr>
          <w:rFonts w:hint="eastAsia"/>
        </w:rPr>
        <w:br/>
      </w:r>
      <w:r>
        <w:rPr>
          <w:rFonts w:hint="eastAsia"/>
        </w:rPr>
        <w:t>　　8.4 中国有源仪表行业政策环境分析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有源仪表行业产业链简介</w:t>
      </w:r>
      <w:r>
        <w:rPr>
          <w:rFonts w:hint="eastAsia"/>
        </w:rPr>
        <w:br/>
      </w:r>
      <w:r>
        <w:rPr>
          <w:rFonts w:hint="eastAsia"/>
        </w:rPr>
        <w:t>　　　　9.1.1 有源仪表行业供应链分析</w:t>
      </w:r>
      <w:r>
        <w:rPr>
          <w:rFonts w:hint="eastAsia"/>
        </w:rPr>
        <w:br/>
      </w:r>
      <w:r>
        <w:rPr>
          <w:rFonts w:hint="eastAsia"/>
        </w:rPr>
        <w:t>　　　　9.1.2 有源仪表主要原料及供应情况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有源仪表行业采购模式</w:t>
      </w:r>
      <w:r>
        <w:rPr>
          <w:rFonts w:hint="eastAsia"/>
        </w:rPr>
        <w:br/>
      </w:r>
      <w:r>
        <w:rPr>
          <w:rFonts w:hint="eastAsia"/>
        </w:rPr>
        <w:t>　　9.3 有源仪表行业生产模式</w:t>
      </w:r>
      <w:r>
        <w:rPr>
          <w:rFonts w:hint="eastAsia"/>
        </w:rPr>
        <w:br/>
      </w:r>
      <w:r>
        <w:rPr>
          <w:rFonts w:hint="eastAsia"/>
        </w:rPr>
        <w:t>　　9.4 有源仪表行业销售模式及销售渠道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按产品类型细分，全球有源仪表市场规模2021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按应用细分，全球有源仪表市场规模（CAGR）2021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有源仪表行业发展主要特点</w:t>
      </w:r>
      <w:r>
        <w:rPr>
          <w:rFonts w:hint="eastAsia"/>
        </w:rPr>
        <w:br/>
      </w:r>
      <w:r>
        <w:rPr>
          <w:rFonts w:hint="eastAsia"/>
        </w:rPr>
        <w:t>　　表 4： 有源仪表行业发展有利因素分析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有源仪表行业发展不利因素分析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进入有源仪表行业壁垒</w:t>
      </w:r>
      <w:r>
        <w:rPr>
          <w:rFonts w:hint="eastAsia"/>
        </w:rPr>
        <w:br/>
      </w:r>
      <w:r>
        <w:rPr>
          <w:rFonts w:hint="eastAsia"/>
        </w:rPr>
        <w:t>　　表 7： 有源仪表主要企业在国际市场占有率（按销量，2023-2026）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2025年有源仪表主要企业在国际市场排名（按销量）&amp;（千台）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全球市场主要企业有源仪表销量（2023-2026）&amp;（千台）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有源仪表主要企业在国际市场占有率（按收入，2023-2026）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2025年有源仪表主要企业在国际市场排名（按收入）&amp;（万元）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全球市场主要企业有源仪表销售收入（2023-2026）&amp;（万元）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全球市场主要企业有源仪表销售价格（2023-2026）&amp;（元/台）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有源仪表主要企业在中国市场占有率（按销量，2023-2026）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2025年有源仪表主要企业在中国市场排名（按销量）&amp;（千台）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中国市场主要企业有源仪表销量（2023-2026）&amp;（千台）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有源仪表主要企业在中国市场占有率（按收入，2023-2026）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2025年有源仪表主要企业在中国市场排名（按收入）&amp;（万元）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中国市场主要企业有源仪表销售收入（2023-2026）&amp;（万元）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全球主要厂商有源仪表总部及产地分布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全球主要厂商成立时间及有源仪表商业化日期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全球主要厂商有源仪表产品类型及应用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2025年全球有源仪表主要厂商市场地位（第一梯队、第二梯队和第三梯队）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全球有源仪表市场投资、并购等现状分析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全球主要地区有源仪表产量增速（CAGR）：（2021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全球主要地区有源仪表产量（2021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全球主要地区有源仪表产量（2021-2026）&amp;（千台）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全球主要地区有源仪表产量（2027-2032）&amp;（千台）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全球主要地区有源仪表产量市场份额（2021-2026）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全球主要地区有源仪表产量市场份额（2027-2032）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中国市场有源仪表产量、销量、进出口（2021-2026）&amp;（千台）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中国市场有源仪表产量、销量、进出口预测（2027-2032）&amp;（千台）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全球主要地区有源仪表销售收入增速：（2021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全球主要地区有源仪表销售收入（2021-2026）&amp;（万元）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全球主要地区有源仪表销售收入市场份额（2021-2026）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全球主要地区有源仪表收入（2027-2032）&amp;（万元）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全球主要地区有源仪表收入市场份额（2027-2032）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全球主要地区有源仪表销量（千台）：2021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全球主要地区有源仪表销量（2021-2026）&amp;（千台）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全球主要地区有源仪表销量市场份额（2021-2026）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全球主要地区有源仪表销量（2027-2032）&amp;（千台）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全球主要地区有源仪表销量份额（2027-2032）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有源仪表生产基地、销售区域、竞争对手及市场地位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有源仪表产品规格、参数及市场应用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有源仪表销量（千台）、收入（万元）、价格（元/台）及毛利率（2021-2026）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有源仪表生产基地、销售区域、竞争对手及市场地位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有源仪表产品规格、参数及市场应用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有源仪表销量（千台）、收入（万元）、价格（元/台）及毛利率（2021-2026）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有源仪表生产基地、销售区域、竞争对手及市场地位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有源仪表产品规格、参数及市场应用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有源仪表销量（千台）、收入（万元）、价格（元/台）及毛利率（2021-2026）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有源仪表生产基地、销售区域、竞争对手及市场地位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有源仪表产品规格、参数及市场应用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有源仪表销量（千台）、收入（万元）、价格（元/台）及毛利率（2021-2026）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全球不同产品类型有源仪表销量（2021-2026）&amp;（千台）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全球不同产品类型有源仪表销量市场份额（2021-2026）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全球不同产品类型有源仪表销量预测（2027-2032）&amp;（千台）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全球市场不同产品类型有源仪表销量市场份额预测（2027-2032）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全球不同产品类型有源仪表收入（2021-2026）&amp;（万元）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全球不同产品类型有源仪表收入市场份额（2021-2026）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全球不同产品类型有源仪表收入预测（2027-2032）&amp;（万元）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全球不同产品类型有源仪表收入市场份额预测（2027-2032）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中国不同产品类型有源仪表销量（2021-2026）&amp;（千台）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中国不同产品类型有源仪表销量市场份额（2021-2026）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中国不同产品类型有源仪表销量预测（2027-2032）&amp;（千台）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全球市场不同产品类型有源仪表销量市场份额预测（2027-2032）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中国不同产品类型有源仪表收入（2021-2026）&amp;（万元）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中国不同产品类型有源仪表收入市场份额（2021-2026）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中国不同产品类型有源仪表收入预测（2027-2032）&amp;（万元）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中国不同产品类型有源仪表收入市场份额预测（2027-2032）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全球不同应用有源仪表销量（2021-2026）&amp;（千台）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全球不同应用有源仪表销量市场份额（2021-2026）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全球不同应用有源仪表销量预测（2027-2032）&amp;（千台）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全球市场不同应用有源仪表销量市场份额预测（2027-2032）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全球不同应用有源仪表收入（2021-2026）&amp;（万元）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全球不同应用有源仪表收入市场份额（2021-2026）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全球不同应用有源仪表收入预测（2027-2032）&amp;（万元）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全球不同应用有源仪表收入市场份额预测（2027-2032）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中国不同应用有源仪表销量（2021-2026）&amp;（千台）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中国不同应用有源仪表销量市场份额（2021-2026）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中国不同应用有源仪表销量预测（2027-2032）&amp;（千台）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中国市场不同应用有源仪表销量市场份额预测（2027-2032）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中国不同应用有源仪表收入（2021-2026）&amp;（万元）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中国不同应用有源仪表收入市场份额（2021-2026）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中国不同应用有源仪表收入预测（2027-2032）&amp;（万元）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中国不同应用有源仪表收入市场份额预测（2027-2032）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有源仪表行业发展趋势</w:t>
      </w:r>
      <w:r>
        <w:rPr>
          <w:rFonts w:hint="eastAsia"/>
        </w:rPr>
        <w:br/>
      </w:r>
      <w:r>
        <w:rPr>
          <w:rFonts w:hint="eastAsia"/>
        </w:rPr>
        <w:t>　　表 96： 有源仪表行业主要驱动因素</w:t>
      </w:r>
      <w:r>
        <w:rPr>
          <w:rFonts w:hint="eastAsia"/>
        </w:rPr>
        <w:br/>
      </w:r>
      <w:r>
        <w:rPr>
          <w:rFonts w:hint="eastAsia"/>
        </w:rPr>
        <w:t>　　表 97： 有源仪表行业供应链分析</w:t>
      </w:r>
      <w:r>
        <w:rPr>
          <w:rFonts w:hint="eastAsia"/>
        </w:rPr>
        <w:br/>
      </w:r>
      <w:r>
        <w:rPr>
          <w:rFonts w:hint="eastAsia"/>
        </w:rPr>
        <w:t>　　表 98： 有源仪表上游原料供应商</w:t>
      </w:r>
      <w:r>
        <w:rPr>
          <w:rFonts w:hint="eastAsia"/>
        </w:rPr>
        <w:br/>
      </w:r>
      <w:r>
        <w:rPr>
          <w:rFonts w:hint="eastAsia"/>
        </w:rPr>
        <w:t>　　表 99： 有源仪表主要地区不同应用客户分析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有源仪表典型经销商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有源仪表产品图片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全球不同产品类型有源仪表销售额2021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全球不同产品类型有源仪表市场份额2025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有源真空计产品图片</w:t>
      </w:r>
      <w:r>
        <w:rPr>
          <w:rFonts w:hint="eastAsia"/>
        </w:rPr>
        <w:br/>
      </w:r>
      <w:r>
        <w:rPr>
          <w:rFonts w:hint="eastAsia"/>
        </w:rPr>
        <w:t>　　图 5： 有源线性对流计产品图片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全球不同应用有源仪表市场份额2025 &amp; 2032</w:t>
      </w:r>
      <w:r>
        <w:rPr>
          <w:rFonts w:hint="eastAsia"/>
        </w:rPr>
        <w:br/>
      </w:r>
      <w:r>
        <w:rPr>
          <w:rFonts w:hint="eastAsia"/>
        </w:rPr>
        <w:t>　　图 8： 薄膜和真空过程</w:t>
      </w:r>
      <w:r>
        <w:rPr>
          <w:rFonts w:hint="eastAsia"/>
        </w:rPr>
        <w:br/>
      </w:r>
      <w:r>
        <w:rPr>
          <w:rFonts w:hint="eastAsia"/>
        </w:rPr>
        <w:t>　　图 9： 工业真空过程</w:t>
      </w:r>
      <w:r>
        <w:rPr>
          <w:rFonts w:hint="eastAsia"/>
        </w:rPr>
        <w:br/>
      </w:r>
      <w:r>
        <w:rPr>
          <w:rFonts w:hint="eastAsia"/>
        </w:rPr>
        <w:t>　　图 10： 数据存储</w:t>
      </w:r>
      <w:r>
        <w:rPr>
          <w:rFonts w:hint="eastAsia"/>
        </w:rPr>
        <w:br/>
      </w:r>
      <w:r>
        <w:rPr>
          <w:rFonts w:hint="eastAsia"/>
        </w:rPr>
        <w:t>　　图 11： 半导体生产过程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2025年全球前五大生产商有源仪表市场份额</w:t>
      </w:r>
      <w:r>
        <w:rPr>
          <w:rFonts w:hint="eastAsia"/>
        </w:rPr>
        <w:br/>
      </w:r>
      <w:r>
        <w:rPr>
          <w:rFonts w:hint="eastAsia"/>
        </w:rPr>
        <w:t>　　图 13： 2025年全球有源仪表第一梯队、第二梯队和第三梯队厂商及市场份额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全球有源仪表产能、产量、产能利用率及发展趋势（2021-2032）&amp;（千台）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全球有源仪表产量、需求量及发展趋势（2021-2032）&amp;（千台）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全球主要地区有源仪表产量市场份额（2021-2032）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中国有源仪表产能、产量、产能利用率及发展趋势（2021-2032）&amp;（千台）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中国有源仪表产量、市场需求量及发展趋势（2021-2032）&amp;（千台）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全球有源仪表市场销售额及增长率：（2021-2032）&amp;（万元）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全球市场有源仪表市场规模：2021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全球市场有源仪表价格趋势（2021-2032）&amp;（元/台）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全球主要地区有源仪表销售收入（2021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全球主要地区有源仪表销售收入市场份额（2021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北美市场有源仪表收入及增长率（2021-2032）&amp;（万元）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欧洲市场有源仪表收入及增长率（2021-2032）&amp;（万元）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中国市场有源仪表收入及增长率（2021-2032）&amp;（万元）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日本市场有源仪表收入及增长率（2021-2032）&amp;（万元）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东南亚市场有源仪表收入及增长率（2021-2032）&amp;（万元）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印度市场有源仪表收入及增长率（2021-2032）&amp;（万元）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南美市场有源仪表收入及增长率（2021-2032）&amp;（万元）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中东市场有源仪表销量及增长率（2021-2032）&amp;（千台）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中东市场有源仪表收入及增长率（2021-2032）&amp;（万元）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全球不同产品类型有源仪表价格走势（2021-2032）&amp;（元/台）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全球不同应用有源仪表价格走势（2021-2032）&amp;（元/台）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有源仪表中国企业SWOT分析</w:t>
      </w:r>
      <w:r>
        <w:rPr>
          <w:rFonts w:hint="eastAsia"/>
        </w:rPr>
        <w:br/>
      </w:r>
      <w:r>
        <w:rPr>
          <w:rFonts w:hint="eastAsia"/>
        </w:rPr>
        <w:t>　　图 44： 有源仪表产业链</w:t>
      </w:r>
      <w:r>
        <w:rPr>
          <w:rFonts w:hint="eastAsia"/>
        </w:rPr>
        <w:br/>
      </w:r>
      <w:r>
        <w:rPr>
          <w:rFonts w:hint="eastAsia"/>
        </w:rPr>
        <w:t>　　图 45： 有源仪表行业采购模式分析</w:t>
      </w:r>
      <w:r>
        <w:rPr>
          <w:rFonts w:hint="eastAsia"/>
        </w:rPr>
        <w:br/>
      </w:r>
      <w:r>
        <w:rPr>
          <w:rFonts w:hint="eastAsia"/>
        </w:rPr>
        <w:t>　　图 46： 有源仪表行业生产模式</w:t>
      </w:r>
      <w:r>
        <w:rPr>
          <w:rFonts w:hint="eastAsia"/>
        </w:rPr>
        <w:br/>
      </w:r>
      <w:r>
        <w:rPr>
          <w:rFonts w:hint="eastAsia"/>
        </w:rPr>
        <w:t>　　图 47： 有源仪表行业销售模式分析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863a5c77b4fd2" w:history="1">
        <w:r>
          <w:rPr>
            <w:rStyle w:val="Hyperlink"/>
          </w:rPr>
          <w:t>全球与中国有源仪表行业研究及发展前景预测报告（2026-2032年）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863a5c77b4fd2" w:history="1">
        <w:r>
          <w:rPr>
            <w:rStyle w:val="Hyperlink"/>
          </w:rPr>
          <w:t>https://www.20087.com/0/65/YouYuanYiBiaoXianZhuangYuQianJingFenXi.html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热点：电子仪表、有源仪表和无源仪表、电位器式传感器、有源仪表接线、仪器仪表、有源仪表几心线、仪表工作原理、仪表机柜接线中,有源点和无源点的理解?、电磁系仪表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6a454be24d7d" w:history="1">
      <w:r>
        <w:rPr>
          <w:rStyle w:val="Hyperlink"/>
        </w:rPr>
        <w:t>全球与中国有源仪表行业研究及发展前景预测报告（2026-2032年）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ouYuanYiBiaoXianZhuangYuQianJingFenXi.html" TargetMode="External" Id="Rba2863a5c77b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ouYuanYiBiaoXianZhuangYuQianJingFenXi.html" TargetMode="External" Id="R108b6a454be2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2025-12-31T03:41:34Z</dcterms:created>
  <dcterms:modified xsi:type="dcterms:W3CDTF">2025-12-31T04:41:34Z</dcterms:modified>
  <dc:subject>全球与中国有源仪表行业研究及发展前景预测报告（2026-2032年）</dc:subject>
  <dc:title>全球与中国有源仪表行业研究及发展前景预测报告（2026-2032年）</dc:title>
  <cp:keywords>全球与中国有源仪表行业研究及发展前景预测报告（2026-2032年）</cp:keywords>
  <dc:description>全球与中国有源仪表行业研究及发展前景预测报告（2026-2032年）</dc:description>
</cp:coreProperties>
</file>