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b889c0760745ef" w:history="1">
              <w:r>
                <w:rPr>
                  <w:rStyle w:val="Hyperlink"/>
                </w:rPr>
                <w:t>2026-2032年中国机架热管理行业发展调研及行业前景分析报告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b889c0760745ef" w:history="1">
              <w:r>
                <w:rPr>
                  <w:rStyle w:val="Hyperlink"/>
                </w:rPr>
                <w:t>2026-2032年中国机架热管理行业发展调研及行业前景分析报告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b889c0760745ef" w:history="1">
                <w:r>
                  <w:rPr>
                    <w:rStyle w:val="Hyperlink"/>
                  </w:rPr>
                  <w:t>https://www.20087.com/0/85/JiJiaReGuanLiHangYeFaZhanQianJing.html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架热管理指面向服务器机架、通信机柜、边缘计算节点和数据中心机柜的散热与温控解决方案，包括机柜级风冷、背板换热、冷板式液冷、浸没式液冷、热交换模块、气流组织和智能监控系统。随着AI服务器、GPU集群、高密度存储和边缘算力设备功率密度上升，传统房间级风冷在局部热点控制、能效和空间利用方面面临压力。目前，机架热管理正从“机房整体制冷”向“机柜级精准制冷”演进，冷板式液冷、后门换热器和模块化液冷单元在高密度场景中应用增加。液冷系统通常包含冷量分配单元、管路、快换接头、漏液检测和监控软件，对可靠性、维护便利性和能效表现要求较高。</w:t>
      </w:r>
      <w:r>
        <w:rPr>
          <w:rFonts w:hint="eastAsia"/>
        </w:rPr>
        <w:br/>
      </w:r>
      <w:r>
        <w:rPr>
          <w:rFonts w:hint="eastAsia"/>
        </w:rPr>
        <w:t>　　未来，机架热管理将向液冷规模化、机柜级模块化、AI能效优化和余热回收方向发展。市场调研网认为，冷板式液冷将在高密度算力机柜中继续扩大应用，浸没式液冷在特定高密度和低PUE场景中可能获得增长。机柜级热管理将与供配电、监控平台、算力调度和运维系统深度协同，实现温度、功耗、流量和告警的统一管理。边缘数据中心、智算中心、通信机房和工业算力节点将推动紧凑型、易部署和低噪声热管理方案发展。行业挑战包括液冷基础设施改造成本、漏液风险控制、冷却液供应、运维标准化和多厂商设备兼容，具备整机热设计、液冷模块、监控软件和工程交付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b889c0760745ef" w:history="1">
        <w:r>
          <w:rPr>
            <w:rStyle w:val="Hyperlink"/>
          </w:rPr>
          <w:t>2026-2032年中国机架热管理行业发展调研及行业前景分析报告</w:t>
        </w:r>
      </w:hyperlink>
      <w:r>
        <w:rPr>
          <w:rFonts w:hint="eastAsia"/>
        </w:rPr>
        <w:t>》，2025年机架热管理行业市场规模达 亿元，预计2032年市场规模将达 亿元，期间年均复合增长率（CAGR）达 %。报告依托国家统计局、相关行业协会的详实数据，结合宏观经济与政策环境分析，系统研究了机架热管理行业的市场规模、需求动态及产业链结构。报告详细解析了机架热管理市场价格变化、行业竞争格局及重点企业的经营现状，并对未来市场前景与发展趋势进行了科学预测。同时，报告通过细分市场领域，评估了机架热管理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机架热管理市场概述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按照不同产品类型，机架热管理主要可以分为如下几个类别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中国不同产品类型机架热管理增长趋势2021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36u 机架</w:t>
      </w:r>
      <w:r>
        <w:rPr>
          <w:rFonts w:hint="eastAsia"/>
        </w:rPr>
        <w:br/>
      </w:r>
      <w:r>
        <w:rPr>
          <w:rFonts w:hint="eastAsia"/>
        </w:rPr>
        <w:t>　　　　1.2.3 42u 机架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从不同应用，机架热管理主要包括如下几个方面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中国不同应用机架热管理增长趋势2021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IT和电信</w:t>
      </w:r>
      <w:r>
        <w:rPr>
          <w:rFonts w:hint="eastAsia"/>
        </w:rPr>
        <w:br/>
      </w:r>
      <w:r>
        <w:rPr>
          <w:rFonts w:hint="eastAsia"/>
        </w:rPr>
        <w:t>　　　　1.3.3 BFSI</w:t>
      </w:r>
      <w:r>
        <w:rPr>
          <w:rFonts w:hint="eastAsia"/>
        </w:rPr>
        <w:br/>
      </w:r>
      <w:r>
        <w:rPr>
          <w:rFonts w:hint="eastAsia"/>
        </w:rPr>
        <w:t>　　　　1.3.4 公共部门</w:t>
      </w:r>
      <w:r>
        <w:rPr>
          <w:rFonts w:hint="eastAsia"/>
        </w:rPr>
        <w:br/>
      </w:r>
      <w:r>
        <w:rPr>
          <w:rFonts w:hint="eastAsia"/>
        </w:rPr>
        <w:t>　　　　1.3.5 媒体和娱乐</w:t>
      </w:r>
      <w:r>
        <w:rPr>
          <w:rFonts w:hint="eastAsia"/>
        </w:rPr>
        <w:br/>
      </w:r>
      <w:r>
        <w:rPr>
          <w:rFonts w:hint="eastAsia"/>
        </w:rPr>
        <w:t>　　　　1.3.6 卫生保健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中国机架热管理发展现状及未来趋势（2021-2032）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中国市场机架热管理收入及增长率（2021-2032）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中国市场机架热管理销量及增长率（2021-2032）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中国市场主要机架热管理厂商分析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中国市场主要厂商机架热管理销量及市场占有率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中国市场主要厂商机架热管理销量（2021-2026）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中国市场主要厂商机架热管理销量市场份额（2021-2026）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中国市场主要厂商机架热管理收入及市场占有率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中国市场主要厂商机架热管理收入（2021-2026）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中国市场主要厂商机架热管理收入市场份额（2021-2026）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2025年中国市场主要厂商机架热管理收入排名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中国市场主要厂商机架热管理价格（2021-2026）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中国市场主要厂商机架热管理总部及产地分布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中国市场主要厂商成立时间及机架热管理商业化日期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中国市场主要厂商机架热管理产品类型及应用</w:t>
      </w:r>
      <w:r>
        <w:rPr>
          <w:rFonts w:hint="eastAsia"/>
        </w:rPr>
        <w:br/>
      </w:r>
      <w:r>
        <w:rPr>
          <w:rFonts w:hint="eastAsia"/>
        </w:rPr>
        <w:t>　　2.7 机架热管理行业集中度、竞争程度分析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机架热管理行业集中度分析：2025年中国Top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中国市场机架热管理第一梯队、第二梯队和第三梯队厂商（品牌）及2025年市场份额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重点企业（1）在中国市场机架热管理销量、收入、价格及毛利率（2021-2026）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重点企业（2）在中国市场机架热管理销量、收入、价格及毛利率（2021-2026）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重点企业（3）在中国市场机架热管理销量、收入、价格及毛利率（2021-2026）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重点企业（4）在中国市场机架热管理销量、收入、价格及毛利率（2021-2026）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重点企业（5）在中国市场机架热管理销量、收入、价格及毛利率（2021-2026）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重点企业（6）在中国市场机架热管理销量、收入、价格及毛利率（2021-2026）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重点企业（7）在中国市场机架热管理销量、收入、价格及毛利率（2021-2026）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重点企业（8）在中国市场机架热管理销量、收入、价格及毛利率（2021-2026）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重点企业（9）在中国市场机架热管理销量、收入、价格及毛利率（2021-2026）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重点企业（10）在中国市场机架热管理销量、收入、价格及毛利率（2021-2026）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重点企业（11）在中国市场机架热管理销量、收入、价格及毛利率（2021-2026）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不同产品类型机架热管理分析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中国市场不同产品类型机架热管理销量（2021-2032）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中国市场不同产品类型机架热管理销量及市场份额（2021-2026）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中国市场不同产品类型机架热管理销量预测（2027-2032）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中国市场不同产品类型机架热管理规模（2021-2032）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中国市场不同产品类型机架热管理规模及市场份额（2021-2026）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中国市场不同产品类型机架热管理规模预测（2027-2032）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中国市场不同产品类型机架热管理价格走势（2021-2032）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不同应用机架热管理分析</w:t>
      </w:r>
      <w:r>
        <w:rPr>
          <w:rFonts w:hint="eastAsia"/>
        </w:rPr>
        <w:br/>
      </w:r>
      <w:r>
        <w:rPr>
          <w:rFonts w:hint="eastAsia"/>
        </w:rPr>
        <w:t>　　5.1 中国市场不同应用机架热管理销量（2021-2032）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中国市场不同应用机架热管理销量及市场份额（2021-2026）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中国市场不同应用机架热管理销量预测（2027-2032）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中国市场不同应用机架热管理规模（2021-2032）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中国市场不同应用机架热管理规模及市场份额（2021-2026）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中国市场不同应用机架热管理规模预测（2027-2032）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中国市场不同应用机架热管理价格走势（2021-2032）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机架热管理行业发展分析---发展趋势</w:t>
      </w:r>
      <w:r>
        <w:rPr>
          <w:rFonts w:hint="eastAsia"/>
        </w:rPr>
        <w:br/>
      </w:r>
      <w:r>
        <w:rPr>
          <w:rFonts w:hint="eastAsia"/>
        </w:rPr>
        <w:t>　　6.2 机架热管理行业发展分析---厂商壁垒</w:t>
      </w:r>
      <w:r>
        <w:rPr>
          <w:rFonts w:hint="eastAsia"/>
        </w:rPr>
        <w:br/>
      </w:r>
      <w:r>
        <w:rPr>
          <w:rFonts w:hint="eastAsia"/>
        </w:rPr>
        <w:t>　　6.3 机架热管理行业发展分析---驱动因素</w:t>
      </w:r>
      <w:r>
        <w:rPr>
          <w:rFonts w:hint="eastAsia"/>
        </w:rPr>
        <w:br/>
      </w:r>
      <w:r>
        <w:rPr>
          <w:rFonts w:hint="eastAsia"/>
        </w:rPr>
        <w:t>　　6.4 机架热管理行业发展分析---制约因素</w:t>
      </w:r>
      <w:r>
        <w:rPr>
          <w:rFonts w:hint="eastAsia"/>
        </w:rPr>
        <w:br/>
      </w:r>
      <w:r>
        <w:rPr>
          <w:rFonts w:hint="eastAsia"/>
        </w:rPr>
        <w:t>　　6.5 机架热管理中国企业SWOT分析</w:t>
      </w:r>
      <w:r>
        <w:rPr>
          <w:rFonts w:hint="eastAsia"/>
        </w:rPr>
        <w:br/>
      </w:r>
      <w:r>
        <w:rPr>
          <w:rFonts w:hint="eastAsia"/>
        </w:rPr>
        <w:t>　　6.6 机架热管理行业发展分析---行业政策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机架热管理行业产业链简介</w:t>
      </w:r>
      <w:r>
        <w:rPr>
          <w:rFonts w:hint="eastAsia"/>
        </w:rPr>
        <w:br/>
      </w:r>
      <w:r>
        <w:rPr>
          <w:rFonts w:hint="eastAsia"/>
        </w:rPr>
        <w:t>　　7.2 机架热管理产业链分析-上游</w:t>
      </w:r>
      <w:r>
        <w:rPr>
          <w:rFonts w:hint="eastAsia"/>
        </w:rPr>
        <w:br/>
      </w:r>
      <w:r>
        <w:rPr>
          <w:rFonts w:hint="eastAsia"/>
        </w:rPr>
        <w:t>　　7.3 机架热管理产业链分析-中游</w:t>
      </w:r>
      <w:r>
        <w:rPr>
          <w:rFonts w:hint="eastAsia"/>
        </w:rPr>
        <w:br/>
      </w:r>
      <w:r>
        <w:rPr>
          <w:rFonts w:hint="eastAsia"/>
        </w:rPr>
        <w:t>　　7.4 机架热管理产业链分析-下游</w:t>
      </w:r>
      <w:r>
        <w:rPr>
          <w:rFonts w:hint="eastAsia"/>
        </w:rPr>
        <w:br/>
      </w:r>
      <w:r>
        <w:rPr>
          <w:rFonts w:hint="eastAsia"/>
        </w:rPr>
        <w:t>　　7.5 机架热管理行业采购模式</w:t>
      </w:r>
      <w:r>
        <w:rPr>
          <w:rFonts w:hint="eastAsia"/>
        </w:rPr>
        <w:br/>
      </w:r>
      <w:r>
        <w:rPr>
          <w:rFonts w:hint="eastAsia"/>
        </w:rPr>
        <w:t>　　7.6 机架热管理行业生产模式</w:t>
      </w:r>
      <w:r>
        <w:rPr>
          <w:rFonts w:hint="eastAsia"/>
        </w:rPr>
        <w:br/>
      </w:r>
      <w:r>
        <w:rPr>
          <w:rFonts w:hint="eastAsia"/>
        </w:rPr>
        <w:t>　　7.7 机架热管理行业销售模式及销售渠道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中国本土机架热管理产能、产量分析</w:t>
      </w:r>
      <w:r>
        <w:rPr>
          <w:rFonts w:hint="eastAsia"/>
        </w:rPr>
        <w:br/>
      </w:r>
      <w:r>
        <w:rPr>
          <w:rFonts w:hint="eastAsia"/>
        </w:rPr>
        <w:t>　　8.1 中国机架热管理供需现状及预测（2021-2032）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中国机架热管理产能、产量、产能利用率及发展趋势（2021-2032）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中国机架热管理产量、市场需求量及发展趋势（2021-2032）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中国机架热管理进出口分析</w:t>
      </w:r>
      <w:r>
        <w:rPr>
          <w:rFonts w:hint="eastAsia"/>
        </w:rPr>
        <w:br/>
      </w:r>
      <w:r>
        <w:rPr>
          <w:rFonts w:hint="eastAsia"/>
        </w:rPr>
        <w:t>　　　　8.2.1 中国市场机架热管理主要进口来源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中国市场机架热管理主要出口目的地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不同产品类型机架热管理市场规模2021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不同应用机架热管理市场规模2021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中国市场主要厂商机架热管理销量（2021-2026）&amp;（台）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中国市场主要厂商机架热管理销量市场份额（2021-2026）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中国市场主要厂商机架热管理收入（2021-2026）&amp;（万元）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中国市场主要厂商机架热管理收入份额（2021-2026）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2025年中国主要生产商机架热管理收入排名（万元）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中国市场主要厂商机架热管理价格（2021-2026）&amp;（元/台）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中国市场主要厂商机架热管理总部及产地分布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中国市场主要厂商成立时间及机架热管理商业化日期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中国市场主要厂商机架热管理产品类型及应用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2025年中国市场机架热管理主要厂商市场地位（第一梯队、第二梯队和第三梯队）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机架热管理市场投资、并购等现状分析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机架热管理销量（台）、收入（万元）、价格（元/台）及毛利率（2021-2026）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机架热管理销量（台）、收入（万元）、价格（元/台）及毛利率（2021-2026）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机架热管理销量（台）、收入（万元）、价格（元/台）及毛利率（2021-2026）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机架热管理销量（台）、收入（万元）、价格（元/台）及毛利率（2021-2026）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机架热管理销量（台）、收入（万元）、价格（元/台）及毛利率（2021-2026）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机架热管理销量（台）、收入（万元）、价格（元/台）及毛利率（2021-2026）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机架热管理销量（台）、收入（万元）、价格（元/台）及毛利率（2021-2026）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机架热管理销量（台）、收入（万元）、价格（元/台）及毛利率（2021-2026）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机架热管理销量（台）、收入（万元）、价格（元/台）及毛利率（2021-2026）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机架热管理销量（台）、收入（万元）、价格（元/台）及毛利率（2021-2026）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机架热管理生产基地、总部、竞争对手及市场地位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机架热管理产品规格、参数及市场应用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机架热管理销量（台）、收入（万元）、价格（元/台）及毛利率（2021-2026）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中国市场不同产品类型机架热管理销量（2021-2026）&amp;（台）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中国市场不同产品类型机架热管理销量市场份额（2021-2026）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中国市场不同产品类型机架热管理销量预测（2027-2032）&amp;（台）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中国市场不同产品类型机架热管理销量市场份额预测（2027-2032）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中国市场不同产品类型机架热管理规模（2021-2026）&amp;（万元）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中国市场不同产品类型机架热管理规模市场份额（2021-2026）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中国市场不同产品类型机架热管理规模预测（2027-2032）&amp;（万元）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中国市场不同产品类型机架热管理规模市场份额预测（2027-2032）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中国市场不同应用机架热管理销量（2021-2026）&amp;（台）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中国市场不同应用机架热管理销量市场份额（2021-2026）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中国市场不同应用机架热管理销量预测（2027-2032）&amp;（台）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中国市场不同应用机架热管理销量市场份额预测（2027-2032）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中国市场不同应用机架热管理规模（2021-2026）&amp;（万元）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中国市场不同应用机架热管理规模市场份额（2021-2026）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中国市场不同应用机架热管理规模预测（2027-2032）&amp;（万元）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中国市场不同应用机架热管理规模市场份额预测（2027-2032）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机架热管理行业发展分析---发展趋势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机架热管理行业发展分析---厂商壁垒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机架热管理行业发展分析---驱动因素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机架热管理行业发展分析---制约因素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机架热管理行业相关重点政策一览</w:t>
      </w:r>
      <w:r>
        <w:rPr>
          <w:rFonts w:hint="eastAsia"/>
        </w:rPr>
        <w:br/>
      </w:r>
      <w:r>
        <w:rPr>
          <w:rFonts w:hint="eastAsia"/>
        </w:rPr>
        <w:t>　　表 90： 机架热管理行业供应链分析</w:t>
      </w:r>
      <w:r>
        <w:rPr>
          <w:rFonts w:hint="eastAsia"/>
        </w:rPr>
        <w:br/>
      </w:r>
      <w:r>
        <w:rPr>
          <w:rFonts w:hint="eastAsia"/>
        </w:rPr>
        <w:t>　　表 91： 机架热管理上游原料供应商</w:t>
      </w:r>
      <w:r>
        <w:rPr>
          <w:rFonts w:hint="eastAsia"/>
        </w:rPr>
        <w:br/>
      </w:r>
      <w:r>
        <w:rPr>
          <w:rFonts w:hint="eastAsia"/>
        </w:rPr>
        <w:t>　　表 92： 机架热管理行业主要下游客户</w:t>
      </w:r>
      <w:r>
        <w:rPr>
          <w:rFonts w:hint="eastAsia"/>
        </w:rPr>
        <w:br/>
      </w:r>
      <w:r>
        <w:rPr>
          <w:rFonts w:hint="eastAsia"/>
        </w:rPr>
        <w:t>　　表 93： 机架热管理典型经销商</w:t>
      </w:r>
      <w:r>
        <w:rPr>
          <w:rFonts w:hint="eastAsia"/>
        </w:rPr>
        <w:br/>
      </w:r>
      <w:r>
        <w:rPr>
          <w:rFonts w:hint="eastAsia"/>
        </w:rPr>
        <w:t>　　表 94： 中国机架热管理产量、销量、进口量及出口量（2021-2026）&amp;（台）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中国机架热管理产量、销量、进口量及出口量预测（2027-2032）&amp;（台）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中国市场机架热管理主要进口来源</w:t>
      </w:r>
      <w:r>
        <w:rPr>
          <w:rFonts w:hint="eastAsia"/>
        </w:rPr>
        <w:br/>
      </w:r>
      <w:r>
        <w:rPr>
          <w:rFonts w:hint="eastAsia"/>
        </w:rPr>
        <w:t>　　表 97： 中国市场机架热管理主要出口目的地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机架热管理产品图片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中国不同产品类型机架热管理市场规模市场份额2025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36u 机架产品图片</w:t>
      </w:r>
      <w:r>
        <w:rPr>
          <w:rFonts w:hint="eastAsia"/>
        </w:rPr>
        <w:br/>
      </w:r>
      <w:r>
        <w:rPr>
          <w:rFonts w:hint="eastAsia"/>
        </w:rPr>
        <w:t>　　图 4： 42u 机架产品图片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中国不同应用机架热管理市场份额2025 &amp; 2032</w:t>
      </w:r>
      <w:r>
        <w:rPr>
          <w:rFonts w:hint="eastAsia"/>
        </w:rPr>
        <w:br/>
      </w:r>
      <w:r>
        <w:rPr>
          <w:rFonts w:hint="eastAsia"/>
        </w:rPr>
        <w:t>　　图 7： IT和电信</w:t>
      </w:r>
      <w:r>
        <w:rPr>
          <w:rFonts w:hint="eastAsia"/>
        </w:rPr>
        <w:br/>
      </w:r>
      <w:r>
        <w:rPr>
          <w:rFonts w:hint="eastAsia"/>
        </w:rPr>
        <w:t>　　图 8： BFSI</w:t>
      </w:r>
      <w:r>
        <w:rPr>
          <w:rFonts w:hint="eastAsia"/>
        </w:rPr>
        <w:br/>
      </w:r>
      <w:r>
        <w:rPr>
          <w:rFonts w:hint="eastAsia"/>
        </w:rPr>
        <w:t>　　图 9： 公共部门</w:t>
      </w:r>
      <w:r>
        <w:rPr>
          <w:rFonts w:hint="eastAsia"/>
        </w:rPr>
        <w:br/>
      </w:r>
      <w:r>
        <w:rPr>
          <w:rFonts w:hint="eastAsia"/>
        </w:rPr>
        <w:t>　　图 10： 媒体和娱乐</w:t>
      </w:r>
      <w:r>
        <w:rPr>
          <w:rFonts w:hint="eastAsia"/>
        </w:rPr>
        <w:br/>
      </w:r>
      <w:r>
        <w:rPr>
          <w:rFonts w:hint="eastAsia"/>
        </w:rPr>
        <w:t>　　图 11： 卫生保健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中国市场机架热管理市场规模，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中国市场机架热管理收入及增长率（2021-2032）&amp;（万元）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中国市场机架热管理销量及增长率（2021-2032）&amp;（台）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2025年中国市场主要厂商机架热管理销量市场份额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2025年中国市场主要厂商机架热管理收入市场份额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2025年中国市场前五大厂商机架热管理市场份额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2025年中国市场机架热管理第一梯队、第二梯队和第三梯队厂商（品牌）及市场份额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中国市场不同产品类型机架热管理价格走势（2021-2032）&amp;（元/台）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中国市场不同应用机架热管理价格走势（2021-2032）&amp;（元/台）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机架热管理中国企业SWOT分析</w:t>
      </w:r>
      <w:r>
        <w:rPr>
          <w:rFonts w:hint="eastAsia"/>
        </w:rPr>
        <w:br/>
      </w:r>
      <w:r>
        <w:rPr>
          <w:rFonts w:hint="eastAsia"/>
        </w:rPr>
        <w:t>　　图 23： 机架热管理产业链</w:t>
      </w:r>
      <w:r>
        <w:rPr>
          <w:rFonts w:hint="eastAsia"/>
        </w:rPr>
        <w:br/>
      </w:r>
      <w:r>
        <w:rPr>
          <w:rFonts w:hint="eastAsia"/>
        </w:rPr>
        <w:t>　　图 24： 机架热管理行业采购模式分析</w:t>
      </w:r>
      <w:r>
        <w:rPr>
          <w:rFonts w:hint="eastAsia"/>
        </w:rPr>
        <w:br/>
      </w:r>
      <w:r>
        <w:rPr>
          <w:rFonts w:hint="eastAsia"/>
        </w:rPr>
        <w:t>　　图 25： 机架热管理行业生产模式分析</w:t>
      </w:r>
      <w:r>
        <w:rPr>
          <w:rFonts w:hint="eastAsia"/>
        </w:rPr>
        <w:br/>
      </w:r>
      <w:r>
        <w:rPr>
          <w:rFonts w:hint="eastAsia"/>
        </w:rPr>
        <w:t>　　图 26： 机架热管理行业销售模式分析</w:t>
      </w:r>
      <w:r>
        <w:rPr>
          <w:rFonts w:hint="eastAsia"/>
        </w:rPr>
        <w:br/>
      </w:r>
      <w:r>
        <w:rPr>
          <w:rFonts w:hint="eastAsia"/>
        </w:rPr>
        <w:t>　　图 27： 中国机架热管理产能、产量、产能利用率及发展趋势（2021-2032）&amp;（台）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中国机架热管理产量、市场需求量及发展趋势（2021-2032）&amp;（台）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b889c0760745ef" w:history="1">
        <w:r>
          <w:rPr>
            <w:rStyle w:val="Hyperlink"/>
          </w:rPr>
          <w:t>2026-2032年中国机架热管理行业发展调研及行业前景分析报告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b889c0760745ef" w:history="1">
        <w:r>
          <w:rPr>
            <w:rStyle w:val="Hyperlink"/>
          </w:rPr>
          <w:t>https://www.20087.com/0/85/JiJiaReGuanLiHangYeFaZhanQianJing.html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热点：热管理机组故障、热机支架、有哪些做热管理的公司、热管理机组故障什么意思、厂促可控温调节加热台、热控设备及系统、发动机一体化热管理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622e9cbddd4156" w:history="1">
      <w:r>
        <w:rPr>
          <w:rStyle w:val="Hyperlink"/>
        </w:rPr>
        <w:t>2026-2032年中国机架热管理行业发展调研及行业前景分析报告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JiJiaReGuanLiHangYeFaZhanQianJing.html" TargetMode="External" Id="R13b889c0760745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JiJiaReGuanLiHangYeFaZhanQianJing.html" TargetMode="External" Id="R5d622e9cbddd41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2026-09-21T03:35:45Z</dcterms:created>
  <dcterms:modified xsi:type="dcterms:W3CDTF">2026-09-21T04:35:45Z</dcterms:modified>
  <dc:subject>2026-2032年中国机架热管理行业发展调研及行业前景分析报告</dc:subject>
  <dc:title>2026-2032年中国机架热管理行业发展调研及行业前景分析报告</dc:title>
  <cp:keywords>2026-2032年中国机架热管理行业发展调研及行业前景分析报告</cp:keywords>
  <dc:description>2026-2032年中国机架热管理行业发展调研及行业前景分析报告</dc:description>
</cp:coreProperties>
</file>