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6cb9d17f54551" w:history="1">
              <w:r>
                <w:rPr>
                  <w:rStyle w:val="Hyperlink"/>
                </w:rPr>
                <w:t>2025-2031年中国水疗设备市场调研与前景趋势分析报告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6cb9d17f54551" w:history="1">
              <w:r>
                <w:rPr>
                  <w:rStyle w:val="Hyperlink"/>
                </w:rPr>
                <w:t>2025-2031年中国水疗设备市场调研与前景趋势分析报告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46cb9d17f54551" w:history="1">
                <w:r>
                  <w:rPr>
                    <w:rStyle w:val="Hyperlink"/>
                  </w:rPr>
                  <w:t>https://www.20087.com/0/35/ShuiLiaoSheBeiFaZhanXianZhuangQianJing.html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疗设备市场受益于健康养生和休闲旅游行业的繁荣。现代水疗设备不仅限于传统的按摩浴缸和桑拿房，还包括了水疗床、喷射按摩系统、水疗池等多样化产品，结合了水疗、光疗、声疗等多种疗法，提供全方位的放松体验。</w:t>
      </w:r>
      <w:r>
        <w:rPr>
          <w:rFonts w:hint="eastAsia"/>
        </w:rPr>
        <w:br/>
      </w:r>
      <w:r>
        <w:rPr>
          <w:rFonts w:hint="eastAsia"/>
        </w:rPr>
        <w:t>　　未来，水疗设备将更加融合科技与自然疗法。智能化水疗设备将通过物联网技术，实现个性化设置和远程控制，提供定制化疗程。同时，设备设计将更加注重自然元素的融入，如使用天然石材、木材等材料，营造宁静和谐的环境，增强水疗体验的自然感和疗愈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6cb9d17f54551" w:history="1">
        <w:r>
          <w:rPr>
            <w:rStyle w:val="Hyperlink"/>
          </w:rPr>
          <w:t>2025-2031年中国水疗设备市场调研与前景趋势分析报告</w:t>
        </w:r>
      </w:hyperlink>
      <w:r>
        <w:rPr>
          <w:rFonts w:hint="eastAsia"/>
        </w:rPr>
        <w:t>》依据国家统计局、发改委及水疗设备相关协会等的数据资料，深入研究了水疗设备行业的现状，包括水疗设备市场需求、市场规模及产业链状况。水疗设备报告分析了水疗设备的价格波动、各细分市场的动态，以及重点企业的经营状况。同时，报告对水疗设备市场前景及发展趋势进行了科学预测，揭示了潜在的市场需求和投资机会，也指出了水疗设备行业内可能的风险。此外，水疗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水疗设备行业相关概述</w:t>
      </w:r>
      <w:r>
        <w:rPr>
          <w:rFonts w:hint="eastAsia"/>
        </w:rPr>
        <w:br/>
      </w:r>
      <w:r>
        <w:rPr>
          <w:rFonts w:hint="eastAsia"/>
        </w:rPr>
        <w:t>　　　　一、水疗设备行业定义及特点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1、水疗设备行业定义</w:t>
      </w:r>
      <w:r>
        <w:rPr>
          <w:rFonts w:hint="eastAsia"/>
        </w:rPr>
        <w:br/>
      </w:r>
      <w:r>
        <w:rPr>
          <w:rFonts w:hint="eastAsia"/>
        </w:rPr>
        <w:t>　　　　　　2、水疗设备行业特点</w:t>
      </w:r>
      <w:r>
        <w:rPr>
          <w:rFonts w:hint="eastAsia"/>
        </w:rPr>
        <w:br/>
      </w:r>
      <w:r>
        <w:rPr>
          <w:rFonts w:hint="eastAsia"/>
        </w:rPr>
        <w:t>　　　　二、水疗设备行业经营模式分析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1、水疗设备生产模式</w:t>
      </w:r>
      <w:r>
        <w:rPr>
          <w:rFonts w:hint="eastAsia"/>
        </w:rPr>
        <w:br/>
      </w:r>
      <w:r>
        <w:rPr>
          <w:rFonts w:hint="eastAsia"/>
        </w:rPr>
        <w:t>　　　　　　2、水疗设备采购模式</w:t>
      </w:r>
      <w:r>
        <w:rPr>
          <w:rFonts w:hint="eastAsia"/>
        </w:rPr>
        <w:br/>
      </w:r>
      <w:r>
        <w:rPr>
          <w:rFonts w:hint="eastAsia"/>
        </w:rPr>
        <w:t>　　　　　　3、水疗设备销售模式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2024-2025年世界水疗设备行业市场运行形势分析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2024-2025年全球水疗设备行业发展概况</w:t>
      </w:r>
      <w:r>
        <w:rPr>
          <w:rFonts w:hint="eastAsia"/>
        </w:rPr>
        <w:br/>
      </w:r>
      <w:r>
        <w:rPr>
          <w:rFonts w:hint="eastAsia"/>
        </w:rPr>
        <w:t>　　第二节 世界水疗设备行业发展走势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一、全球水疗设备行业市场分布情况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二、全球水疗设备行业发展趋势分析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全球水疗设备行业重点国家和区域分析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水疗设备政策环境分析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水疗设备技术环境分析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当前我国水疗设备技术发展现状</w:t>
      </w:r>
      <w:r>
        <w:rPr>
          <w:rFonts w:hint="eastAsia"/>
        </w:rPr>
        <w:br/>
      </w:r>
      <w:r>
        <w:rPr>
          <w:rFonts w:hint="eastAsia"/>
        </w:rPr>
        <w:t>　　第二节 中外水疗设备技术差距及产生差距的主要原因分析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提高我国水疗设备技术的对策</w:t>
      </w:r>
      <w:r>
        <w:rPr>
          <w:rFonts w:hint="eastAsia"/>
        </w:rPr>
        <w:br/>
      </w:r>
      <w:r>
        <w:rPr>
          <w:rFonts w:hint="eastAsia"/>
        </w:rPr>
        <w:t>　　第四节 我国水疗设备研发、设计发展趋势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中国水疗设备行业市场规模情况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中国水疗设备行业市场需求状况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一、2019-2024年水疗设备行业市场需求情况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二、水疗设备行业市场需求特点分析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三、2025-2031年水疗设备行业市场需求预测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中国水疗设备行业市场供给状况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一、2019-2024年水疗设备行业市场供给情况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二、水疗设备行业市场供给特点分析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三、2025-2031年水疗设备行业市场供给预测</w:t>
      </w:r>
      <w:r>
        <w:rPr>
          <w:rFonts w:hint="eastAsia"/>
        </w:rPr>
        <w:br/>
      </w:r>
      <w:r>
        <w:rPr>
          <w:rFonts w:hint="eastAsia"/>
        </w:rPr>
        <w:t>　　第五节 水疗设备行业市场供需平衡状况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中国水疗设备行业进出口情况分析预测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2019-2024年中国水疗设备行业进出口情况分析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一、2019-2024年中国水疗设备行业进口分析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二、2019-2024年中国水疗设备行业出口分析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2025-2031年中国水疗设备行业进出口情况预测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一、2025-2031年中国水疗设备行业进口预测分析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二、2025-2031年中国水疗设备行业出口预测分析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影响水疗设备行业进出口变化的主要原因分析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二、**地区水疗设备市场调研分析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三、**地区水疗设备市场调研分析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四、**地区水疗设备市场调研分析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五、**地区水疗设备市场调研分析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六、**地区水疗设备市场调研分析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水疗设备行业细分产品市场调研分析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中国水疗设备行业市场行情分析预测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水疗设备价格影响因素分析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2019-2024年中国水疗设备市场价格趋向分析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2025-2031年中国水疗设备市场价格趋向预测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水疗设备行业集中度分析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一、水疗设备市场集中度分析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二、水疗设备企业集中度分析</w:t>
      </w:r>
      <w:r>
        <w:rPr>
          <w:rFonts w:hint="eastAsia"/>
        </w:rPr>
        <w:br/>
      </w:r>
      <w:r>
        <w:rPr>
          <w:rFonts w:hint="eastAsia"/>
        </w:rPr>
        <w:t>　　　　三、水疗设备区域集中度分析</w:t>
      </w:r>
      <w:r>
        <w:rPr>
          <w:rFonts w:hint="eastAsia"/>
        </w:rPr>
        <w:br/>
      </w:r>
      <w:r>
        <w:rPr>
          <w:rFonts w:hint="eastAsia"/>
        </w:rPr>
        <w:t>　　第二节 水疗设备行业竞争格局分析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一、2024-2025年水疗设备行业竞争分析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二、2024-2025年中外水疗设备产品竞争分析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三、2024-2025年中国水疗设备市场竞争分析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水疗设备企业发展策略分析</w:t>
      </w:r>
      <w:r>
        <w:rPr>
          <w:rFonts w:hint="eastAsia"/>
        </w:rPr>
        <w:br/>
      </w:r>
      <w:r>
        <w:rPr>
          <w:rFonts w:hint="eastAsia"/>
        </w:rPr>
        <w:t>　　第一节 水疗设备市场策略分析</w:t>
      </w:r>
      <w:r>
        <w:rPr>
          <w:rFonts w:hint="eastAsia"/>
        </w:rPr>
        <w:br/>
      </w:r>
      <w:r>
        <w:rPr>
          <w:rFonts w:hint="eastAsia"/>
        </w:rPr>
        <w:t>　　　　一、水疗设备价格策略分析</w:t>
      </w:r>
      <w:r>
        <w:rPr>
          <w:rFonts w:hint="eastAsia"/>
        </w:rPr>
        <w:br/>
      </w:r>
      <w:r>
        <w:rPr>
          <w:rFonts w:hint="eastAsia"/>
        </w:rPr>
        <w:t>　　　　二、水疗设备渠道策略分析</w:t>
      </w:r>
      <w:r>
        <w:rPr>
          <w:rFonts w:hint="eastAsia"/>
        </w:rPr>
        <w:br/>
      </w:r>
      <w:r>
        <w:rPr>
          <w:rFonts w:hint="eastAsia"/>
        </w:rPr>
        <w:t>　　第二节 水疗设备销售策略分析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四、提高水疗设备企业竞争力的策略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一、水疗设备实施品牌战略的意义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三、我国水疗设备企业的品牌战略</w:t>
      </w:r>
      <w:r>
        <w:rPr>
          <w:rFonts w:hint="eastAsia"/>
        </w:rPr>
        <w:br/>
      </w:r>
      <w:r>
        <w:rPr>
          <w:rFonts w:hint="eastAsia"/>
        </w:rPr>
        <w:t>　　　　四、水疗设备品牌战略管理的策略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中国水疗设备行业营销策略分析</w:t>
      </w:r>
      <w:r>
        <w:rPr>
          <w:rFonts w:hint="eastAsia"/>
        </w:rPr>
        <w:br/>
      </w:r>
      <w:r>
        <w:rPr>
          <w:rFonts w:hint="eastAsia"/>
        </w:rPr>
        <w:t>　　第一节 水疗设备市场推广策略研究分析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一、做好水疗设备产品导入</w:t>
      </w:r>
      <w:r>
        <w:rPr>
          <w:rFonts w:hint="eastAsia"/>
        </w:rPr>
        <w:br/>
      </w:r>
      <w:r>
        <w:rPr>
          <w:rFonts w:hint="eastAsia"/>
        </w:rPr>
        <w:t>　　　　二、做好水疗设备产品组合和产品线决策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三、水疗设备行业城市市场推广策略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水疗设备行业渠道营销研究分析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一、水疗设备行业营销环境分析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二、水疗设备行业现存的营销渠道分析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三、水疗设备行业终端市场营销管理策略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水疗设备行业营销战略研究分析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一、中国水疗设备行业有效整合营销策略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二、建立水疗设备行业厂商的双嬴模式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2025-2031年中国水疗设备行业前景与风险预测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2025年水疗设备市场前景分析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2025年水疗设备发展趋势预测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一、2025-2031年中国水疗设备行业进入壁垒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二、2025-2031年中国水疗设备行业盈利模式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三、2025-2031年中国水疗设备行业盈利因素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一、2025-2031年中国水疗设备细分市场投资机会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二、2025-2031年中国水疗设备行业区域市场投资潜力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一、2025-2031年中国水疗设备行业市场竞争风险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二、2025-2031年中国水疗设备行业技术风险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三、2025-2031年中国水疗设备行业政策风险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四、2025-2031年中国水疗设备行业进入退出风险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2025-2031年中国水疗设备行业盈利模式与投资策略分析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国外水疗设备行业投资现状及经营模式分析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一、境外水疗设备行业成长情况调查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中国水疗设备行业商业模式探讨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中国水疗设备行业投资国际化发展战略分析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中国水疗设备行业投资策略分析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中国水疗设备行业资本运作战略选择方案研究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中智~林~中国水疗设备行业多元化经营战略的可行性分析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水疗设备行业历程</w:t>
      </w:r>
      <w:r>
        <w:rPr>
          <w:rFonts w:hint="eastAsia"/>
        </w:rPr>
        <w:br/>
      </w:r>
      <w:r>
        <w:rPr>
          <w:rFonts w:hint="eastAsia"/>
        </w:rPr>
        <w:t>　　图表 水疗设备行业生命周期</w:t>
      </w:r>
      <w:r>
        <w:rPr>
          <w:rFonts w:hint="eastAsia"/>
        </w:rPr>
        <w:br/>
      </w:r>
      <w:r>
        <w:rPr>
          <w:rFonts w:hint="eastAsia"/>
        </w:rPr>
        <w:t>　　图表 水疗设备行业产业链分析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2019-2024年中国水疗设备出口金额分析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2025年中国水疗设备进口国家及地区分析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2025-2031年中国水疗设备市场需求量预测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6cb9d17f54551" w:history="1">
        <w:r>
          <w:rPr>
            <w:rStyle w:val="Hyperlink"/>
          </w:rPr>
          <w:t>2025-2031年中国水疗设备市场调研与前景趋势分析报告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46cb9d17f54551" w:history="1">
        <w:r>
          <w:rPr>
            <w:rStyle w:val="Hyperlink"/>
          </w:rPr>
          <w:t>https://www.20087.com/0/35/ShuiLiaoSheBeiFaZhanXianZhuangQianJing.html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42583b3674c7c" w:history="1">
      <w:r>
        <w:rPr>
          <w:rStyle w:val="Hyperlink"/>
        </w:rPr>
        <w:t>2025-2031年中国水疗设备市场调研与前景趋势分析报告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huiLiaoSheBeiFaZhanXianZhuangQianJing.html" TargetMode="External" Id="R6f46cb9d17f5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huiLiaoSheBeiFaZhanXianZhuangQianJing.html" TargetMode="External" Id="Rf2042583b367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2024-05-20T08:39:00Z</dcterms:created>
  <dcterms:modified xsi:type="dcterms:W3CDTF">2024-05-20T09:39:00Z</dcterms:modified>
  <dc:subject>2025-2031年中国水疗设备市场调研与前景趋势分析报告</dc:subject>
  <dc:title>2025-2031年中国水疗设备市场调研与前景趋势分析报告</dc:title>
  <cp:keywords>2025-2031年中国水疗设备市场调研与前景趋势分析报告</cp:keywords>
  <dc:description>2025-2031年中国水疗设备市场调研与前景趋势分析报告</dc:description>
</cp:coreProperties>
</file>