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9046e7dbba4e6a" w:history="1">
              <w:r>
                <w:rPr>
                  <w:rStyle w:val="Hyperlink"/>
                </w:rPr>
                <w:t>2026-2032年中国沉积台市场研究与行业前景分析报告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9046e7dbba4e6a" w:history="1">
              <w:r>
                <w:rPr>
                  <w:rStyle w:val="Hyperlink"/>
                </w:rPr>
                <w:t>2026-2032年中国沉积台市场研究与行业前景分析报告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9046e7dbba4e6a" w:history="1">
                <w:r>
                  <w:rPr>
                    <w:rStyle w:val="Hyperlink"/>
                  </w:rPr>
                  <w:t>https://www.20087.com/0/15/ChenJiTaiHangYeQianJing.html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沉积台是薄膜沉积设备中的核心承载组件，用于在化学气相沉积（CVD）、原子层沉积（ALD）及物理气相沉积（PVD）等工艺中固定基片并实现精确温控与位置调节。沉积台的性能直接影响薄膜均匀性、沉积速率及工艺重复性，是半导体制造、光学镀膜、光伏电池及先进材料合成中的关键部件。目前，沉积台技术向高精度温控、多腔体集成及自动化传输方向发展，部分产品已支持12英寸晶圆及更大尺寸基片处理。在人造钻石CVD沉积、超导薄膜制备及纳米材料合成等细分领域，沉积台结构设计持续优化，以平衡沉积密度、产能及成品率。国产沉积设备在部分应用场景已实现突破，但高端沉积台在真空兼容性、温度均匀性及关键零部件方面仍依赖进口。</w:t>
      </w:r>
      <w:r>
        <w:rPr>
          <w:rFonts w:hint="eastAsia"/>
        </w:rPr>
        <w:br/>
      </w:r>
      <w:r>
        <w:rPr>
          <w:rFonts w:hint="eastAsia"/>
        </w:rPr>
        <w:t>　　未来，沉积台将随先进制程与新材料需求持续升级。市场调研网认为，在半导体领域，随着逻辑芯片向2nm以下节点推进、3D NAND堆叠层数持续增加及3D DRAM架构兴起，沉积台需支持更高深宽比结构填充、原子级精度控制及多材料复合沉积。ALD与PECVD技术的普及将推动沉积台向更高真空度、更优膜厚均匀性及更低缺陷密度方向发展。同时，绿色制造趋势将促使沉积台在能耗优化、环保前驱体兼容性及废液处理方面改进。国产沉积台有望借助本土晶圆厂扩产窗口加速验证迭代，在存储芯片、化合物半导体及量子器件等差异化赛道建立技术优势，但核心零部件供应链自主化仍是长期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9046e7dbba4e6a" w:history="1">
        <w:r>
          <w:rPr>
            <w:rStyle w:val="Hyperlink"/>
          </w:rPr>
          <w:t>2026-2032年中国沉积台市场研究与行业前景分析报告</w:t>
        </w:r>
      </w:hyperlink>
      <w:r>
        <w:rPr>
          <w:rFonts w:hint="eastAsia"/>
        </w:rPr>
        <w:t>》，2025年沉积台行业市场规模达 亿元，预计2032年市场规模将达 亿元，期间年均复合增长率（CAGR）达 %。报告以专业视角，系统分析了沉积台行业的市场规模、价格动态及产业链结构，梳理了不同沉积台细分领域的发展现状。报告从沉积台技术路径、供需关系等维度，客观呈现了沉积台领域的技术成熟度与创新方向，并对中期市场前景作出合理预测，同时评估了沉积台重点企业的市场表现、品牌竞争力和行业集中度。报告还结合政策环境与消费升级趋势，识别了沉积台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沉积台市场概述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按照不同产品类型，沉积台主要可以分为如下几个类别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中国不同产品类型沉积台增长趋势2021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直列式基板加热台</w:t>
      </w:r>
      <w:r>
        <w:rPr>
          <w:rFonts w:hint="eastAsia"/>
        </w:rPr>
        <w:br/>
      </w:r>
      <w:r>
        <w:rPr>
          <w:rFonts w:hint="eastAsia"/>
        </w:rPr>
        <w:t>　　　　1.2.3 直角基板加热台</w:t>
      </w:r>
      <w:r>
        <w:rPr>
          <w:rFonts w:hint="eastAsia"/>
        </w:rPr>
        <w:br/>
      </w:r>
      <w:r>
        <w:rPr>
          <w:rFonts w:hint="eastAsia"/>
        </w:rPr>
        <w:t>　　1.3 从不同应用，沉积台主要包括如下几个方面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中国不同应用沉积台增长趋势2021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机械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中国沉积台发展现状及未来趋势（2021-2032）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中国市场沉积台收入及增长率（2021-2032）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中国市场沉积台销量及增长率（2021-2032）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中国市场主要沉积台厂商分析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中国市场主要厂商沉积台销量及市场占有率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中国市场主要厂商沉积台销量（2021-2026）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中国市场主要厂商沉积台销量市场份额（2021-2026）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中国市场主要厂商沉积台收入及市场占有率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中国市场主要厂商沉积台收入（2021-2026）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中国市场主要厂商沉积台收入市场份额（2021-2026）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2025年中国市场主要厂商沉积台收入排名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中国市场主要厂商沉积台价格（2021-2026）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中国市场主要厂商沉积台总部及产地分布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中国市场主要厂商成立时间及沉积台商业化日期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中国市场主要厂商沉积台产品类型及应用</w:t>
      </w:r>
      <w:r>
        <w:rPr>
          <w:rFonts w:hint="eastAsia"/>
        </w:rPr>
        <w:br/>
      </w:r>
      <w:r>
        <w:rPr>
          <w:rFonts w:hint="eastAsia"/>
        </w:rPr>
        <w:t>　　2.7 沉积台行业集中度、竞争程度分析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沉积台行业集中度分析：2025年中国Top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中国市场沉积台第一梯队、第二梯队和第三梯队厂商（品牌）及2025年市场份额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重点企业（1）在中国市场沉积台销量、收入、价格及毛利率（2021-2026）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重点企业（2）在中国市场沉积台销量、收入、价格及毛利率（2021-2026）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重点企业（3）在中国市场沉积台销量、收入、价格及毛利率（2021-2026）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重点企业（4）在中国市场沉积台销量、收入、价格及毛利率（2021-2026）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重点企业（5）在中国市场沉积台销量、收入、价格及毛利率（2021-2026）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不同产品类型沉积台分析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中国市场不同产品类型沉积台销量（2021-2032）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中国市场不同产品类型沉积台销量及市场份额（2021-2026）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中国市场不同产品类型沉积台销量预测（2027-2032）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中国市场不同产品类型沉积台规模（2021-2032）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中国市场不同产品类型沉积台规模及市场份额（2021-2026）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中国市场不同产品类型沉积台规模预测（2027-2032）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中国市场不同产品类型沉积台价格走势（2021-2032）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不同应用沉积台分析</w:t>
      </w:r>
      <w:r>
        <w:rPr>
          <w:rFonts w:hint="eastAsia"/>
        </w:rPr>
        <w:br/>
      </w:r>
      <w:r>
        <w:rPr>
          <w:rFonts w:hint="eastAsia"/>
        </w:rPr>
        <w:t>　　5.1 中国市场不同应用沉积台销量（2021-2032）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中国市场不同应用沉积台销量及市场份额（2021-2026）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中国市场不同应用沉积台销量预测（2027-2032）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中国市场不同应用沉积台规模（2021-2032）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中国市场不同应用沉积台规模及市场份额（2021-2026）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中国市场不同应用沉积台规模预测（2027-2032）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中国市场不同应用沉积台价格走势（2021-2032）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沉积台行业发展分析---发展趋势</w:t>
      </w:r>
      <w:r>
        <w:rPr>
          <w:rFonts w:hint="eastAsia"/>
        </w:rPr>
        <w:br/>
      </w:r>
      <w:r>
        <w:rPr>
          <w:rFonts w:hint="eastAsia"/>
        </w:rPr>
        <w:t>　　6.2 沉积台行业发展分析---厂商壁垒</w:t>
      </w:r>
      <w:r>
        <w:rPr>
          <w:rFonts w:hint="eastAsia"/>
        </w:rPr>
        <w:br/>
      </w:r>
      <w:r>
        <w:rPr>
          <w:rFonts w:hint="eastAsia"/>
        </w:rPr>
        <w:t>　　6.3 沉积台行业发展分析---驱动因素</w:t>
      </w:r>
      <w:r>
        <w:rPr>
          <w:rFonts w:hint="eastAsia"/>
        </w:rPr>
        <w:br/>
      </w:r>
      <w:r>
        <w:rPr>
          <w:rFonts w:hint="eastAsia"/>
        </w:rPr>
        <w:t>　　6.4 沉积台行业发展分析---制约因素</w:t>
      </w:r>
      <w:r>
        <w:rPr>
          <w:rFonts w:hint="eastAsia"/>
        </w:rPr>
        <w:br/>
      </w:r>
      <w:r>
        <w:rPr>
          <w:rFonts w:hint="eastAsia"/>
        </w:rPr>
        <w:t>　　6.5 沉积台中国企业SWOT分析</w:t>
      </w:r>
      <w:r>
        <w:rPr>
          <w:rFonts w:hint="eastAsia"/>
        </w:rPr>
        <w:br/>
      </w:r>
      <w:r>
        <w:rPr>
          <w:rFonts w:hint="eastAsia"/>
        </w:rPr>
        <w:t>　　6.6 沉积台行业发展分析---行业政策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沉积台行业产业链简介</w:t>
      </w:r>
      <w:r>
        <w:rPr>
          <w:rFonts w:hint="eastAsia"/>
        </w:rPr>
        <w:br/>
      </w:r>
      <w:r>
        <w:rPr>
          <w:rFonts w:hint="eastAsia"/>
        </w:rPr>
        <w:t>　　7.2 沉积台产业链分析-上游</w:t>
      </w:r>
      <w:r>
        <w:rPr>
          <w:rFonts w:hint="eastAsia"/>
        </w:rPr>
        <w:br/>
      </w:r>
      <w:r>
        <w:rPr>
          <w:rFonts w:hint="eastAsia"/>
        </w:rPr>
        <w:t>　　7.3 沉积台产业链分析-中游</w:t>
      </w:r>
      <w:r>
        <w:rPr>
          <w:rFonts w:hint="eastAsia"/>
        </w:rPr>
        <w:br/>
      </w:r>
      <w:r>
        <w:rPr>
          <w:rFonts w:hint="eastAsia"/>
        </w:rPr>
        <w:t>　　7.4 沉积台产业链分析-下游</w:t>
      </w:r>
      <w:r>
        <w:rPr>
          <w:rFonts w:hint="eastAsia"/>
        </w:rPr>
        <w:br/>
      </w:r>
      <w:r>
        <w:rPr>
          <w:rFonts w:hint="eastAsia"/>
        </w:rPr>
        <w:t>　　7.5 沉积台行业采购模式</w:t>
      </w:r>
      <w:r>
        <w:rPr>
          <w:rFonts w:hint="eastAsia"/>
        </w:rPr>
        <w:br/>
      </w:r>
      <w:r>
        <w:rPr>
          <w:rFonts w:hint="eastAsia"/>
        </w:rPr>
        <w:t>　　7.6 沉积台行业生产模式</w:t>
      </w:r>
      <w:r>
        <w:rPr>
          <w:rFonts w:hint="eastAsia"/>
        </w:rPr>
        <w:br/>
      </w:r>
      <w:r>
        <w:rPr>
          <w:rFonts w:hint="eastAsia"/>
        </w:rPr>
        <w:t>　　7.7 沉积台行业销售模式及销售渠道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中国本土沉积台产能、产量分析</w:t>
      </w:r>
      <w:r>
        <w:rPr>
          <w:rFonts w:hint="eastAsia"/>
        </w:rPr>
        <w:br/>
      </w:r>
      <w:r>
        <w:rPr>
          <w:rFonts w:hint="eastAsia"/>
        </w:rPr>
        <w:t>　　8.1 中国沉积台供需现状及预测（2021-2032）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中国沉积台产能、产量、产能利用率及发展趋势（2021-2032）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中国沉积台产量、市场需求量及发展趋势（2021-2032）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中国沉积台进出口分析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中国市场沉积台主要进口来源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中国市场沉积台主要出口目的地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不同产品类型沉积台市场规模2021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不同应用沉积台市场规模2021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中国市场主要厂商沉积台销量（2021-2026）&amp;（千台）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中国市场主要厂商沉积台销量市场份额（2021-2026）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中国市场主要厂商沉积台收入（2021-2026）&amp;（万元）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中国市场主要厂商沉积台收入份额（2021-2026）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2025年中国主要生产商沉积台收入排名（万元）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中国市场主要厂商沉积台价格（2021-2026）&amp;（元/台）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中国市场主要厂商沉积台总部及产地分布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中国市场主要厂商成立时间及沉积台商业化日期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中国市场主要厂商沉积台产品类型及应用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2025年中国市场沉积台主要厂商市场地位（第一梯队、第二梯队和第三梯队）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沉积台市场投资、并购等现状分析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沉积台销量（千台）、收入（万元）、价格（元/台）及毛利率（2021-2026）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沉积台销量（千台）、收入（万元）、价格（元/台）及毛利率（2021-2026）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沉积台销量（千台）、收入（万元）、价格（元/台）及毛利率（2021-2026）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沉积台销量（千台）、收入（万元）、价格（元/台）及毛利率（2021-2026）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沉积台生产基地、总部、竞争对手及市场地位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沉积台产品规格、参数及市场应用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沉积台销量（千台）、收入（万元）、价格（元/台）及毛利率（2021-2026）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中国市场不同产品类型沉积台销量（2021-2026）&amp;（千台）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中国市场不同产品类型沉积台销量市场份额（2021-2026）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中国市场不同产品类型沉积台销量预测（2027-2032）&amp;（千台）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中国市场不同产品类型沉积台销量市场份额预测（2027-2032）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中国市场不同产品类型沉积台规模（2021-2026）&amp;（万元）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中国市场不同产品类型沉积台规模市场份额（2021-2026）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中国市场不同产品类型沉积台规模预测（2027-2032）&amp;（万元）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中国市场不同产品类型沉积台规模市场份额预测（2027-2032）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中国市场不同应用沉积台销量（2021-2026）&amp;（千台）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48： 中国市场不同应用沉积台销量市场份额（2021-2026）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中国市场不同应用沉积台销量预测（2027-2032）&amp;（千台）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中国市场不同应用沉积台销量市场份额预测（2027-2032）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中国市场不同应用沉积台规模（2021-2026）&amp;（万元）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中国市场不同应用沉积台规模市场份额（2021-2026）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中国市场不同应用沉积台规模预测（2027-2032）&amp;（万元）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中国市场不同应用沉积台规模市场份额预测（2027-2032）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沉积台行业发展分析---发展趋势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沉积台行业发展分析---厂商壁垒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沉积台行业发展分析---驱动因素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沉积台行业发展分析---制约因素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沉积台行业相关重点政策一览</w:t>
      </w:r>
      <w:r>
        <w:rPr>
          <w:rFonts w:hint="eastAsia"/>
        </w:rPr>
        <w:br/>
      </w:r>
      <w:r>
        <w:rPr>
          <w:rFonts w:hint="eastAsia"/>
        </w:rPr>
        <w:t>　　表 60： 沉积台行业供应链分析</w:t>
      </w:r>
      <w:r>
        <w:rPr>
          <w:rFonts w:hint="eastAsia"/>
        </w:rPr>
        <w:br/>
      </w:r>
      <w:r>
        <w:rPr>
          <w:rFonts w:hint="eastAsia"/>
        </w:rPr>
        <w:t>　　表 61： 沉积台上游原料供应商</w:t>
      </w:r>
      <w:r>
        <w:rPr>
          <w:rFonts w:hint="eastAsia"/>
        </w:rPr>
        <w:br/>
      </w:r>
      <w:r>
        <w:rPr>
          <w:rFonts w:hint="eastAsia"/>
        </w:rPr>
        <w:t>　　表 62： 沉积台行业主要下游客户</w:t>
      </w:r>
      <w:r>
        <w:rPr>
          <w:rFonts w:hint="eastAsia"/>
        </w:rPr>
        <w:br/>
      </w:r>
      <w:r>
        <w:rPr>
          <w:rFonts w:hint="eastAsia"/>
        </w:rPr>
        <w:t>　　表 63： 沉积台典型经销商</w:t>
      </w:r>
      <w:r>
        <w:rPr>
          <w:rFonts w:hint="eastAsia"/>
        </w:rPr>
        <w:br/>
      </w:r>
      <w:r>
        <w:rPr>
          <w:rFonts w:hint="eastAsia"/>
        </w:rPr>
        <w:t>　　表 64： 中国沉积台产量、销量、进口量及出口量（2021-2026）&amp;（千台）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中国沉积台产量、销量、进口量及出口量预测（2027-2032）&amp;（千台）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66： 中国市场沉积台主要进口来源</w:t>
      </w:r>
      <w:r>
        <w:rPr>
          <w:rFonts w:hint="eastAsia"/>
        </w:rPr>
        <w:br/>
      </w:r>
      <w:r>
        <w:rPr>
          <w:rFonts w:hint="eastAsia"/>
        </w:rPr>
        <w:t>　　表 67： 中国市场沉积台主要出口目的地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沉积台产品图片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中国不同产品类型沉积台市场规模市场份额2025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直列式基板加热台产品图片</w:t>
      </w:r>
      <w:r>
        <w:rPr>
          <w:rFonts w:hint="eastAsia"/>
        </w:rPr>
        <w:br/>
      </w:r>
      <w:r>
        <w:rPr>
          <w:rFonts w:hint="eastAsia"/>
        </w:rPr>
        <w:t>　　图 4： 直角基板加热台产品图片</w:t>
      </w:r>
      <w:r>
        <w:rPr>
          <w:rFonts w:hint="eastAsia"/>
        </w:rPr>
        <w:br/>
      </w:r>
      <w:r>
        <w:rPr>
          <w:rFonts w:hint="eastAsia"/>
        </w:rPr>
        <w:t>　　图 5： 中国不同应用沉积台市场份额2025 &amp; 2032</w:t>
      </w:r>
      <w:r>
        <w:rPr>
          <w:rFonts w:hint="eastAsia"/>
        </w:rPr>
        <w:br/>
      </w:r>
      <w:r>
        <w:rPr>
          <w:rFonts w:hint="eastAsia"/>
        </w:rPr>
        <w:t>　　图 6： 化工</w:t>
      </w:r>
      <w:r>
        <w:rPr>
          <w:rFonts w:hint="eastAsia"/>
        </w:rPr>
        <w:br/>
      </w:r>
      <w:r>
        <w:rPr>
          <w:rFonts w:hint="eastAsia"/>
        </w:rPr>
        <w:t>　　图 7： 机械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中国市场沉积台市场规模，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中国市场沉积台收入及增长率（2021-2032）&amp;（万元）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中国市场沉积台销量及增长率（2021-2032）&amp;（千台）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2025年中国市场主要厂商沉积台销量市场份额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2025年中国市场主要厂商沉积台收入市场份额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2025年中国市场前五大厂商沉积台市场份额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2025年中国市场沉积台第一梯队、第二梯队和第三梯队厂商（品牌）及市场份额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中国市场不同产品类型沉积台价格走势（2021-2032）&amp;（元/台）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中国市场不同应用沉积台价格走势（2021-2032）&amp;（元/台）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沉积台中国企业SWOT分析</w:t>
      </w:r>
      <w:r>
        <w:rPr>
          <w:rFonts w:hint="eastAsia"/>
        </w:rPr>
        <w:br/>
      </w:r>
      <w:r>
        <w:rPr>
          <w:rFonts w:hint="eastAsia"/>
        </w:rPr>
        <w:t>　　图 19： 沉积台产业链</w:t>
      </w:r>
      <w:r>
        <w:rPr>
          <w:rFonts w:hint="eastAsia"/>
        </w:rPr>
        <w:br/>
      </w:r>
      <w:r>
        <w:rPr>
          <w:rFonts w:hint="eastAsia"/>
        </w:rPr>
        <w:t>　　图 20： 沉积台行业采购模式分析</w:t>
      </w:r>
      <w:r>
        <w:rPr>
          <w:rFonts w:hint="eastAsia"/>
        </w:rPr>
        <w:br/>
      </w:r>
      <w:r>
        <w:rPr>
          <w:rFonts w:hint="eastAsia"/>
        </w:rPr>
        <w:t>　　图 21： 沉积台行业生产模式分析</w:t>
      </w:r>
      <w:r>
        <w:rPr>
          <w:rFonts w:hint="eastAsia"/>
        </w:rPr>
        <w:br/>
      </w:r>
      <w:r>
        <w:rPr>
          <w:rFonts w:hint="eastAsia"/>
        </w:rPr>
        <w:t>　　图 22： 沉积台行业销售模式分析</w:t>
      </w:r>
      <w:r>
        <w:rPr>
          <w:rFonts w:hint="eastAsia"/>
        </w:rPr>
        <w:br/>
      </w:r>
      <w:r>
        <w:rPr>
          <w:rFonts w:hint="eastAsia"/>
        </w:rPr>
        <w:t>　　图 23： 中国沉积台产能、产量、产能利用率及发展趋势（2021-2032）&amp;（千台）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中国沉积台产量、市场需求量及发展趋势（2021-2032）&amp;（千台）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9046e7dbba4e6a" w:history="1">
        <w:r>
          <w:rPr>
            <w:rStyle w:val="Hyperlink"/>
          </w:rPr>
          <w:t>2026-2032年中国沉积台市场研究与行业前景分析报告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9046e7dbba4e6a" w:history="1">
        <w:r>
          <w:rPr>
            <w:rStyle w:val="Hyperlink"/>
          </w:rPr>
          <w:t>https://www.20087.com/0/15/ChenJiTaiHangYeQianJing.html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2c674ecebb4380" w:history="1">
      <w:r>
        <w:rPr>
          <w:rStyle w:val="Hyperlink"/>
        </w:rPr>
        <w:t>2026-2032年中国沉积台市场研究与行业前景分析报告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ChenJiTaiHangYeQianJing.html" TargetMode="External" Id="Rab9046e7dbba4e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ChenJiTaiHangYeQianJing.html" TargetMode="External" Id="R4e2c674ecebb43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2026-09-22T00:00:26Z</dcterms:created>
  <dcterms:modified xsi:type="dcterms:W3CDTF">2026-09-22T01:00:26Z</dcterms:modified>
  <dc:subject>2026-2032年中国沉积台市场研究与行业前景分析报告</dc:subject>
  <dc:title>2026-2032年中国沉积台市场研究与行业前景分析报告</dc:title>
  <cp:keywords>2026-2032年中国沉积台市场研究与行业前景分析报告</cp:keywords>
  <dc:description>2026-2032年中国沉积台市场研究与行业前景分析报告</dc:description>
</cp:coreProperties>
</file>