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0a45bab8746a7" w:history="1">
              <w:r>
                <w:rPr>
                  <w:rStyle w:val="Hyperlink"/>
                </w:rPr>
                <w:t>2024-2030年中国液晶器行业研究分析与发展前景预测报告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0a45bab8746a7" w:history="1">
              <w:r>
                <w:rPr>
                  <w:rStyle w:val="Hyperlink"/>
                </w:rPr>
                <w:t>2024-2030年中国液晶器行业研究分析与发展前景预测报告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0a45bab8746a7" w:history="1">
                <w:r>
                  <w:rPr>
                    <w:rStyle w:val="Hyperlink"/>
                  </w:rPr>
                  <w:t>https://www.20087.com/0/35/YeJingQiDeXianZhuangYuFaZhanQianJing.html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 (LCD) 是一种基于液晶控制透光度技术来实现色彩显示的设备，广泛应用于电视、电脑显示器、智能手机等产品中。随着技术创新的不断推动，LCD市场持续增长，特别是在消费电子和汽车电子领域需求旺盛。LCD的核心工作原理是通过电场控制液晶分子的排列方向，进而改变外光源的透光率，完成电-光变换。目前，高分辨率、高色彩饱和度、低功耗等技术不断发展，使得LCD在显示效果和能效方面取得了显著进步。</w:t>
      </w:r>
      <w:r>
        <w:rPr>
          <w:rFonts w:hint="eastAsia"/>
        </w:rPr>
        <w:br/>
      </w:r>
      <w:r>
        <w:rPr>
          <w:rFonts w:hint="eastAsia"/>
        </w:rPr>
        <w:t>　　未来，LCD将继续向着更高性能、更节能的方向发展。随着OLED技术的竞争加剧，LCD需要不断创新以保持市场竞争力。例如，通过采用量子点技术提升色彩表现力，或者采用mini LED背光技术提高对比度和亮度均匀性。此外，随着物联网和智能设备的普及，LCD将更加注重交互性和可穿戴性，例如柔性LCD和可折叠屏幕的发展。在节能方面，LCD将继续优化背光系统，采用更高效的光源，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0a45bab8746a7" w:history="1">
        <w:r>
          <w:rPr>
            <w:rStyle w:val="Hyperlink"/>
          </w:rPr>
          <w:t>2024-2030年中国液晶器行业研究分析与发展前景预测报告</w:t>
        </w:r>
      </w:hyperlink>
      <w:r>
        <w:rPr>
          <w:rFonts w:hint="eastAsia"/>
        </w:rPr>
        <w:t>》依据国家统计局、发改委及液晶器相关协会等的数据资料，深入研究了液晶器行业的现状，包括液晶器市场需求、市场规模及产业链状况。液晶器报告分析了液晶器的价格波动、各细分市场的动态，以及重点企业的经营状况。同时，报告对液晶器市场前景及发展趋势进行了科学预测，揭示了潜在的市场需求和投资机会，也指出了液晶器行业内可能的风险。此外，液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液晶器行业概述</w:t>
      </w:r>
      <w:r>
        <w:rPr>
          <w:rFonts w:hint="eastAsia"/>
        </w:rPr>
        <w:br/>
      </w:r>
      <w:r>
        <w:rPr>
          <w:rFonts w:hint="eastAsia"/>
        </w:rPr>
        <w:t>　　第一节 液晶器概述</w:t>
      </w:r>
      <w:r>
        <w:rPr>
          <w:rFonts w:hint="eastAsia"/>
        </w:rPr>
        <w:br/>
      </w:r>
      <w:r>
        <w:rPr>
          <w:rFonts w:hint="eastAsia"/>
        </w:rPr>
        <w:t>　　　　一、液晶器的定义</w:t>
      </w:r>
      <w:r>
        <w:rPr>
          <w:rFonts w:hint="eastAsia"/>
        </w:rPr>
        <w:br/>
      </w:r>
      <w:r>
        <w:rPr>
          <w:rFonts w:hint="eastAsia"/>
        </w:rPr>
        <w:t>　　　　二、液晶器的区别</w:t>
      </w:r>
      <w:r>
        <w:rPr>
          <w:rFonts w:hint="eastAsia"/>
        </w:rPr>
        <w:br/>
      </w:r>
      <w:r>
        <w:rPr>
          <w:rFonts w:hint="eastAsia"/>
        </w:rPr>
        <w:t>　　　　三、液晶器的应用范围</w:t>
      </w:r>
      <w:r>
        <w:rPr>
          <w:rFonts w:hint="eastAsia"/>
        </w:rPr>
        <w:br/>
      </w:r>
      <w:r>
        <w:rPr>
          <w:rFonts w:hint="eastAsia"/>
        </w:rPr>
        <w:t>　　　　四、液晶器发展历史</w:t>
      </w:r>
      <w:r>
        <w:rPr>
          <w:rFonts w:hint="eastAsia"/>
        </w:rPr>
        <w:br/>
      </w:r>
      <w:r>
        <w:rPr>
          <w:rFonts w:hint="eastAsia"/>
        </w:rPr>
        <w:t>　　第二节 液晶器件优缺点及基本结构解析</w:t>
      </w:r>
      <w:r>
        <w:rPr>
          <w:rFonts w:hint="eastAsia"/>
        </w:rPr>
        <w:br/>
      </w:r>
      <w:r>
        <w:rPr>
          <w:rFonts w:hint="eastAsia"/>
        </w:rPr>
        <w:t>　　第三节 液晶器在应用中常见的问题以及处理方法</w:t>
      </w:r>
      <w:r>
        <w:rPr>
          <w:rFonts w:hint="eastAsia"/>
        </w:rPr>
        <w:br/>
      </w:r>
      <w:r>
        <w:rPr>
          <w:rFonts w:hint="eastAsia"/>
        </w:rPr>
        <w:t>　　第四节 液晶器故障分析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全球液晶器行业发展现状分析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一、全球液晶器行业发展现状分析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二、全球液晶器行业供需现状分析</w:t>
      </w:r>
      <w:r>
        <w:rPr>
          <w:rFonts w:hint="eastAsia"/>
        </w:rPr>
        <w:br/>
      </w:r>
      <w:r>
        <w:rPr>
          <w:rFonts w:hint="eastAsia"/>
        </w:rPr>
        <w:t>　　　　三、全球液晶器行业技术研究现状分析</w:t>
      </w:r>
      <w:r>
        <w:rPr>
          <w:rFonts w:hint="eastAsia"/>
        </w:rPr>
        <w:br/>
      </w:r>
      <w:r>
        <w:rPr>
          <w:rFonts w:hint="eastAsia"/>
        </w:rPr>
        <w:t>　　　　四、全球液晶器行业发展方向</w:t>
      </w:r>
      <w:r>
        <w:rPr>
          <w:rFonts w:hint="eastAsia"/>
        </w:rPr>
        <w:br/>
      </w:r>
      <w:r>
        <w:rPr>
          <w:rFonts w:hint="eastAsia"/>
        </w:rPr>
        <w:t>　　第四节 全球液晶器部分国家发展现状分析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第五节 全球液晶器部分品牌运行现状分析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一、韩国三星公司</w:t>
      </w:r>
      <w:r>
        <w:rPr>
          <w:rFonts w:hint="eastAsia"/>
        </w:rPr>
        <w:br/>
      </w:r>
      <w:r>
        <w:rPr>
          <w:rFonts w:hint="eastAsia"/>
        </w:rPr>
        <w:t>　　　　二、韩国lg公司</w:t>
      </w:r>
      <w:r>
        <w:rPr>
          <w:rFonts w:hint="eastAsia"/>
        </w:rPr>
        <w:br/>
      </w:r>
      <w:r>
        <w:rPr>
          <w:rFonts w:hint="eastAsia"/>
        </w:rPr>
        <w:t>　　　　三、日本松下公司</w:t>
      </w:r>
      <w:r>
        <w:rPr>
          <w:rFonts w:hint="eastAsia"/>
        </w:rPr>
        <w:br/>
      </w:r>
      <w:r>
        <w:rPr>
          <w:rFonts w:hint="eastAsia"/>
        </w:rPr>
        <w:t>　　　　四、日本胜利公司</w:t>
      </w:r>
      <w:r>
        <w:rPr>
          <w:rFonts w:hint="eastAsia"/>
        </w:rPr>
        <w:br/>
      </w:r>
      <w:r>
        <w:rPr>
          <w:rFonts w:hint="eastAsia"/>
        </w:rPr>
        <w:t>　　　　五、美国优派公司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中国液晶器行业发展分析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中国液晶器产业政策分析</w:t>
      </w:r>
      <w:r>
        <w:rPr>
          <w:rFonts w:hint="eastAsia"/>
        </w:rPr>
        <w:br/>
      </w:r>
      <w:r>
        <w:rPr>
          <w:rFonts w:hint="eastAsia"/>
        </w:rPr>
        <w:t>　　　　一、液晶器行业标准</w:t>
      </w:r>
      <w:r>
        <w:rPr>
          <w:rFonts w:hint="eastAsia"/>
        </w:rPr>
        <w:br/>
      </w:r>
      <w:r>
        <w:rPr>
          <w:rFonts w:hint="eastAsia"/>
        </w:rPr>
        <w:t>　　　　二、液晶器行业政策</w:t>
      </w:r>
      <w:r>
        <w:rPr>
          <w:rFonts w:hint="eastAsia"/>
        </w:rPr>
        <w:br/>
      </w:r>
      <w:r>
        <w:rPr>
          <w:rFonts w:hint="eastAsia"/>
        </w:rPr>
        <w:t>　　　　三、液晶器所属行业进出口政策分析</w:t>
      </w:r>
      <w:r>
        <w:rPr>
          <w:rFonts w:hint="eastAsia"/>
        </w:rPr>
        <w:br/>
      </w:r>
      <w:r>
        <w:rPr>
          <w:rFonts w:hint="eastAsia"/>
        </w:rPr>
        <w:t>　　　　四、液晶器行业政策影响分析</w:t>
      </w:r>
      <w:r>
        <w:rPr>
          <w:rFonts w:hint="eastAsia"/>
        </w:rPr>
        <w:br/>
      </w:r>
      <w:r>
        <w:rPr>
          <w:rFonts w:hint="eastAsia"/>
        </w:rPr>
        <w:t>　　第三节 中国液晶器产业消费分析</w:t>
      </w:r>
      <w:r>
        <w:rPr>
          <w:rFonts w:hint="eastAsia"/>
        </w:rPr>
        <w:br/>
      </w:r>
      <w:r>
        <w:rPr>
          <w:rFonts w:hint="eastAsia"/>
        </w:rPr>
        <w:t>　　第四节 中国液晶器产业技术分析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中国液晶器发展现状分析</w:t>
      </w:r>
      <w:r>
        <w:rPr>
          <w:rFonts w:hint="eastAsia"/>
        </w:rPr>
        <w:br/>
      </w:r>
      <w:r>
        <w:rPr>
          <w:rFonts w:hint="eastAsia"/>
        </w:rPr>
        <w:t>　　　　一、液晶器行业品牌发展现状分析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二、液晶器行业需求市场现状分析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三、液晶器市场需求层次分析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四、中国液晶器行业未来发展方向</w:t>
      </w:r>
      <w:r>
        <w:rPr>
          <w:rFonts w:hint="eastAsia"/>
        </w:rPr>
        <w:br/>
      </w:r>
      <w:r>
        <w:rPr>
          <w:rFonts w:hint="eastAsia"/>
        </w:rPr>
        <w:t>　　第二节 中国液晶器运行现状分析</w:t>
      </w:r>
      <w:r>
        <w:rPr>
          <w:rFonts w:hint="eastAsia"/>
        </w:rPr>
        <w:br/>
      </w:r>
      <w:r>
        <w:rPr>
          <w:rFonts w:hint="eastAsia"/>
        </w:rPr>
        <w:t>　　第三节 中国液晶器四大技术发展情景分析</w:t>
      </w:r>
      <w:r>
        <w:rPr>
          <w:rFonts w:hint="eastAsia"/>
        </w:rPr>
        <w:br/>
      </w:r>
      <w:r>
        <w:rPr>
          <w:rFonts w:hint="eastAsia"/>
        </w:rPr>
        <w:t>　　第三节 中国液晶器行业存在的问题</w:t>
      </w:r>
      <w:r>
        <w:rPr>
          <w:rFonts w:hint="eastAsia"/>
        </w:rPr>
        <w:br/>
      </w:r>
      <w:r>
        <w:rPr>
          <w:rFonts w:hint="eastAsia"/>
        </w:rPr>
        <w:t>　　第四节 对中国液晶器市场的分析及思考</w:t>
      </w:r>
      <w:r>
        <w:rPr>
          <w:rFonts w:hint="eastAsia"/>
        </w:rPr>
        <w:br/>
      </w:r>
      <w:r>
        <w:rPr>
          <w:rFonts w:hint="eastAsia"/>
        </w:rPr>
        <w:t>　　　　一、应用市场多元化需求</w:t>
      </w:r>
      <w:r>
        <w:rPr>
          <w:rFonts w:hint="eastAsia"/>
        </w:rPr>
        <w:br/>
      </w:r>
      <w:r>
        <w:rPr>
          <w:rFonts w:hint="eastAsia"/>
        </w:rPr>
        <w:t>　　　　二、液晶器技术朝着高清方向发展</w:t>
      </w:r>
      <w:r>
        <w:rPr>
          <w:rFonts w:hint="eastAsia"/>
        </w:rPr>
        <w:br/>
      </w:r>
      <w:r>
        <w:rPr>
          <w:rFonts w:hint="eastAsia"/>
        </w:rPr>
        <w:t>　　　　三、液晶器市场变化的方向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四、中国液晶器行业发展的新思</w:t>
      </w:r>
      <w:r>
        <w:rPr>
          <w:rFonts w:hint="eastAsia"/>
        </w:rPr>
        <w:br/>
      </w:r>
      <w:r>
        <w:rPr>
          <w:rFonts w:hint="eastAsia"/>
        </w:rPr>
        <w:t>　　　　五、对中国液晶器行业发展的思考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中国液晶器所属行业市场运行分析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中国液晶器市场规模分析</w:t>
      </w:r>
      <w:r>
        <w:rPr>
          <w:rFonts w:hint="eastAsia"/>
        </w:rPr>
        <w:br/>
      </w:r>
      <w:r>
        <w:rPr>
          <w:rFonts w:hint="eastAsia"/>
        </w:rPr>
        <w:t>　　　　一、中国液晶器行业市场规模及增速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二、液晶器行业市场饱和度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三、国内外经济形势对液晶器行业市场规模的影响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四、2024-2030年中国液晶器行业市场规模及增速预测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中国液晶器市场结构分析</w:t>
      </w:r>
      <w:r>
        <w:rPr>
          <w:rFonts w:hint="eastAsia"/>
        </w:rPr>
        <w:br/>
      </w:r>
      <w:r>
        <w:rPr>
          <w:rFonts w:hint="eastAsia"/>
        </w:rPr>
        <w:t>　　第三节 中国液晶器市场特点分析</w:t>
      </w:r>
      <w:r>
        <w:rPr>
          <w:rFonts w:hint="eastAsia"/>
        </w:rPr>
        <w:br/>
      </w:r>
      <w:r>
        <w:rPr>
          <w:rFonts w:hint="eastAsia"/>
        </w:rPr>
        <w:t>　　　　一、液晶器行业所处生命周期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二、技术变革与行业革新对液晶器行业的影响</w:t>
      </w:r>
      <w:r>
        <w:rPr>
          <w:rFonts w:hint="eastAsia"/>
        </w:rPr>
        <w:br/>
      </w:r>
      <w:r>
        <w:rPr>
          <w:rFonts w:hint="eastAsia"/>
        </w:rPr>
        <w:t>　　　　三、中国液晶器差异化分析</w:t>
      </w:r>
      <w:r>
        <w:rPr>
          <w:rFonts w:hint="eastAsia"/>
        </w:rPr>
        <w:br/>
      </w:r>
      <w:r>
        <w:rPr>
          <w:rFonts w:hint="eastAsia"/>
        </w:rPr>
        <w:t>　　第四节 中国液晶器市场运行动态分析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中国液晶器地区销售分析</w:t>
      </w:r>
      <w:r>
        <w:rPr>
          <w:rFonts w:hint="eastAsia"/>
        </w:rPr>
        <w:br/>
      </w:r>
      <w:r>
        <w:rPr>
          <w:rFonts w:hint="eastAsia"/>
        </w:rPr>
        <w:t>　　第一节 中国液晶器区域销售市场分析</w:t>
      </w:r>
      <w:r>
        <w:rPr>
          <w:rFonts w:hint="eastAsia"/>
        </w:rPr>
        <w:br/>
      </w:r>
      <w:r>
        <w:rPr>
          <w:rFonts w:hint="eastAsia"/>
        </w:rPr>
        <w:t>　　第二节 液晶器“东北地区”销售分析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一、中国东北地区销售规模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三、中国东北地区“品牌”销售规模分析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液晶器“华北地区”销售分析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一、中国华北地区销售规模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三、中国华北地区“品牌”销售规模分析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液晶器“中南地区”销售分析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一、中国中南地区销售规模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三、中国中南地区“品牌”销售规模分析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液晶器“华东地区”销售分析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一、中国华东地区销售规模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三、中国华东地区“品牌”销售规模分析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液晶器“西北地区”销售分析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一、中国西北地区销售规模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中国液晶器行业营销策略分析</w:t>
      </w:r>
      <w:r>
        <w:rPr>
          <w:rFonts w:hint="eastAsia"/>
        </w:rPr>
        <w:br/>
      </w:r>
      <w:r>
        <w:rPr>
          <w:rFonts w:hint="eastAsia"/>
        </w:rPr>
        <w:t>　　第一节 中国液晶器行业营销策略分析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一、中国液晶器行业的主要营销策略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二、中国液晶器企业营销的关键点分析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三、中国液晶器行业网络营销战略分析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四、液晶器企业的淡旺季营销思探索</w:t>
      </w:r>
      <w:r>
        <w:rPr>
          <w:rFonts w:hint="eastAsia"/>
        </w:rPr>
        <w:br/>
      </w:r>
      <w:r>
        <w:rPr>
          <w:rFonts w:hint="eastAsia"/>
        </w:rPr>
        <w:t>　　第二节 中国液晶器品牌营销思分析</w:t>
      </w:r>
      <w:r>
        <w:rPr>
          <w:rFonts w:hint="eastAsia"/>
        </w:rPr>
        <w:br/>
      </w:r>
      <w:r>
        <w:rPr>
          <w:rFonts w:hint="eastAsia"/>
        </w:rPr>
        <w:t>　　　　一、中国液晶器品牌快速成长的策略探讨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三、液晶器品牌有效营销需建立创新营销模式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四、液晶器品牌有效营销要注重产品的性能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五、液晶器新品牌的市场培育径分析</w:t>
      </w:r>
      <w:r>
        <w:rPr>
          <w:rFonts w:hint="eastAsia"/>
        </w:rPr>
        <w:br/>
      </w:r>
      <w:r>
        <w:rPr>
          <w:rFonts w:hint="eastAsia"/>
        </w:rPr>
        <w:t>　　第三节 中国液晶器市场营销策略测评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中国液晶器行业生产分析</w:t>
      </w:r>
      <w:r>
        <w:rPr>
          <w:rFonts w:hint="eastAsia"/>
        </w:rPr>
        <w:br/>
      </w:r>
      <w:r>
        <w:rPr>
          <w:rFonts w:hint="eastAsia"/>
        </w:rPr>
        <w:t>　　第一节 中国液晶器生产总量分析</w:t>
      </w:r>
      <w:r>
        <w:rPr>
          <w:rFonts w:hint="eastAsia"/>
        </w:rPr>
        <w:br/>
      </w:r>
      <w:r>
        <w:rPr>
          <w:rFonts w:hint="eastAsia"/>
        </w:rPr>
        <w:t>　　　　一、中国液晶器行业生产总量及增速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二、中国液晶器行业产能及增速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三、国内外经济形势对液晶器行业生产的影响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四、2024-2030年中国液晶器行业生产总量及增速预测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中国液晶器子行业生产分析</w:t>
      </w:r>
      <w:r>
        <w:rPr>
          <w:rFonts w:hint="eastAsia"/>
        </w:rPr>
        <w:br/>
      </w:r>
      <w:r>
        <w:rPr>
          <w:rFonts w:hint="eastAsia"/>
        </w:rPr>
        <w:t>　　第三节 中国液晶器细分区域生产分析</w:t>
      </w:r>
      <w:r>
        <w:rPr>
          <w:rFonts w:hint="eastAsia"/>
        </w:rPr>
        <w:br/>
      </w:r>
      <w:r>
        <w:rPr>
          <w:rFonts w:hint="eastAsia"/>
        </w:rPr>
        <w:t>　　第四节 中国液晶器行业供需平衡分析</w:t>
      </w:r>
      <w:r>
        <w:rPr>
          <w:rFonts w:hint="eastAsia"/>
        </w:rPr>
        <w:br/>
      </w:r>
      <w:r>
        <w:rPr>
          <w:rFonts w:hint="eastAsia"/>
        </w:rPr>
        <w:t>　　　　一、液晶器行业供需平衡现状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二、国内外经济形势对液晶器行业供需平衡的影响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三、液晶器行业供需平衡趋势预测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中国液晶器发展销售预测分析</w:t>
      </w:r>
      <w:r>
        <w:rPr>
          <w:rFonts w:hint="eastAsia"/>
        </w:rPr>
        <w:br/>
      </w:r>
      <w:r>
        <w:rPr>
          <w:rFonts w:hint="eastAsia"/>
        </w:rPr>
        <w:t>　　第一节 中国液晶器市场竞争分析</w:t>
      </w:r>
      <w:r>
        <w:rPr>
          <w:rFonts w:hint="eastAsia"/>
        </w:rPr>
        <w:br/>
      </w:r>
      <w:r>
        <w:rPr>
          <w:rFonts w:hint="eastAsia"/>
        </w:rPr>
        <w:t>　　　　一、液晶器品牌竞争</w:t>
      </w:r>
      <w:r>
        <w:rPr>
          <w:rFonts w:hint="eastAsia"/>
        </w:rPr>
        <w:br/>
      </w:r>
      <w:r>
        <w:rPr>
          <w:rFonts w:hint="eastAsia"/>
        </w:rPr>
        <w:t>　　　　二、国产品牌器的影响力进一步增强</w:t>
      </w:r>
      <w:r>
        <w:rPr>
          <w:rFonts w:hint="eastAsia"/>
        </w:rPr>
        <w:br/>
      </w:r>
      <w:r>
        <w:rPr>
          <w:rFonts w:hint="eastAsia"/>
        </w:rPr>
        <w:t>　　　　三、液晶器价格竞争</w:t>
      </w:r>
      <w:r>
        <w:rPr>
          <w:rFonts w:hint="eastAsia"/>
        </w:rPr>
        <w:br/>
      </w:r>
      <w:r>
        <w:rPr>
          <w:rFonts w:hint="eastAsia"/>
        </w:rPr>
        <w:t>　　　　四、液晶器营销方式竞争</w:t>
      </w:r>
      <w:r>
        <w:rPr>
          <w:rFonts w:hint="eastAsia"/>
        </w:rPr>
        <w:br/>
      </w:r>
      <w:r>
        <w:rPr>
          <w:rFonts w:hint="eastAsia"/>
        </w:rPr>
        <w:t>　　第二节 中国液晶器市场发展格局分析</w:t>
      </w:r>
      <w:r>
        <w:rPr>
          <w:rFonts w:hint="eastAsia"/>
        </w:rPr>
        <w:br/>
      </w:r>
      <w:r>
        <w:rPr>
          <w:rFonts w:hint="eastAsia"/>
        </w:rPr>
        <w:t>　　　　一、器的前世</w:t>
      </w:r>
      <w:r>
        <w:rPr>
          <w:rFonts w:hint="eastAsia"/>
        </w:rPr>
        <w:br/>
      </w:r>
      <w:r>
        <w:rPr>
          <w:rFonts w:hint="eastAsia"/>
        </w:rPr>
        <w:t>　　　　二、器市场发展格局</w:t>
      </w:r>
      <w:r>
        <w:rPr>
          <w:rFonts w:hint="eastAsia"/>
        </w:rPr>
        <w:br/>
      </w:r>
      <w:r>
        <w:rPr>
          <w:rFonts w:hint="eastAsia"/>
        </w:rPr>
        <w:t>　　　　三、技术朝着高清方向发展</w:t>
      </w:r>
      <w:r>
        <w:rPr>
          <w:rFonts w:hint="eastAsia"/>
        </w:rPr>
        <w:br/>
      </w:r>
      <w:r>
        <w:rPr>
          <w:rFonts w:hint="eastAsia"/>
        </w:rPr>
        <w:t>　　　　四、国产品牌占据市场主流</w:t>
      </w:r>
      <w:r>
        <w:rPr>
          <w:rFonts w:hint="eastAsia"/>
        </w:rPr>
        <w:br/>
      </w:r>
      <w:r>
        <w:rPr>
          <w:rFonts w:hint="eastAsia"/>
        </w:rPr>
        <w:t>　　第三节 中国液晶器产业集中度分析</w:t>
      </w:r>
      <w:r>
        <w:rPr>
          <w:rFonts w:hint="eastAsia"/>
        </w:rPr>
        <w:br/>
      </w:r>
      <w:r>
        <w:rPr>
          <w:rFonts w:hint="eastAsia"/>
        </w:rPr>
        <w:t>　　　　一、液晶器市场集中度分析</w:t>
      </w:r>
      <w:r>
        <w:rPr>
          <w:rFonts w:hint="eastAsia"/>
        </w:rPr>
        <w:br/>
      </w:r>
      <w:r>
        <w:rPr>
          <w:rFonts w:hint="eastAsia"/>
        </w:rPr>
        <w:t>　　　　二、液晶器区域集中度分析</w:t>
      </w:r>
      <w:r>
        <w:rPr>
          <w:rFonts w:hint="eastAsia"/>
        </w:rPr>
        <w:br/>
      </w:r>
      <w:r>
        <w:rPr>
          <w:rFonts w:hint="eastAsia"/>
        </w:rPr>
        <w:t>　　　　三、液晶器企业集中度分析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2024-2030年中国液晶器业市场竞争趋势分析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四川长虹电子系统有限公司</w:t>
      </w:r>
      <w:r>
        <w:rPr>
          <w:rFonts w:hint="eastAsia"/>
        </w:rPr>
        <w:br/>
      </w:r>
      <w:r>
        <w:rPr>
          <w:rFonts w:hint="eastAsia"/>
        </w:rPr>
        <w:t>　　第二节 深圳市创维群欣安防科技有限公司</w:t>
      </w:r>
      <w:r>
        <w:rPr>
          <w:rFonts w:hint="eastAsia"/>
        </w:rPr>
        <w:br/>
      </w:r>
      <w:r>
        <w:rPr>
          <w:rFonts w:hint="eastAsia"/>
        </w:rPr>
        <w:t>　　第三节 tcl新技术（惠州）有限公司</w:t>
      </w:r>
      <w:r>
        <w:rPr>
          <w:rFonts w:hint="eastAsia"/>
        </w:rPr>
        <w:br/>
      </w:r>
      <w:r>
        <w:rPr>
          <w:rFonts w:hint="eastAsia"/>
        </w:rPr>
        <w:t>　　第四节 深圳市康佳视讯系统工程有限公司</w:t>
      </w:r>
      <w:r>
        <w:rPr>
          <w:rFonts w:hint="eastAsia"/>
        </w:rPr>
        <w:br/>
      </w:r>
      <w:r>
        <w:rPr>
          <w:rFonts w:hint="eastAsia"/>
        </w:rPr>
        <w:t>　　第五节 深圳市沧龙数码科技有限公司</w:t>
      </w:r>
      <w:r>
        <w:rPr>
          <w:rFonts w:hint="eastAsia"/>
        </w:rPr>
        <w:br/>
      </w:r>
      <w:r>
        <w:rPr>
          <w:rFonts w:hint="eastAsia"/>
        </w:rPr>
        <w:t>　　第六节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第七节 深圳市中电视讯有限公司</w:t>
      </w:r>
      <w:r>
        <w:rPr>
          <w:rFonts w:hint="eastAsia"/>
        </w:rPr>
        <w:br/>
      </w:r>
      <w:r>
        <w:rPr>
          <w:rFonts w:hint="eastAsia"/>
        </w:rPr>
        <w:t>　　第八节 彩讯科技股份有限公司</w:t>
      </w:r>
      <w:r>
        <w:rPr>
          <w:rFonts w:hint="eastAsia"/>
        </w:rPr>
        <w:br/>
      </w:r>
      <w:r>
        <w:rPr>
          <w:rFonts w:hint="eastAsia"/>
        </w:rPr>
        <w:t>　　第九节 广东响石数码科技有限公司</w:t>
      </w:r>
      <w:r>
        <w:rPr>
          <w:rFonts w:hint="eastAsia"/>
        </w:rPr>
        <w:br/>
      </w:r>
      <w:r>
        <w:rPr>
          <w:rFonts w:hint="eastAsia"/>
        </w:rPr>
        <w:t>　　第十节 广州市奥比电子有限公司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2024-2030年中国液晶器行业市场发展预测分析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2024-2030年中国液晶器行业市场发展趋势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一、国际液晶器行业发展趋势</w:t>
      </w:r>
      <w:r>
        <w:rPr>
          <w:rFonts w:hint="eastAsia"/>
        </w:rPr>
        <w:br/>
      </w:r>
      <w:r>
        <w:rPr>
          <w:rFonts w:hint="eastAsia"/>
        </w:rPr>
        <w:t>　　　　二、国内液晶器产品发展趋势</w:t>
      </w:r>
      <w:r>
        <w:rPr>
          <w:rFonts w:hint="eastAsia"/>
        </w:rPr>
        <w:br/>
      </w:r>
      <w:r>
        <w:rPr>
          <w:rFonts w:hint="eastAsia"/>
        </w:rPr>
        <w:t>　　　　三、液晶器行业技术趋势分析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2024-2030年中国液晶器行业市场发展预测</w:t>
      </w:r>
      <w:r>
        <w:rPr>
          <w:rFonts w:hint="eastAsia"/>
        </w:rPr>
        <w:br/>
      </w:r>
      <w:r>
        <w:rPr>
          <w:rFonts w:hint="eastAsia"/>
        </w:rPr>
        <w:t>　　　　一、液晶器行业市场容量预测</w:t>
      </w:r>
      <w:r>
        <w:rPr>
          <w:rFonts w:hint="eastAsia"/>
        </w:rPr>
        <w:br/>
      </w:r>
      <w:r>
        <w:rPr>
          <w:rFonts w:hint="eastAsia"/>
        </w:rPr>
        <w:t>　　　　二、液晶器行业生产规模预测</w:t>
      </w:r>
      <w:r>
        <w:rPr>
          <w:rFonts w:hint="eastAsia"/>
        </w:rPr>
        <w:br/>
      </w:r>
      <w:r>
        <w:rPr>
          <w:rFonts w:hint="eastAsia"/>
        </w:rPr>
        <w:t>　　　　三、液晶器行业销售规模预测</w:t>
      </w:r>
      <w:r>
        <w:rPr>
          <w:rFonts w:hint="eastAsia"/>
        </w:rPr>
        <w:br/>
      </w:r>
      <w:r>
        <w:rPr>
          <w:rFonts w:hint="eastAsia"/>
        </w:rPr>
        <w:t>　　第三节 2024-2030年中国液晶器行业市场盈利预测分析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2024-2030年中国液晶器行业市场投资分析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2024-2030年中国液晶器行业投资前景分析</w:t>
      </w:r>
      <w:r>
        <w:rPr>
          <w:rFonts w:hint="eastAsia"/>
        </w:rPr>
        <w:br/>
      </w:r>
      <w:r>
        <w:rPr>
          <w:rFonts w:hint="eastAsia"/>
        </w:rPr>
        <w:t>　　　　一、液晶器行业发展前景</w:t>
      </w:r>
      <w:r>
        <w:rPr>
          <w:rFonts w:hint="eastAsia"/>
        </w:rPr>
        <w:br/>
      </w:r>
      <w:r>
        <w:rPr>
          <w:rFonts w:hint="eastAsia"/>
        </w:rPr>
        <w:t>　　　　二、液晶器发展趋势分析</w:t>
      </w:r>
      <w:r>
        <w:rPr>
          <w:rFonts w:hint="eastAsia"/>
        </w:rPr>
        <w:br/>
      </w:r>
      <w:r>
        <w:rPr>
          <w:rFonts w:hint="eastAsia"/>
        </w:rPr>
        <w:t>　　　　三、液晶器市场前景分析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2024-2030年中国液晶器行业投资机会分析</w:t>
      </w:r>
      <w:r>
        <w:rPr>
          <w:rFonts w:hint="eastAsia"/>
        </w:rPr>
        <w:br/>
      </w:r>
      <w:r>
        <w:rPr>
          <w:rFonts w:hint="eastAsia"/>
        </w:rPr>
        <w:t>　　　　一、液晶器行业市场投资前景</w:t>
      </w:r>
      <w:r>
        <w:rPr>
          <w:rFonts w:hint="eastAsia"/>
        </w:rPr>
        <w:br/>
      </w:r>
      <w:r>
        <w:rPr>
          <w:rFonts w:hint="eastAsia"/>
        </w:rPr>
        <w:t>　　　　二、液晶器行业市场投资热点</w:t>
      </w:r>
      <w:r>
        <w:rPr>
          <w:rFonts w:hint="eastAsia"/>
        </w:rPr>
        <w:br/>
      </w:r>
      <w:r>
        <w:rPr>
          <w:rFonts w:hint="eastAsia"/>
        </w:rPr>
        <w:t>　　　　三、液晶器市场区域投资机会</w:t>
      </w:r>
      <w:r>
        <w:rPr>
          <w:rFonts w:hint="eastAsia"/>
        </w:rPr>
        <w:br/>
      </w:r>
      <w:r>
        <w:rPr>
          <w:rFonts w:hint="eastAsia"/>
        </w:rPr>
        <w:t>　　第三节 2024-2030年中国液晶器行业投资风险分析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中-智林-－投资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液晶器行业历程</w:t>
      </w:r>
      <w:r>
        <w:rPr>
          <w:rFonts w:hint="eastAsia"/>
        </w:rPr>
        <w:br/>
      </w:r>
      <w:r>
        <w:rPr>
          <w:rFonts w:hint="eastAsia"/>
        </w:rPr>
        <w:t>　　图表 液晶器行业生命周期</w:t>
      </w:r>
      <w:r>
        <w:rPr>
          <w:rFonts w:hint="eastAsia"/>
        </w:rPr>
        <w:br/>
      </w:r>
      <w:r>
        <w:rPr>
          <w:rFonts w:hint="eastAsia"/>
        </w:rPr>
        <w:t>　　图表 液晶器行业产业链分析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2018-2023年中国液晶器行业产量及增长趋势</w:t>
      </w:r>
      <w:r>
        <w:rPr>
          <w:rFonts w:hint="eastAsia"/>
        </w:rPr>
        <w:br/>
      </w:r>
      <w:r>
        <w:rPr>
          <w:rFonts w:hint="eastAsia"/>
        </w:rPr>
        <w:t>　　图表 液晶器行业动态</w:t>
      </w:r>
      <w:r>
        <w:rPr>
          <w:rFonts w:hint="eastAsia"/>
        </w:rPr>
        <w:br/>
      </w:r>
      <w:r>
        <w:rPr>
          <w:rFonts w:hint="eastAsia"/>
        </w:rPr>
        <w:t>　　图表 2018-2023年中国液晶器市场需求量及增速统计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2023年中国液晶器进口国家及地区分析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2024-2030年中国液晶器行业风险分析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0a45bab8746a7" w:history="1">
        <w:r>
          <w:rPr>
            <w:rStyle w:val="Hyperlink"/>
          </w:rPr>
          <w:t>2024-2030年中国液晶器行业研究分析与发展前景预测报告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0a45bab8746a7" w:history="1">
        <w:r>
          <w:rPr>
            <w:rStyle w:val="Hyperlink"/>
          </w:rPr>
          <w:t>https://www.20087.com/0/35/YeJingQiDeXianZhuangYuFaZhanQianJing.html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601344aa241f3" w:history="1">
      <w:r>
        <w:rPr>
          <w:rStyle w:val="Hyperlink"/>
        </w:rPr>
        <w:t>2024-2030年中国液晶器行业研究分析与发展前景预测报告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eJingQiDeXianZhuangYuFaZhanQianJing.html" TargetMode="External" Id="Reae0a45bab87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eJingQiDeXianZhuangYuFaZhanQianJing.html" TargetMode="External" Id="Rdf1601344aa2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2023-08-17T23:19:00Z</dcterms:created>
  <dcterms:modified xsi:type="dcterms:W3CDTF">2023-08-18T00:19:00Z</dcterms:modified>
  <dc:subject>2024-2030年中国液晶器行业研究分析与发展前景预测报告</dc:subject>
  <dc:title>2024-2030年中国液晶器行业研究分析与发展前景预测报告</dc:title>
  <cp:keywords>2024-2030年中国液晶器行业研究分析与发展前景预测报告</cp:keywords>
  <dc:description>2024-2030年中国液晶器行业研究分析与发展前景预测报告</dc:description>
</cp:coreProperties>
</file>