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64d3e3800b4644" w:history="1">
              <w:r>
                <w:rPr>
                  <w:rStyle w:val="Hyperlink"/>
                </w:rPr>
                <w:t>2026-2032年中国电吸收调制激光器（EML）行业研究及发展趋势报告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64d3e3800b4644" w:history="1">
              <w:r>
                <w:rPr>
                  <w:rStyle w:val="Hyperlink"/>
                </w:rPr>
                <w:t>2026-2032年中国电吸收调制激光器（EML）行业研究及发展趋势报告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64d3e3800b4644" w:history="1">
                <w:r>
                  <w:rPr>
                    <w:rStyle w:val="Hyperlink"/>
                  </w:rPr>
                  <w:t>https://www.20087.com/0/05/DianXiShouDiaoZhiJiGuangQi-EML-DeFaZhanQuShi.html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吸收调制激光器（EML）是一种将连续波激光器与电吸收调制器单片集成的高效光通信核心元器件，凭借低噪声、极窄光谱及优异的高频调制特性，成为中长距高速光传输的理想光源。随着全球AI算力集群与大型数据中心的加速部署，数据传输速率向800Gbps乃至更高阶跃升，EML在光收发模块中的战略地位日益凸显。在产业链格局上，该领域技术壁垒极高，核心芯片的供应高度集中于少数具备深厚外延生长与晶圆制造能力的头部供应商。为应对云端服务商激增的算力互联需求，上游供应商正积极扩充产能，并加速推进单通道更高速率产品的研发与验证，以保障下一代光通信网络的底层硬件供应安全。</w:t>
      </w:r>
      <w:r>
        <w:rPr>
          <w:rFonts w:hint="eastAsia"/>
        </w:rPr>
        <w:br/>
      </w:r>
      <w:r>
        <w:rPr>
          <w:rFonts w:hint="eastAsia"/>
        </w:rPr>
        <w:t>　　未来，EML芯片将向着更高带宽、更低功耗与更高集成度的方向持续演进。市场调研网认为，为突破单通道速率瓶颈，业界正加速研发面向3.2Tbps及以上系统的400Gbps/Lane EML技术。同时，EML将与硅光子（SiPh）及共封装光学（CPO）等先进封装技术深度融合，通过光引擎与交换芯片的协同设计，大幅缩短电信号传输路径，从而显著降低系统整体能耗与延迟。此外，随着全光交换网络的普及，EML在光交叉连接设备中的应用将进一步拓宽。在供应链层面，为应对地缘政治与产能瓶颈风险，全球光通信产业链将加速多元化布局，推动EML芯片从高度集中走向更广泛的区域协同制造。</w:t>
      </w:r>
      <w:r>
        <w:rPr>
          <w:rFonts w:hint="eastAsia"/>
        </w:rPr>
        <w:br/>
      </w:r>
      <w:r>
        <w:rPr>
          <w:rFonts w:hint="eastAsia"/>
        </w:rPr>
        <w:t>　　据市场调研网（中智林）《</w:t>
      </w:r>
      <w:hyperlink r:id="Rbc64d3e3800b4644" w:history="1">
        <w:r>
          <w:rPr>
            <w:rStyle w:val="Hyperlink"/>
          </w:rPr>
          <w:t>2026-2032年中国电吸收调制激光器（EML）行业研究及发展趋势报告</w:t>
        </w:r>
      </w:hyperlink>
      <w:r>
        <w:rPr>
          <w:rFonts w:hint="eastAsia"/>
        </w:rPr>
        <w:t>》，2025年电吸收调制激光器（EML）行业市场规模达 亿元，预计2032年市场规模将达 亿元，期间年均复合增长率（CAGR）达 %。报告依托国家统计局及电吸收调制激光器（EML）相关协会的详实数据，全面解析了电吸收调制激光器（EML）行业现状与市场需求，重点分析了电吸收调制激光器（EML）市场规模、产业链结构及价格动态，并对电吸收调制激光器（EML）细分市场进行了详细探讨。报告科学预测了电吸收调制激光器（EML）市场前景与发展趋势，评估了品牌竞争格局、市场集中度及重点企业的市场表现。同时，通过SWOT分析揭示了电吸收调制激光器（EML）行业机遇与潜在风险，为企业洞察市场趋势、制定战略规划提供了专业支持，助力在竞争中占据先机。</w:t>
      </w:r>
      <w:r>
        <w:rPr>
          <w:rFonts w:hint="eastAsia"/>
        </w:rPr>
        <w:br/>
      </w:r>
      <w:r>
        <w:rPr>
          <w:rFonts w:hint="eastAsia"/>
        </w:rPr>
        <w:br/>
      </w:r>
      <w:r>
        <w:rPr>
          <w:rFonts w:hint="eastAsia"/>
        </w:rPr>
        <w:t>第一章 电吸收调制激光器（EML）行业国内外发展综述</w:t>
      </w:r>
      <w:r>
        <w:rPr>
          <w:rFonts w:hint="eastAsia"/>
        </w:rPr>
        <w:br/>
      </w:r>
      <w:r>
        <w:rPr>
          <w:rFonts w:hint="eastAsia"/>
        </w:rPr>
        <w:t>　　第一节 电吸收调制激光器（EML）行业界定及简介</w:t>
      </w:r>
      <w:r>
        <w:rPr>
          <w:rFonts w:hint="eastAsia"/>
        </w:rPr>
        <w:br/>
      </w:r>
      <w:r>
        <w:rPr>
          <w:rFonts w:hint="eastAsia"/>
        </w:rPr>
        <w:t>　　　　一、定义、基本概念</w:t>
      </w:r>
      <w:r>
        <w:rPr>
          <w:rFonts w:hint="eastAsia"/>
        </w:rPr>
        <w:br/>
      </w:r>
      <w:r>
        <w:rPr>
          <w:rFonts w:hint="eastAsia"/>
        </w:rPr>
        <w:t>　　　　二、电吸收调制激光器（EML）主要品种</w:t>
      </w:r>
      <w:r>
        <w:rPr>
          <w:rFonts w:hint="eastAsia"/>
        </w:rPr>
        <w:br/>
      </w:r>
      <w:r>
        <w:rPr>
          <w:rFonts w:hint="eastAsia"/>
        </w:rPr>
        <w:t>　　　　三、产品主要用途</w:t>
      </w:r>
      <w:r>
        <w:rPr>
          <w:rFonts w:hint="eastAsia"/>
        </w:rPr>
        <w:br/>
      </w:r>
      <w:r>
        <w:rPr>
          <w:rFonts w:hint="eastAsia"/>
        </w:rPr>
        <w:t>　　第二节 电吸收调制激光器（EML）行业发展概况</w:t>
      </w:r>
      <w:r>
        <w:rPr>
          <w:rFonts w:hint="eastAsia"/>
        </w:rPr>
        <w:br/>
      </w:r>
      <w:r>
        <w:rPr>
          <w:rFonts w:hint="eastAsia"/>
        </w:rPr>
        <w:t>　　　　一、电吸收调制激光器（EML）行业发展历程</w:t>
      </w:r>
      <w:r>
        <w:rPr>
          <w:rFonts w:hint="eastAsia"/>
        </w:rPr>
        <w:br/>
      </w:r>
      <w:r>
        <w:rPr>
          <w:rFonts w:hint="eastAsia"/>
        </w:rPr>
        <w:t>　　　　二、电吸收调制激光器（EML）行业生命周期</w:t>
      </w:r>
      <w:r>
        <w:rPr>
          <w:rFonts w:hint="eastAsia"/>
        </w:rPr>
        <w:br/>
      </w:r>
      <w:r>
        <w:rPr>
          <w:rFonts w:hint="eastAsia"/>
        </w:rPr>
        <w:t>　　　　三、电吸收调制激光器（EML）行业发展特点</w:t>
      </w:r>
      <w:r>
        <w:rPr>
          <w:rFonts w:hint="eastAsia"/>
        </w:rPr>
        <w:br/>
      </w:r>
      <w:r>
        <w:rPr>
          <w:rFonts w:hint="eastAsia"/>
        </w:rPr>
        <w:t>　　　　四、电吸收调制激光器（EML）行业发展趋势</w:t>
      </w:r>
      <w:r>
        <w:rPr>
          <w:rFonts w:hint="eastAsia"/>
        </w:rPr>
        <w:br/>
      </w:r>
      <w:r>
        <w:rPr>
          <w:rFonts w:hint="eastAsia"/>
        </w:rPr>
        <w:t>　　第三节 电吸收调制激光器（EML）行业商业模式</w:t>
      </w:r>
      <w:r>
        <w:rPr>
          <w:rFonts w:hint="eastAsia"/>
        </w:rPr>
        <w:br/>
      </w:r>
      <w:r>
        <w:rPr>
          <w:rFonts w:hint="eastAsia"/>
        </w:rPr>
        <w:t>　　　　一、电吸收调制激光器（EML）行业采购模式</w:t>
      </w:r>
      <w:r>
        <w:rPr>
          <w:rFonts w:hint="eastAsia"/>
        </w:rPr>
        <w:br/>
      </w:r>
      <w:r>
        <w:rPr>
          <w:rFonts w:hint="eastAsia"/>
        </w:rPr>
        <w:t>　　　　二、电吸收调制激光器（EML）行业生产模式</w:t>
      </w:r>
      <w:r>
        <w:rPr>
          <w:rFonts w:hint="eastAsia"/>
        </w:rPr>
        <w:br/>
      </w:r>
      <w:r>
        <w:rPr>
          <w:rFonts w:hint="eastAsia"/>
        </w:rPr>
        <w:t>　　　　三、电吸收调制激光器（EML）行业销售模式</w:t>
      </w:r>
      <w:r>
        <w:rPr>
          <w:rFonts w:hint="eastAsia"/>
        </w:rPr>
        <w:br/>
      </w:r>
      <w:r>
        <w:rPr>
          <w:rFonts w:hint="eastAsia"/>
        </w:rPr>
        <w:t>　　　　四、电吸收调制激光器（EML）行业研发模式</w:t>
      </w:r>
      <w:r>
        <w:rPr>
          <w:rFonts w:hint="eastAsia"/>
        </w:rPr>
        <w:br/>
      </w:r>
      <w:r>
        <w:rPr>
          <w:rFonts w:hint="eastAsia"/>
        </w:rPr>
        <w:br/>
      </w:r>
      <w:r>
        <w:rPr>
          <w:rFonts w:hint="eastAsia"/>
        </w:rPr>
        <w:t>第二章 中国电吸收调制激光器（EML）行业发展政策环境</w:t>
      </w:r>
      <w:r>
        <w:rPr>
          <w:rFonts w:hint="eastAsia"/>
        </w:rPr>
        <w:br/>
      </w:r>
      <w:r>
        <w:rPr>
          <w:rFonts w:hint="eastAsia"/>
        </w:rPr>
        <w:t>　　第一节 电吸收调制激光器（EML）行业监管体系及机构介绍</w:t>
      </w:r>
      <w:r>
        <w:rPr>
          <w:rFonts w:hint="eastAsia"/>
        </w:rPr>
        <w:br/>
      </w:r>
      <w:r>
        <w:rPr>
          <w:rFonts w:hint="eastAsia"/>
        </w:rPr>
        <w:t>　　第二节 电吸收调制激光器（EML）行业相关执行规范标准</w:t>
      </w:r>
      <w:r>
        <w:rPr>
          <w:rFonts w:hint="eastAsia"/>
        </w:rPr>
        <w:br/>
      </w:r>
      <w:r>
        <w:rPr>
          <w:rFonts w:hint="eastAsia"/>
        </w:rPr>
        <w:t>　　　　一、现行标准</w:t>
      </w:r>
      <w:r>
        <w:rPr>
          <w:rFonts w:hint="eastAsia"/>
        </w:rPr>
        <w:br/>
      </w:r>
      <w:r>
        <w:rPr>
          <w:rFonts w:hint="eastAsia"/>
        </w:rPr>
        <w:t>　　　　二、即将实施标准</w:t>
      </w:r>
      <w:r>
        <w:rPr>
          <w:rFonts w:hint="eastAsia"/>
        </w:rPr>
        <w:br/>
      </w:r>
      <w:r>
        <w:rPr>
          <w:rFonts w:hint="eastAsia"/>
        </w:rPr>
        <w:t>　　第三节 电吸收调制激光器（EML）行业发展相关政策规划汇总及重点政策规划解读</w:t>
      </w:r>
      <w:r>
        <w:rPr>
          <w:rFonts w:hint="eastAsia"/>
        </w:rPr>
        <w:br/>
      </w:r>
      <w:r>
        <w:rPr>
          <w:rFonts w:hint="eastAsia"/>
        </w:rPr>
        <w:t>　　　　一、电吸收调制激光器（EML）行业发展相关政策及规划汇总</w:t>
      </w:r>
      <w:r>
        <w:rPr>
          <w:rFonts w:hint="eastAsia"/>
        </w:rPr>
        <w:br/>
      </w:r>
      <w:r>
        <w:rPr>
          <w:rFonts w:hint="eastAsia"/>
        </w:rPr>
        <w:t>　　　　二、电吸收调制激光器（EML）行业发展重点政策及规划解读</w:t>
      </w:r>
      <w:r>
        <w:rPr>
          <w:rFonts w:hint="eastAsia"/>
        </w:rPr>
        <w:br/>
      </w:r>
      <w:r>
        <w:rPr>
          <w:rFonts w:hint="eastAsia"/>
        </w:rPr>
        <w:t>　　第四节 政策环境对电吸收调制激光器（EML）行业发展的影响</w:t>
      </w:r>
      <w:r>
        <w:rPr>
          <w:rFonts w:hint="eastAsia"/>
        </w:rPr>
        <w:br/>
      </w:r>
      <w:r>
        <w:rPr>
          <w:rFonts w:hint="eastAsia"/>
        </w:rPr>
        <w:t>　　第五节 中国电吸收调制激光器（EML）行业未来发展政策导向</w:t>
      </w:r>
      <w:r>
        <w:rPr>
          <w:rFonts w:hint="eastAsia"/>
        </w:rPr>
        <w:br/>
      </w:r>
      <w:r>
        <w:rPr>
          <w:rFonts w:hint="eastAsia"/>
        </w:rPr>
        <w:t>　　　　一、政策引导下行业的发展方向</w:t>
      </w:r>
      <w:r>
        <w:rPr>
          <w:rFonts w:hint="eastAsia"/>
        </w:rPr>
        <w:br/>
      </w:r>
      <w:r>
        <w:rPr>
          <w:rFonts w:hint="eastAsia"/>
        </w:rPr>
        <w:t>　　　　二、创新发展战略政策影响分析</w:t>
      </w:r>
      <w:r>
        <w:rPr>
          <w:rFonts w:hint="eastAsia"/>
        </w:rPr>
        <w:br/>
      </w:r>
      <w:r>
        <w:rPr>
          <w:rFonts w:hint="eastAsia"/>
        </w:rPr>
        <w:t>　　　　三、新形势下政策体系问题</w:t>
      </w:r>
      <w:r>
        <w:rPr>
          <w:rFonts w:hint="eastAsia"/>
        </w:rPr>
        <w:br/>
      </w:r>
      <w:r>
        <w:rPr>
          <w:rFonts w:hint="eastAsia"/>
        </w:rPr>
        <w:br/>
      </w:r>
      <w:r>
        <w:rPr>
          <w:rFonts w:hint="eastAsia"/>
        </w:rPr>
        <w:t>第三章 中国电吸收调制激光器（EML）行业发展现状调研</w:t>
      </w:r>
      <w:r>
        <w:rPr>
          <w:rFonts w:hint="eastAsia"/>
        </w:rPr>
        <w:br/>
      </w:r>
      <w:r>
        <w:rPr>
          <w:rFonts w:hint="eastAsia"/>
        </w:rPr>
        <w:t>　　第一节 中国电吸收调制激光器（EML）行业发展历程</w:t>
      </w:r>
      <w:r>
        <w:rPr>
          <w:rFonts w:hint="eastAsia"/>
        </w:rPr>
        <w:br/>
      </w:r>
      <w:r>
        <w:rPr>
          <w:rFonts w:hint="eastAsia"/>
        </w:rPr>
        <w:t>　　第二节 中国电吸收调制激光器（EML）行业发展现状</w:t>
      </w:r>
      <w:r>
        <w:rPr>
          <w:rFonts w:hint="eastAsia"/>
        </w:rPr>
        <w:br/>
      </w:r>
      <w:r>
        <w:rPr>
          <w:rFonts w:hint="eastAsia"/>
        </w:rPr>
        <w:t>　　第三节 中国电吸收调制激光器（EML）行业市场现状调查</w:t>
      </w:r>
      <w:r>
        <w:rPr>
          <w:rFonts w:hint="eastAsia"/>
        </w:rPr>
        <w:br/>
      </w:r>
      <w:r>
        <w:rPr>
          <w:rFonts w:hint="eastAsia"/>
        </w:rPr>
        <w:t>　　　　一、中国电吸收调制激光器（EML）市场规模及增速</w:t>
      </w:r>
      <w:r>
        <w:rPr>
          <w:rFonts w:hint="eastAsia"/>
        </w:rPr>
        <w:br/>
      </w:r>
      <w:r>
        <w:rPr>
          <w:rFonts w:hint="eastAsia"/>
        </w:rPr>
        <w:t>　　　　二、电吸收调制激光器（EML）市场价格调查</w:t>
      </w:r>
      <w:r>
        <w:rPr>
          <w:rFonts w:hint="eastAsia"/>
        </w:rPr>
        <w:br/>
      </w:r>
      <w:r>
        <w:rPr>
          <w:rFonts w:hint="eastAsia"/>
        </w:rPr>
        <w:t>　　第四节 电吸收调制激光器（EML）竞争格局调查</w:t>
      </w:r>
      <w:r>
        <w:rPr>
          <w:rFonts w:hint="eastAsia"/>
        </w:rPr>
        <w:br/>
      </w:r>
      <w:r>
        <w:rPr>
          <w:rFonts w:hint="eastAsia"/>
        </w:rPr>
        <w:t>　　　　一、产业区域分布调查</w:t>
      </w:r>
      <w:r>
        <w:rPr>
          <w:rFonts w:hint="eastAsia"/>
        </w:rPr>
        <w:br/>
      </w:r>
      <w:r>
        <w:rPr>
          <w:rFonts w:hint="eastAsia"/>
        </w:rPr>
        <w:t>　　　　二、企业竞争格局调查</w:t>
      </w:r>
      <w:r>
        <w:rPr>
          <w:rFonts w:hint="eastAsia"/>
        </w:rPr>
        <w:br/>
      </w:r>
      <w:r>
        <w:rPr>
          <w:rFonts w:hint="eastAsia"/>
        </w:rPr>
        <w:t>　　　　三、行业集中度调查分析</w:t>
      </w:r>
      <w:r>
        <w:rPr>
          <w:rFonts w:hint="eastAsia"/>
        </w:rPr>
        <w:br/>
      </w:r>
      <w:r>
        <w:rPr>
          <w:rFonts w:hint="eastAsia"/>
        </w:rPr>
        <w:br/>
      </w:r>
      <w:r>
        <w:rPr>
          <w:rFonts w:hint="eastAsia"/>
        </w:rPr>
        <w:t>第四章 中国电吸收调制激光器（EML）行业产业链现状调查</w:t>
      </w:r>
      <w:r>
        <w:rPr>
          <w:rFonts w:hint="eastAsia"/>
        </w:rPr>
        <w:br/>
      </w:r>
      <w:r>
        <w:rPr>
          <w:rFonts w:hint="eastAsia"/>
        </w:rPr>
        <w:t>　　第一节 电吸收调制激光器（EML）产业链结构特点</w:t>
      </w:r>
      <w:r>
        <w:rPr>
          <w:rFonts w:hint="eastAsia"/>
        </w:rPr>
        <w:br/>
      </w:r>
      <w:r>
        <w:rPr>
          <w:rFonts w:hint="eastAsia"/>
        </w:rPr>
        <w:t>　　　　一、电吸收调制激光器（EML）产业链图谱</w:t>
      </w:r>
      <w:r>
        <w:rPr>
          <w:rFonts w:hint="eastAsia"/>
        </w:rPr>
        <w:br/>
      </w:r>
      <w:r>
        <w:rPr>
          <w:rFonts w:hint="eastAsia"/>
        </w:rPr>
        <w:t>　　　　二、电吸收调制激光器（EML）产业链成熟度分析</w:t>
      </w:r>
      <w:r>
        <w:rPr>
          <w:rFonts w:hint="eastAsia"/>
        </w:rPr>
        <w:br/>
      </w:r>
      <w:r>
        <w:rPr>
          <w:rFonts w:hint="eastAsia"/>
        </w:rPr>
        <w:t>　　　　三、上下游产业链关联性</w:t>
      </w:r>
      <w:r>
        <w:rPr>
          <w:rFonts w:hint="eastAsia"/>
        </w:rPr>
        <w:br/>
      </w:r>
      <w:r>
        <w:rPr>
          <w:rFonts w:hint="eastAsia"/>
        </w:rPr>
        <w:t>　　第二节 电吸收调制激光器（EML）产业上游发展分析</w:t>
      </w:r>
      <w:r>
        <w:rPr>
          <w:rFonts w:hint="eastAsia"/>
        </w:rPr>
        <w:br/>
      </w:r>
      <w:r>
        <w:rPr>
          <w:rFonts w:hint="eastAsia"/>
        </w:rPr>
        <w:t>　　　　一、上游行业发展现状</w:t>
      </w:r>
      <w:r>
        <w:rPr>
          <w:rFonts w:hint="eastAsia"/>
        </w:rPr>
        <w:br/>
      </w:r>
      <w:r>
        <w:rPr>
          <w:rFonts w:hint="eastAsia"/>
        </w:rPr>
        <w:t>　　　　二、上游主要供应商分布及联系方式</w:t>
      </w:r>
      <w:r>
        <w:rPr>
          <w:rFonts w:hint="eastAsia"/>
        </w:rPr>
        <w:br/>
      </w:r>
      <w:r>
        <w:rPr>
          <w:rFonts w:hint="eastAsia"/>
        </w:rPr>
        <w:t>　　　　三、上游发展对电吸收调制激光器（EML）行业的影响</w:t>
      </w:r>
      <w:r>
        <w:rPr>
          <w:rFonts w:hint="eastAsia"/>
        </w:rPr>
        <w:br/>
      </w:r>
      <w:r>
        <w:rPr>
          <w:rFonts w:hint="eastAsia"/>
        </w:rPr>
        <w:t>　　第三节 电吸收调制激光器（EML）产业下游发展分析</w:t>
      </w:r>
      <w:r>
        <w:rPr>
          <w:rFonts w:hint="eastAsia"/>
        </w:rPr>
        <w:br/>
      </w:r>
      <w:r>
        <w:rPr>
          <w:rFonts w:hint="eastAsia"/>
        </w:rPr>
        <w:t>　　　　一、下游主要应用领域及场景</w:t>
      </w:r>
      <w:r>
        <w:rPr>
          <w:rFonts w:hint="eastAsia"/>
        </w:rPr>
        <w:br/>
      </w:r>
      <w:r>
        <w:rPr>
          <w:rFonts w:hint="eastAsia"/>
        </w:rPr>
        <w:t>　　　　　　1 、AI数据中心领域电吸收调制激光器（EML）应用（需求场景、市场现状、未来容量）</w:t>
      </w:r>
      <w:r>
        <w:rPr>
          <w:rFonts w:hint="eastAsia"/>
        </w:rPr>
        <w:br/>
      </w:r>
      <w:r>
        <w:rPr>
          <w:rFonts w:hint="eastAsia"/>
        </w:rPr>
        <w:t>　　　　　　2 、电信骨干网领域电吸收调制激光器（EML）应用（需求场景、市场现状、未来容量）</w:t>
      </w:r>
      <w:r>
        <w:rPr>
          <w:rFonts w:hint="eastAsia"/>
        </w:rPr>
        <w:br/>
      </w:r>
      <w:r>
        <w:rPr>
          <w:rFonts w:hint="eastAsia"/>
        </w:rPr>
        <w:t>　　　　　　3 、光传感与成像领域电吸收调制激光器（EML）应用（需求场景、市场现状、未来容量）</w:t>
      </w:r>
      <w:r>
        <w:rPr>
          <w:rFonts w:hint="eastAsia"/>
        </w:rPr>
        <w:br/>
      </w:r>
      <w:r>
        <w:rPr>
          <w:rFonts w:hint="eastAsia"/>
        </w:rPr>
        <w:t>　　　　二、下游应用需求趋势与痛点</w:t>
      </w:r>
      <w:r>
        <w:rPr>
          <w:rFonts w:hint="eastAsia"/>
        </w:rPr>
        <w:br/>
      </w:r>
      <w:r>
        <w:rPr>
          <w:rFonts w:hint="eastAsia"/>
        </w:rPr>
        <w:t>　　　　三、下游市场对电吸收调制激光器（EML）行业的影响</w:t>
      </w:r>
      <w:r>
        <w:rPr>
          <w:rFonts w:hint="eastAsia"/>
        </w:rPr>
        <w:br/>
      </w:r>
      <w:r>
        <w:rPr>
          <w:rFonts w:hint="eastAsia"/>
        </w:rPr>
        <w:br/>
      </w:r>
      <w:r>
        <w:rPr>
          <w:rFonts w:hint="eastAsia"/>
        </w:rPr>
        <w:t>第五章 中国电吸收调制激光器（EML）行业重点企业推荐</w:t>
      </w:r>
      <w:r>
        <w:rPr>
          <w:rFonts w:hint="eastAsia"/>
        </w:rPr>
        <w:br/>
      </w:r>
      <w:r>
        <w:rPr>
          <w:rFonts w:hint="eastAsia"/>
        </w:rPr>
        <w:t>　　第一节 华工科技产业股份有限公司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江苏长光华芯半导体技术股份有限公司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武汉光迅科技股份有限公司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第六章 2026-2032年中国电吸收调制激光器（EML）行业发展前景和投资机会透视</w:t>
      </w:r>
      <w:r>
        <w:rPr>
          <w:rFonts w:hint="eastAsia"/>
        </w:rPr>
        <w:br/>
      </w:r>
      <w:r>
        <w:rPr>
          <w:rFonts w:hint="eastAsia"/>
        </w:rPr>
        <w:t>　　第一节 2026-2032年中国电吸收调制激光器（EML）行业发展前景</w:t>
      </w:r>
      <w:r>
        <w:rPr>
          <w:rFonts w:hint="eastAsia"/>
        </w:rPr>
        <w:br/>
      </w:r>
      <w:r>
        <w:rPr>
          <w:rFonts w:hint="eastAsia"/>
        </w:rPr>
        <w:t>　　　　一、中国电吸收调制激光器（EML）行业发展驱动因素</w:t>
      </w:r>
      <w:r>
        <w:rPr>
          <w:rFonts w:hint="eastAsia"/>
        </w:rPr>
        <w:br/>
      </w:r>
      <w:r>
        <w:rPr>
          <w:rFonts w:hint="eastAsia"/>
        </w:rPr>
        <w:t>　　　　二、中国电吸收调制激光器（EML）行业发展限制因素</w:t>
      </w:r>
      <w:r>
        <w:rPr>
          <w:rFonts w:hint="eastAsia"/>
        </w:rPr>
        <w:br/>
      </w:r>
      <w:r>
        <w:rPr>
          <w:rFonts w:hint="eastAsia"/>
        </w:rPr>
        <w:t>　　　　三、中国电吸收调制激光器（EML）行业发展潜力</w:t>
      </w:r>
      <w:r>
        <w:rPr>
          <w:rFonts w:hint="eastAsia"/>
        </w:rPr>
        <w:br/>
      </w:r>
      <w:r>
        <w:rPr>
          <w:rFonts w:hint="eastAsia"/>
        </w:rPr>
        <w:t>　　　　四、中国电吸收调制激光器（EML）行业供给预测</w:t>
      </w:r>
      <w:r>
        <w:rPr>
          <w:rFonts w:hint="eastAsia"/>
        </w:rPr>
        <w:br/>
      </w:r>
      <w:r>
        <w:rPr>
          <w:rFonts w:hint="eastAsia"/>
        </w:rPr>
        <w:t>　　　　五、中国电吸收调制激光器（EML）行业需求预测</w:t>
      </w:r>
      <w:r>
        <w:rPr>
          <w:rFonts w:hint="eastAsia"/>
        </w:rPr>
        <w:br/>
      </w:r>
      <w:r>
        <w:rPr>
          <w:rFonts w:hint="eastAsia"/>
        </w:rPr>
        <w:t>　　　　六、中国电吸收调制激光器（EML）行业市场容量预测</w:t>
      </w:r>
      <w:r>
        <w:rPr>
          <w:rFonts w:hint="eastAsia"/>
        </w:rPr>
        <w:br/>
      </w:r>
      <w:r>
        <w:rPr>
          <w:rFonts w:hint="eastAsia"/>
        </w:rPr>
        <w:t>　　第二节 2020-2025年中国电吸收调制激光器（EML）行业投资机会透视</w:t>
      </w:r>
      <w:r>
        <w:rPr>
          <w:rFonts w:hint="eastAsia"/>
        </w:rPr>
        <w:br/>
      </w:r>
      <w:r>
        <w:rPr>
          <w:rFonts w:hint="eastAsia"/>
        </w:rPr>
        <w:t>　　　　一、细分行业投资机会</w:t>
      </w:r>
      <w:r>
        <w:rPr>
          <w:rFonts w:hint="eastAsia"/>
        </w:rPr>
        <w:br/>
      </w:r>
      <w:r>
        <w:rPr>
          <w:rFonts w:hint="eastAsia"/>
        </w:rPr>
        <w:t>　　　　二、区域市场投资机会</w:t>
      </w:r>
      <w:r>
        <w:rPr>
          <w:rFonts w:hint="eastAsia"/>
        </w:rPr>
        <w:br/>
      </w:r>
      <w:r>
        <w:rPr>
          <w:rFonts w:hint="eastAsia"/>
        </w:rPr>
        <w:t>　　　　三、行业链投资机会</w:t>
      </w:r>
      <w:r>
        <w:rPr>
          <w:rFonts w:hint="eastAsia"/>
        </w:rPr>
        <w:br/>
      </w:r>
      <w:r>
        <w:rPr>
          <w:rFonts w:hint="eastAsia"/>
        </w:rPr>
        <w:t>　　　　四、相关行业投资机会</w:t>
      </w:r>
      <w:r>
        <w:rPr>
          <w:rFonts w:hint="eastAsia"/>
        </w:rPr>
        <w:br/>
      </w:r>
      <w:r>
        <w:rPr>
          <w:rFonts w:hint="eastAsia"/>
        </w:rPr>
        <w:t>　　　　五、其它投资机会</w:t>
      </w:r>
      <w:r>
        <w:rPr>
          <w:rFonts w:hint="eastAsia"/>
        </w:rPr>
        <w:br/>
      </w:r>
      <w:r>
        <w:rPr>
          <w:rFonts w:hint="eastAsia"/>
        </w:rPr>
        <w:t>　　第三节 2020-2025年中国电吸收调制激光器（EML）行业投资风险提示</w:t>
      </w:r>
      <w:r>
        <w:rPr>
          <w:rFonts w:hint="eastAsia"/>
        </w:rPr>
        <w:br/>
      </w:r>
      <w:r>
        <w:rPr>
          <w:rFonts w:hint="eastAsia"/>
        </w:rPr>
        <w:t>　　　　一、政策风险</w:t>
      </w:r>
      <w:r>
        <w:rPr>
          <w:rFonts w:hint="eastAsia"/>
        </w:rPr>
        <w:br/>
      </w:r>
      <w:r>
        <w:rPr>
          <w:rFonts w:hint="eastAsia"/>
        </w:rPr>
        <w:t>　　　　二、环境风险</w:t>
      </w:r>
      <w:r>
        <w:rPr>
          <w:rFonts w:hint="eastAsia"/>
        </w:rPr>
        <w:br/>
      </w:r>
      <w:r>
        <w:rPr>
          <w:rFonts w:hint="eastAsia"/>
        </w:rPr>
        <w:t>　　　　三、市场风险</w:t>
      </w:r>
      <w:r>
        <w:rPr>
          <w:rFonts w:hint="eastAsia"/>
        </w:rPr>
        <w:br/>
      </w:r>
      <w:r>
        <w:rPr>
          <w:rFonts w:hint="eastAsia"/>
        </w:rPr>
        <w:t>　　　　四、技术风险</w:t>
      </w:r>
      <w:r>
        <w:rPr>
          <w:rFonts w:hint="eastAsia"/>
        </w:rPr>
        <w:br/>
      </w:r>
      <w:r>
        <w:rPr>
          <w:rFonts w:hint="eastAsia"/>
        </w:rPr>
        <w:t>　　　　五、行业链上下游风险</w:t>
      </w:r>
      <w:r>
        <w:rPr>
          <w:rFonts w:hint="eastAsia"/>
        </w:rPr>
        <w:br/>
      </w:r>
      <w:r>
        <w:rPr>
          <w:rFonts w:hint="eastAsia"/>
        </w:rPr>
        <w:br/>
      </w:r>
      <w:r>
        <w:rPr>
          <w:rFonts w:hint="eastAsia"/>
        </w:rPr>
        <w:t>第七章 中国电吸收调制激光器（EML）行业研究总结及投资建议</w:t>
      </w:r>
      <w:r>
        <w:rPr>
          <w:rFonts w:hint="eastAsia"/>
        </w:rPr>
        <w:br/>
      </w:r>
      <w:r>
        <w:rPr>
          <w:rFonts w:hint="eastAsia"/>
        </w:rPr>
        <w:t>　　第一节 中国电吸收调制激光器（EML）行业研究总结</w:t>
      </w:r>
      <w:r>
        <w:rPr>
          <w:rFonts w:hint="eastAsia"/>
        </w:rPr>
        <w:br/>
      </w:r>
      <w:r>
        <w:rPr>
          <w:rFonts w:hint="eastAsia"/>
        </w:rPr>
        <w:t>　　第二节 中国电吸收调制激光器（EML）行业进入壁垒</w:t>
      </w:r>
      <w:r>
        <w:rPr>
          <w:rFonts w:hint="eastAsia"/>
        </w:rPr>
        <w:br/>
      </w:r>
      <w:r>
        <w:rPr>
          <w:rFonts w:hint="eastAsia"/>
        </w:rPr>
        <w:t>　　　　一、资金壁垒</w:t>
      </w:r>
      <w:r>
        <w:rPr>
          <w:rFonts w:hint="eastAsia"/>
        </w:rPr>
        <w:br/>
      </w:r>
      <w:r>
        <w:rPr>
          <w:rFonts w:hint="eastAsia"/>
        </w:rPr>
        <w:t>　　　　二、人才壁垒</w:t>
      </w:r>
      <w:r>
        <w:rPr>
          <w:rFonts w:hint="eastAsia"/>
        </w:rPr>
        <w:br/>
      </w:r>
      <w:r>
        <w:rPr>
          <w:rFonts w:hint="eastAsia"/>
        </w:rPr>
        <w:t>　　　　三、技术壁垒</w:t>
      </w:r>
      <w:r>
        <w:rPr>
          <w:rFonts w:hint="eastAsia"/>
        </w:rPr>
        <w:br/>
      </w:r>
      <w:r>
        <w:rPr>
          <w:rFonts w:hint="eastAsia"/>
        </w:rPr>
        <w:t>　　　　四、品牌壁垒</w:t>
      </w:r>
      <w:r>
        <w:rPr>
          <w:rFonts w:hint="eastAsia"/>
        </w:rPr>
        <w:br/>
      </w:r>
      <w:r>
        <w:rPr>
          <w:rFonts w:hint="eastAsia"/>
        </w:rPr>
        <w:t>　　第三节 中-智-林 中国电吸收调制激光器（EML）行业投资建议</w:t>
      </w:r>
      <w:r>
        <w:rPr>
          <w:rFonts w:hint="eastAsia"/>
        </w:rPr>
        <w:br/>
      </w:r>
      <w:r>
        <w:rPr>
          <w:rFonts w:hint="eastAsia"/>
        </w:rPr>
        <w:t>　　　　一、电吸收调制激光器（EML）行业发展策略</w:t>
      </w:r>
      <w:r>
        <w:rPr>
          <w:rFonts w:hint="eastAsia"/>
        </w:rPr>
        <w:br/>
      </w:r>
      <w:r>
        <w:rPr>
          <w:rFonts w:hint="eastAsia"/>
        </w:rPr>
        <w:t>　　　　二、电吸收调制激光器（EML）行业投资方向</w:t>
      </w:r>
      <w:r>
        <w:rPr>
          <w:rFonts w:hint="eastAsia"/>
        </w:rPr>
        <w:br/>
      </w:r>
      <w:r>
        <w:rPr>
          <w:rFonts w:hint="eastAsia"/>
        </w:rPr>
        <w:t>　　　　三、电吸收调制激光器（EML）行业投资方式</w:t>
      </w:r>
      <w:r>
        <w:rPr>
          <w:rFonts w:hint="eastAsia"/>
        </w:rPr>
        <w:br/>
      </w:r>
      <w:r>
        <w:rPr>
          <w:rFonts w:hint="eastAsia"/>
        </w:rPr>
        <w:br/>
      </w:r>
      <w:r>
        <w:rPr>
          <w:rFonts w:hint="eastAsia"/>
        </w:rPr>
        <w:t>图表目录</w:t>
      </w:r>
      <w:r>
        <w:rPr>
          <w:rFonts w:hint="eastAsia"/>
        </w:rPr>
        <w:br/>
      </w:r>
      <w:r>
        <w:rPr>
          <w:rFonts w:hint="eastAsia"/>
        </w:rPr>
        <w:t>　　图表 电吸收调制激光器（EML）行业历程</w:t>
      </w:r>
      <w:r>
        <w:rPr>
          <w:rFonts w:hint="eastAsia"/>
        </w:rPr>
        <w:br/>
      </w:r>
      <w:r>
        <w:rPr>
          <w:rFonts w:hint="eastAsia"/>
        </w:rPr>
        <w:t>　　图表 电吸收调制激光器（EML）行业生命周期</w:t>
      </w:r>
      <w:r>
        <w:rPr>
          <w:rFonts w:hint="eastAsia"/>
        </w:rPr>
        <w:br/>
      </w:r>
      <w:r>
        <w:rPr>
          <w:rFonts w:hint="eastAsia"/>
        </w:rPr>
        <w:t>　　图表 电吸收调制激光器（EML）行业产业链分析</w:t>
      </w:r>
      <w:r>
        <w:rPr>
          <w:rFonts w:hint="eastAsia"/>
        </w:rPr>
        <w:br/>
      </w:r>
      <w:r>
        <w:rPr>
          <w:rFonts w:hint="eastAsia"/>
        </w:rPr>
        <w:t>　　……</w:t>
      </w:r>
      <w:r>
        <w:rPr>
          <w:rFonts w:hint="eastAsia"/>
        </w:rPr>
        <w:br/>
      </w:r>
      <w:r>
        <w:rPr>
          <w:rFonts w:hint="eastAsia"/>
        </w:rPr>
        <w:t>　　图表 2020-2025年中国电吸收调制激光器（EML）行业市场规模及增长情况</w:t>
      </w:r>
      <w:r>
        <w:rPr>
          <w:rFonts w:hint="eastAsia"/>
        </w:rPr>
        <w:br/>
      </w:r>
      <w:r>
        <w:rPr>
          <w:rFonts w:hint="eastAsia"/>
        </w:rPr>
        <w:t>　　图表 2020-2025年电吸收调制激光器（EML）行业市场容量分析</w:t>
      </w:r>
      <w:r>
        <w:rPr>
          <w:rFonts w:hint="eastAsia"/>
        </w:rPr>
        <w:br/>
      </w:r>
      <w:r>
        <w:rPr>
          <w:rFonts w:hint="eastAsia"/>
        </w:rPr>
        <w:t>　　……</w:t>
      </w:r>
      <w:r>
        <w:rPr>
          <w:rFonts w:hint="eastAsia"/>
        </w:rPr>
        <w:br/>
      </w:r>
      <w:r>
        <w:rPr>
          <w:rFonts w:hint="eastAsia"/>
        </w:rPr>
        <w:t>　　图表 2020-2025年中国电吸收调制激光器（EML）行业产能统计</w:t>
      </w:r>
      <w:r>
        <w:rPr>
          <w:rFonts w:hint="eastAsia"/>
        </w:rPr>
        <w:br/>
      </w:r>
      <w:r>
        <w:rPr>
          <w:rFonts w:hint="eastAsia"/>
        </w:rPr>
        <w:t>　　图表 2020-2025年中国电吸收调制激光器（EML）行业产量及增长趋势</w:t>
      </w:r>
      <w:r>
        <w:rPr>
          <w:rFonts w:hint="eastAsia"/>
        </w:rPr>
        <w:br/>
      </w:r>
      <w:r>
        <w:rPr>
          <w:rFonts w:hint="eastAsia"/>
        </w:rPr>
        <w:t>　　图表 2020-2025年中国电吸收调制激光器（EML）市场需求量及增速统计</w:t>
      </w:r>
      <w:r>
        <w:rPr>
          <w:rFonts w:hint="eastAsia"/>
        </w:rPr>
        <w:br/>
      </w:r>
      <w:r>
        <w:rPr>
          <w:rFonts w:hint="eastAsia"/>
        </w:rPr>
        <w:t>　　图表 2025年中国电吸收调制激光器（EML）行业需求领域分布格局</w:t>
      </w:r>
      <w:r>
        <w:rPr>
          <w:rFonts w:hint="eastAsia"/>
        </w:rPr>
        <w:br/>
      </w:r>
      <w:r>
        <w:rPr>
          <w:rFonts w:hint="eastAsia"/>
        </w:rPr>
        <w:t>　　……</w:t>
      </w:r>
      <w:r>
        <w:rPr>
          <w:rFonts w:hint="eastAsia"/>
        </w:rPr>
        <w:br/>
      </w:r>
      <w:r>
        <w:rPr>
          <w:rFonts w:hint="eastAsia"/>
        </w:rPr>
        <w:t>　　图表 2020-2025年中国电吸收调制激光器（EML）行业销售收入分析 单位：亿元</w:t>
      </w:r>
      <w:r>
        <w:rPr>
          <w:rFonts w:hint="eastAsia"/>
        </w:rPr>
        <w:br/>
      </w:r>
      <w:r>
        <w:rPr>
          <w:rFonts w:hint="eastAsia"/>
        </w:rPr>
        <w:t>　　图表 2020-2025年中国电吸收调制激光器（EML）行业盈利情况 单位：亿元</w:t>
      </w:r>
      <w:r>
        <w:rPr>
          <w:rFonts w:hint="eastAsia"/>
        </w:rPr>
        <w:br/>
      </w:r>
      <w:r>
        <w:rPr>
          <w:rFonts w:hint="eastAsia"/>
        </w:rPr>
        <w:t>　　图表 2020-2025年中国电吸收调制激光器（EML）行业利润总额统计</w:t>
      </w:r>
      <w:r>
        <w:rPr>
          <w:rFonts w:hint="eastAsia"/>
        </w:rPr>
        <w:br/>
      </w:r>
      <w:r>
        <w:rPr>
          <w:rFonts w:hint="eastAsia"/>
        </w:rPr>
        <w:t>　　……</w:t>
      </w:r>
      <w:r>
        <w:rPr>
          <w:rFonts w:hint="eastAsia"/>
        </w:rPr>
        <w:br/>
      </w:r>
      <w:r>
        <w:rPr>
          <w:rFonts w:hint="eastAsia"/>
        </w:rPr>
        <w:t>　　图表 2020-2025年中国电吸收调制激光器（EML）进口数量分析</w:t>
      </w:r>
      <w:r>
        <w:rPr>
          <w:rFonts w:hint="eastAsia"/>
        </w:rPr>
        <w:br/>
      </w:r>
      <w:r>
        <w:rPr>
          <w:rFonts w:hint="eastAsia"/>
        </w:rPr>
        <w:t>　　图表 2020-2025年中国电吸收调制激光器（EML）进口金额分析</w:t>
      </w:r>
      <w:r>
        <w:rPr>
          <w:rFonts w:hint="eastAsia"/>
        </w:rPr>
        <w:br/>
      </w:r>
      <w:r>
        <w:rPr>
          <w:rFonts w:hint="eastAsia"/>
        </w:rPr>
        <w:t>　　图表 2020-2025年中国电吸收调制激光器（EML）出口数量分析</w:t>
      </w:r>
      <w:r>
        <w:rPr>
          <w:rFonts w:hint="eastAsia"/>
        </w:rPr>
        <w:br/>
      </w:r>
      <w:r>
        <w:rPr>
          <w:rFonts w:hint="eastAsia"/>
        </w:rPr>
        <w:t>　　图表 2020-2025年中国电吸收调制激光器（EML）出口金额分析</w:t>
      </w:r>
      <w:r>
        <w:rPr>
          <w:rFonts w:hint="eastAsia"/>
        </w:rPr>
        <w:br/>
      </w:r>
      <w:r>
        <w:rPr>
          <w:rFonts w:hint="eastAsia"/>
        </w:rPr>
        <w:t>　　图表 2025年中国电吸收调制激光器（EML）进口国家及地区分析</w:t>
      </w:r>
      <w:r>
        <w:rPr>
          <w:rFonts w:hint="eastAsia"/>
        </w:rPr>
        <w:br/>
      </w:r>
      <w:r>
        <w:rPr>
          <w:rFonts w:hint="eastAsia"/>
        </w:rPr>
        <w:t>　　图表 2025年中国电吸收调制激光器（EML）出口国家及地区分析</w:t>
      </w:r>
      <w:r>
        <w:rPr>
          <w:rFonts w:hint="eastAsia"/>
        </w:rPr>
        <w:br/>
      </w:r>
      <w:r>
        <w:rPr>
          <w:rFonts w:hint="eastAsia"/>
        </w:rPr>
        <w:t>　　……</w:t>
      </w:r>
      <w:r>
        <w:rPr>
          <w:rFonts w:hint="eastAsia"/>
        </w:rPr>
        <w:br/>
      </w:r>
      <w:r>
        <w:rPr>
          <w:rFonts w:hint="eastAsia"/>
        </w:rPr>
        <w:t>　　图表 2020-2025年中国电吸收调制激光器（EML）行业企业数量情况 单位：家</w:t>
      </w:r>
      <w:r>
        <w:rPr>
          <w:rFonts w:hint="eastAsia"/>
        </w:rPr>
        <w:br/>
      </w:r>
      <w:r>
        <w:rPr>
          <w:rFonts w:hint="eastAsia"/>
        </w:rPr>
        <w:t>　　图表 2020-2025年中国电吸收调制激光器（EML）行业企业平均规模情况 单位：万元/家</w:t>
      </w:r>
      <w:r>
        <w:rPr>
          <w:rFonts w:hint="eastAsia"/>
        </w:rPr>
        <w:br/>
      </w:r>
      <w:r>
        <w:rPr>
          <w:rFonts w:hint="eastAsia"/>
        </w:rPr>
        <w:t>　　……</w:t>
      </w:r>
      <w:r>
        <w:rPr>
          <w:rFonts w:hint="eastAsia"/>
        </w:rPr>
        <w:br/>
      </w:r>
      <w:r>
        <w:rPr>
          <w:rFonts w:hint="eastAsia"/>
        </w:rPr>
        <w:t>　　图表 **地区电吸收调制激光器（EML）市场规模及增长情况</w:t>
      </w:r>
      <w:r>
        <w:rPr>
          <w:rFonts w:hint="eastAsia"/>
        </w:rPr>
        <w:br/>
      </w:r>
      <w:r>
        <w:rPr>
          <w:rFonts w:hint="eastAsia"/>
        </w:rPr>
        <w:t>　　图表 **地区电吸收调制激光器（EML）行业市场需求情况</w:t>
      </w:r>
      <w:r>
        <w:rPr>
          <w:rFonts w:hint="eastAsia"/>
        </w:rPr>
        <w:br/>
      </w:r>
      <w:r>
        <w:rPr>
          <w:rFonts w:hint="eastAsia"/>
        </w:rPr>
        <w:t>　　图表 **地区电吸收调制激光器（EML）市场规模及增长情况</w:t>
      </w:r>
      <w:r>
        <w:rPr>
          <w:rFonts w:hint="eastAsia"/>
        </w:rPr>
        <w:br/>
      </w:r>
      <w:r>
        <w:rPr>
          <w:rFonts w:hint="eastAsia"/>
        </w:rPr>
        <w:t>　　图表 **地区电吸收调制激光器（EML）行业市场需求情况</w:t>
      </w:r>
      <w:r>
        <w:rPr>
          <w:rFonts w:hint="eastAsia"/>
        </w:rPr>
        <w:br/>
      </w:r>
      <w:r>
        <w:rPr>
          <w:rFonts w:hint="eastAsia"/>
        </w:rPr>
        <w:t>　　图表 **地区电吸收调制激光器（EML）市场规模及增长情况</w:t>
      </w:r>
      <w:r>
        <w:rPr>
          <w:rFonts w:hint="eastAsia"/>
        </w:rPr>
        <w:br/>
      </w:r>
      <w:r>
        <w:rPr>
          <w:rFonts w:hint="eastAsia"/>
        </w:rPr>
        <w:t>　　图表 **地区电吸收调制激光器（EML）行业市场需求情况</w:t>
      </w:r>
      <w:r>
        <w:rPr>
          <w:rFonts w:hint="eastAsia"/>
        </w:rPr>
        <w:br/>
      </w:r>
      <w:r>
        <w:rPr>
          <w:rFonts w:hint="eastAsia"/>
        </w:rPr>
        <w:t>　　图表 **地区电吸收调制激光器（EML）市场规模及增长情况</w:t>
      </w:r>
      <w:r>
        <w:rPr>
          <w:rFonts w:hint="eastAsia"/>
        </w:rPr>
        <w:br/>
      </w:r>
      <w:r>
        <w:rPr>
          <w:rFonts w:hint="eastAsia"/>
        </w:rPr>
        <w:t>　　图表 **地区电吸收调制激光器（EML）行业市场需求情况</w:t>
      </w:r>
      <w:r>
        <w:rPr>
          <w:rFonts w:hint="eastAsia"/>
        </w:rPr>
        <w:br/>
      </w:r>
      <w:r>
        <w:rPr>
          <w:rFonts w:hint="eastAsia"/>
        </w:rPr>
        <w:t>　　……</w:t>
      </w:r>
      <w:r>
        <w:rPr>
          <w:rFonts w:hint="eastAsia"/>
        </w:rPr>
        <w:br/>
      </w:r>
      <w:r>
        <w:rPr>
          <w:rFonts w:hint="eastAsia"/>
        </w:rPr>
        <w:t>　　图表 电吸收调制激光器（EML）重点企业（一）基本信息</w:t>
      </w:r>
      <w:r>
        <w:rPr>
          <w:rFonts w:hint="eastAsia"/>
        </w:rPr>
        <w:br/>
      </w:r>
      <w:r>
        <w:rPr>
          <w:rFonts w:hint="eastAsia"/>
        </w:rPr>
        <w:t>　　图表 电吸收调制激光器（EML）重点企业（一）经营情况分析</w:t>
      </w:r>
      <w:r>
        <w:rPr>
          <w:rFonts w:hint="eastAsia"/>
        </w:rPr>
        <w:br/>
      </w:r>
      <w:r>
        <w:rPr>
          <w:rFonts w:hint="eastAsia"/>
        </w:rPr>
        <w:t>　　图表 电吸收调制激光器（EML）重点企业（一）主要经济指标情况</w:t>
      </w:r>
      <w:r>
        <w:rPr>
          <w:rFonts w:hint="eastAsia"/>
        </w:rPr>
        <w:br/>
      </w:r>
      <w:r>
        <w:rPr>
          <w:rFonts w:hint="eastAsia"/>
        </w:rPr>
        <w:t>　　图表 电吸收调制激光器（EML）重点企业（一）盈利能力情况</w:t>
      </w:r>
      <w:r>
        <w:rPr>
          <w:rFonts w:hint="eastAsia"/>
        </w:rPr>
        <w:br/>
      </w:r>
      <w:r>
        <w:rPr>
          <w:rFonts w:hint="eastAsia"/>
        </w:rPr>
        <w:t>　　图表 电吸收调制激光器（EML）重点企业（一）偿债能力情况</w:t>
      </w:r>
      <w:r>
        <w:rPr>
          <w:rFonts w:hint="eastAsia"/>
        </w:rPr>
        <w:br/>
      </w:r>
      <w:r>
        <w:rPr>
          <w:rFonts w:hint="eastAsia"/>
        </w:rPr>
        <w:t>　　图表 电吸收调制激光器（EML）重点企业（一）运营能力情况</w:t>
      </w:r>
      <w:r>
        <w:rPr>
          <w:rFonts w:hint="eastAsia"/>
        </w:rPr>
        <w:br/>
      </w:r>
      <w:r>
        <w:rPr>
          <w:rFonts w:hint="eastAsia"/>
        </w:rPr>
        <w:t>　　图表 电吸收调制激光器（EML）重点企业（一）成长能力情况</w:t>
      </w:r>
      <w:r>
        <w:rPr>
          <w:rFonts w:hint="eastAsia"/>
        </w:rPr>
        <w:br/>
      </w:r>
      <w:r>
        <w:rPr>
          <w:rFonts w:hint="eastAsia"/>
        </w:rPr>
        <w:t>　　图表 电吸收调制激光器（EML）重点企业（二）基本信息</w:t>
      </w:r>
      <w:r>
        <w:rPr>
          <w:rFonts w:hint="eastAsia"/>
        </w:rPr>
        <w:br/>
      </w:r>
      <w:r>
        <w:rPr>
          <w:rFonts w:hint="eastAsia"/>
        </w:rPr>
        <w:t>　　图表 电吸收调制激光器（EML）重点企业（二）经营情况分析</w:t>
      </w:r>
      <w:r>
        <w:rPr>
          <w:rFonts w:hint="eastAsia"/>
        </w:rPr>
        <w:br/>
      </w:r>
      <w:r>
        <w:rPr>
          <w:rFonts w:hint="eastAsia"/>
        </w:rPr>
        <w:t>　　图表 电吸收调制激光器（EML）重点企业（二）主要经济指标情况</w:t>
      </w:r>
      <w:r>
        <w:rPr>
          <w:rFonts w:hint="eastAsia"/>
        </w:rPr>
        <w:br/>
      </w:r>
      <w:r>
        <w:rPr>
          <w:rFonts w:hint="eastAsia"/>
        </w:rPr>
        <w:t>　　图表 电吸收调制激光器（EML）重点企业（二）盈利能力情况</w:t>
      </w:r>
      <w:r>
        <w:rPr>
          <w:rFonts w:hint="eastAsia"/>
        </w:rPr>
        <w:br/>
      </w:r>
      <w:r>
        <w:rPr>
          <w:rFonts w:hint="eastAsia"/>
        </w:rPr>
        <w:t>　　图表 电吸收调制激光器（EML）重点企业（二）偿债能力情况</w:t>
      </w:r>
      <w:r>
        <w:rPr>
          <w:rFonts w:hint="eastAsia"/>
        </w:rPr>
        <w:br/>
      </w:r>
      <w:r>
        <w:rPr>
          <w:rFonts w:hint="eastAsia"/>
        </w:rPr>
        <w:t>　　图表 电吸收调制激光器（EML）重点企业（二）运营能力情况</w:t>
      </w:r>
      <w:r>
        <w:rPr>
          <w:rFonts w:hint="eastAsia"/>
        </w:rPr>
        <w:br/>
      </w:r>
      <w:r>
        <w:rPr>
          <w:rFonts w:hint="eastAsia"/>
        </w:rPr>
        <w:t>　　图表 电吸收调制激光器（EML）重点企业（二）成长能力情况</w:t>
      </w:r>
      <w:r>
        <w:rPr>
          <w:rFonts w:hint="eastAsia"/>
        </w:rPr>
        <w:br/>
      </w:r>
      <w:r>
        <w:rPr>
          <w:rFonts w:hint="eastAsia"/>
        </w:rPr>
        <w:t>　　图表 电吸收调制激光器（EML）重点企业（三）基本信息</w:t>
      </w:r>
      <w:r>
        <w:rPr>
          <w:rFonts w:hint="eastAsia"/>
        </w:rPr>
        <w:br/>
      </w:r>
      <w:r>
        <w:rPr>
          <w:rFonts w:hint="eastAsia"/>
        </w:rPr>
        <w:t>　　图表 电吸收调制激光器（EML）重点企业（三）经营情况分析</w:t>
      </w:r>
      <w:r>
        <w:rPr>
          <w:rFonts w:hint="eastAsia"/>
        </w:rPr>
        <w:br/>
      </w:r>
      <w:r>
        <w:rPr>
          <w:rFonts w:hint="eastAsia"/>
        </w:rPr>
        <w:t>　　图表 电吸收调制激光器（EML）重点企业（三）主要经济指标情况</w:t>
      </w:r>
      <w:r>
        <w:rPr>
          <w:rFonts w:hint="eastAsia"/>
        </w:rPr>
        <w:br/>
      </w:r>
      <w:r>
        <w:rPr>
          <w:rFonts w:hint="eastAsia"/>
        </w:rPr>
        <w:t>　　图表 电吸收调制激光器（EML）重点企业（三）盈利能力情况</w:t>
      </w:r>
      <w:r>
        <w:rPr>
          <w:rFonts w:hint="eastAsia"/>
        </w:rPr>
        <w:br/>
      </w:r>
      <w:r>
        <w:rPr>
          <w:rFonts w:hint="eastAsia"/>
        </w:rPr>
        <w:t>　　图表 电吸收调制激光器（EML）重点企业（三）偿债能力情况</w:t>
      </w:r>
      <w:r>
        <w:rPr>
          <w:rFonts w:hint="eastAsia"/>
        </w:rPr>
        <w:br/>
      </w:r>
      <w:r>
        <w:rPr>
          <w:rFonts w:hint="eastAsia"/>
        </w:rPr>
        <w:t>　　图表 电吸收调制激光器（EML）重点企业（三）运营能力情况</w:t>
      </w:r>
      <w:r>
        <w:rPr>
          <w:rFonts w:hint="eastAsia"/>
        </w:rPr>
        <w:br/>
      </w:r>
      <w:r>
        <w:rPr>
          <w:rFonts w:hint="eastAsia"/>
        </w:rPr>
        <w:t>　　图表 电吸收调制激光器（EML）重点企业（三）成长能力情况</w:t>
      </w:r>
      <w:r>
        <w:rPr>
          <w:rFonts w:hint="eastAsia"/>
        </w:rPr>
        <w:br/>
      </w:r>
      <w:r>
        <w:rPr>
          <w:rFonts w:hint="eastAsia"/>
        </w:rPr>
        <w:t>　　……</w:t>
      </w:r>
      <w:r>
        <w:rPr>
          <w:rFonts w:hint="eastAsia"/>
        </w:rPr>
        <w:br/>
      </w:r>
      <w:r>
        <w:rPr>
          <w:rFonts w:hint="eastAsia"/>
        </w:rPr>
        <w:t>　　图表 2026-2032年中国电吸收调制激光器（EML）行业产能预测</w:t>
      </w:r>
      <w:r>
        <w:rPr>
          <w:rFonts w:hint="eastAsia"/>
        </w:rPr>
        <w:br/>
      </w:r>
      <w:r>
        <w:rPr>
          <w:rFonts w:hint="eastAsia"/>
        </w:rPr>
        <w:t>　　图表 2026-2032年中国电吸收调制激光器（EML）行业产量预测</w:t>
      </w:r>
      <w:r>
        <w:rPr>
          <w:rFonts w:hint="eastAsia"/>
        </w:rPr>
        <w:br/>
      </w:r>
      <w:r>
        <w:rPr>
          <w:rFonts w:hint="eastAsia"/>
        </w:rPr>
        <w:t>　　图表 2026-2032年中国电吸收调制激光器（EML）市场需求量预测</w:t>
      </w:r>
      <w:r>
        <w:rPr>
          <w:rFonts w:hint="eastAsia"/>
        </w:rPr>
        <w:br/>
      </w:r>
      <w:r>
        <w:rPr>
          <w:rFonts w:hint="eastAsia"/>
        </w:rPr>
        <w:t>　　图表 2026-2032年中国电吸收调制激光器（EML）行业供需平衡预测</w:t>
      </w:r>
      <w:r>
        <w:rPr>
          <w:rFonts w:hint="eastAsia"/>
        </w:rPr>
        <w:br/>
      </w:r>
      <w:r>
        <w:rPr>
          <w:rFonts w:hint="eastAsia"/>
        </w:rPr>
        <w:t>　　……</w:t>
      </w:r>
      <w:r>
        <w:rPr>
          <w:rFonts w:hint="eastAsia"/>
        </w:rPr>
        <w:br/>
      </w:r>
      <w:r>
        <w:rPr>
          <w:rFonts w:hint="eastAsia"/>
        </w:rPr>
        <w:t>　　图表 2026-2032年中国电吸收调制激光器（EML）行业市场容量预测</w:t>
      </w:r>
      <w:r>
        <w:rPr>
          <w:rFonts w:hint="eastAsia"/>
        </w:rPr>
        <w:br/>
      </w:r>
      <w:r>
        <w:rPr>
          <w:rFonts w:hint="eastAsia"/>
        </w:rPr>
        <w:t>　　图表 2026-2032年中国电吸收调制激光器（EML）行业市场规模预测</w:t>
      </w:r>
      <w:r>
        <w:rPr>
          <w:rFonts w:hint="eastAsia"/>
        </w:rPr>
        <w:br/>
      </w:r>
      <w:r>
        <w:rPr>
          <w:rFonts w:hint="eastAsia"/>
        </w:rPr>
        <w:t>　　图表 2026-2032年中国电吸收调制激光器（EML）市场前景分析</w:t>
      </w:r>
      <w:r>
        <w:rPr>
          <w:rFonts w:hint="eastAsia"/>
        </w:rPr>
        <w:br/>
      </w:r>
      <w:r>
        <w:rPr>
          <w:rFonts w:hint="eastAsia"/>
        </w:rPr>
        <w:t>　　图表 2026-2032年中国电吸收调制激光器（EML）行业发展趋势预测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64d3e3800b4644" w:history="1">
        <w:r>
          <w:rPr>
            <w:rStyle w:val="Hyperlink"/>
          </w:rPr>
          <w:t>2026-2032年中国电吸收调制激光器（EML）行业研究及发展趋势报告</w:t>
        </w:r>
      </w:hyperlink>
      <w:r>
        <w:rPr>
          <w:color w:val="C00000"/>
        </w:rPr>
        <w:t>》，报告编号：</w:t>
      </w:r>
      <w:r>
        <w:rPr>
          <w:rFonts w:hint="eastAsia"/>
          <w:color w:val="C00000"/>
        </w:rPr>
        <w:t>5900050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64d3e3800b4644" w:history="1">
        <w:r>
          <w:rPr>
            <w:rStyle w:val="Hyperlink"/>
          </w:rPr>
          <w:t>https://www.20087.com/0/05/DianXiShouDiaoZhiJiGuangQi-EML-DeFaZhanQuShi.html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热点：电吸收调制激光器的股票有哪些、电吸收调制激光器芯片龙头股、电吸收调制激光器EML全英文、电吸收光调制的工作原理、电吸收调制器是什么驱动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7126504d794486" w:history="1">
      <w:r>
        <w:rPr>
          <w:rStyle w:val="Hyperlink"/>
        </w:rPr>
        <w:t>2026-2032年中国电吸收调制激光器（EML）行业研究及发展趋势报告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DianXiShouDiaoZhiJiGuangQi-EML-DeFaZhanQuShi.html" TargetMode="External" Id="Rbc64d3e3800b4644" /></Relationships>
</file>

<file path=word/_rels/header2.xml.rels>&#65279;<?xml version="1.0" encoding="utf-8"?><Relationships xmlns="http://schemas.openxmlformats.org/package/2006/relationships"><Relationship Type="http://schemas.openxmlformats.org/officeDocument/2006/relationships/hyperlink" Target="https://www.20087.com/0/05/DianXiShouDiaoZhiJiGuangQi-EML-DeFaZhanQuShi.html" TargetMode="External" Id="R257126504d7944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2026-06-02T06:12:30Z</dcterms:created>
  <dcterms:modified xsi:type="dcterms:W3CDTF">2026-06-02T07:12:30Z</dcterms:modified>
  <dc:subject>2026-2032年中国电吸收调制激光器（EML）行业研究及发展趋势报告</dc:subject>
  <dc:title>2026-2032年中国电吸收调制激光器（EML）行业研究及发展趋势报告</dc:title>
  <cp:keywords>2026-2032年中国电吸收调制激光器（EML）行业研究及发展趋势报告</cp:keywords>
  <dc:description>2026-2032年中国电吸收调制激光器（EML）行业研究及发展趋势报告</dc:description>
</cp:coreProperties>
</file>