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723b4d30f416f" w:history="1">
              <w:r>
                <w:rPr>
                  <w:rStyle w:val="Hyperlink"/>
                </w:rPr>
                <w:t>2026-2032年中国电磁线发展现状与前景趋势预测报告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723b4d30f416f" w:history="1">
              <w:r>
                <w:rPr>
                  <w:rStyle w:val="Hyperlink"/>
                </w:rPr>
                <w:t>2026-2032年中国电磁线发展现状与前景趋势预测报告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723b4d30f416f" w:history="1">
                <w:r>
                  <w:rPr>
                    <w:rStyle w:val="Hyperlink"/>
                  </w:rPr>
                  <w:t>https://www.20087.com/0/65/DianCiXianQianJing.html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线，作为电工材料的重要组成部分，广泛应用于电机、变压器、电磁铁等电器设备中。当前电磁线行业正逐步向高性能、环保、节能方向发展，如采用无卤绝缘材料，提高导电率和耐高温性能。随着新能源汽车、风力发电等新兴行业的崛起，对高性能电磁线的需求日益增长，促进了相关技术的快速进步。</w:t>
      </w:r>
      <w:r>
        <w:rPr>
          <w:rFonts w:hint="eastAsia"/>
        </w:rPr>
        <w:br/>
      </w:r>
      <w:r>
        <w:rPr>
          <w:rFonts w:hint="eastAsia"/>
        </w:rPr>
        <w:t>　　未来电磁线技术将更加注重轻量化、小型化和高效传输，以适应电气设备小型化和能效提升的趋势。新材料的开发，如超导材料的应用，可能带来革命性的性能飞跃。同时，智能化生产与质量控制技术的应用，将提高电磁线的生产效率和一致性，满足定制化、批量化的市场需求。环保要求的持续升级也将推动行业向循环经济模式转变，加强废弃物回收利用技术的研究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723b4d30f416f" w:history="1">
        <w:r>
          <w:rPr>
            <w:rStyle w:val="Hyperlink"/>
          </w:rPr>
          <w:t>2026-2032年中国电磁线发展现状与前景趋势预测报告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电磁线行业的市场规模、需求变化、产业链动态及区域发展格局。报告重点解读了电磁线行业竞争态势与重点企业的市场表现，并通过科学研判行业趋势与前景，揭示了电磁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电磁线行业界定及应用</w:t>
      </w:r>
      <w:r>
        <w:rPr>
          <w:rFonts w:hint="eastAsia"/>
        </w:rPr>
        <w:br/>
      </w:r>
      <w:r>
        <w:rPr>
          <w:rFonts w:hint="eastAsia"/>
        </w:rPr>
        <w:t>　　第一节 电磁线行业定义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电磁线主要应用领域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2025-2026年全球电磁线行业发展状况分析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2025-2026年全球电磁线行业运行概况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2020-2025年全球电磁线行业市场规模分析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全球主要地区电磁线行业运行情况分析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2026-2032年全球电磁线行业发展趋势预测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2025-2026年中国电磁线发展环境分析</w:t>
      </w:r>
      <w:r>
        <w:rPr>
          <w:rFonts w:hint="eastAsia"/>
        </w:rPr>
        <w:br/>
      </w:r>
      <w:r>
        <w:rPr>
          <w:rFonts w:hint="eastAsia"/>
        </w:rPr>
        <w:t>　　第一节 电磁线行业经济环境分析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电磁线行业相关政策、标准</w:t>
      </w:r>
      <w:r>
        <w:rPr>
          <w:rFonts w:hint="eastAsia"/>
        </w:rPr>
        <w:br/>
      </w:r>
      <w:r>
        <w:rPr>
          <w:rFonts w:hint="eastAsia"/>
        </w:rPr>
        <w:t>　　第三节 电磁线行业相关发展规划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2025-2026年中国电磁线行业现状调研分析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中国电磁线行业发展现状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一、2025-2026年电磁线行业品牌发展现状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二、2025-2026年电磁线行业需求市场现状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三、2025-2026年电磁线市场需求层次分析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四、2025-2026年中国电磁线市场走向分析</w:t>
      </w:r>
      <w:r>
        <w:rPr>
          <w:rFonts w:hint="eastAsia"/>
        </w:rPr>
        <w:br/>
      </w:r>
      <w:r>
        <w:rPr>
          <w:rFonts w:hint="eastAsia"/>
        </w:rPr>
        <w:t>　　第二节 中国电磁线产品技术分析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一、2025-2026年电磁线产品技术变化特点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二、2025-2026年电磁线产品市场的新技术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三、2025-2026年电磁线产品市场现状分析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中国电磁线行业存在的问题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一、2025-2026年电磁线产品市场存在的主要问题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二、2025-2026年国内电磁线产品市场的三大瓶颈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三、2025-2026年电磁线产品市场遭遇的规模难题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对中国电磁线市场的分析及思考</w:t>
      </w:r>
      <w:r>
        <w:rPr>
          <w:rFonts w:hint="eastAsia"/>
        </w:rPr>
        <w:br/>
      </w:r>
      <w:r>
        <w:rPr>
          <w:rFonts w:hint="eastAsia"/>
        </w:rPr>
        <w:t>　　　　一、电磁线市场特点</w:t>
      </w:r>
      <w:r>
        <w:rPr>
          <w:rFonts w:hint="eastAsia"/>
        </w:rPr>
        <w:br/>
      </w:r>
      <w:r>
        <w:rPr>
          <w:rFonts w:hint="eastAsia"/>
        </w:rPr>
        <w:t>　　　　二、电磁线市场分析</w:t>
      </w:r>
      <w:r>
        <w:rPr>
          <w:rFonts w:hint="eastAsia"/>
        </w:rPr>
        <w:br/>
      </w:r>
      <w:r>
        <w:rPr>
          <w:rFonts w:hint="eastAsia"/>
        </w:rPr>
        <w:t>　　　　三、电磁线市场变化的方向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四、中国电磁线行业发展的新思路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五、对中国电磁线行业发展的思考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2025-2026年中国电磁线市场现状分析</w:t>
      </w:r>
      <w:r>
        <w:rPr>
          <w:rFonts w:hint="eastAsia"/>
        </w:rPr>
        <w:br/>
      </w:r>
      <w:r>
        <w:rPr>
          <w:rFonts w:hint="eastAsia"/>
        </w:rPr>
        <w:t>　　第二节 中国电磁线行业产量情况分析及预测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一、电磁线总体产能规模</w:t>
      </w:r>
      <w:r>
        <w:rPr>
          <w:rFonts w:hint="eastAsia"/>
        </w:rPr>
        <w:br/>
      </w:r>
      <w:r>
        <w:rPr>
          <w:rFonts w:hint="eastAsia"/>
        </w:rPr>
        <w:t>　　　　二、电磁线生产区域分布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三、2020-2025年中国电磁线产量统计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四、2026-2032年中国电磁线产量预测</w:t>
      </w:r>
      <w:r>
        <w:rPr>
          <w:rFonts w:hint="eastAsia"/>
        </w:rPr>
        <w:br/>
      </w:r>
      <w:r>
        <w:rPr>
          <w:rFonts w:hint="eastAsia"/>
        </w:rPr>
        <w:t>　　第三节 中国电磁线市场需求分析及预测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一、中国电磁线市场需求特点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二、2020-2025年中国电磁线市场需求量统计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三、2026-2032年中国电磁线市场需求量预测</w:t>
      </w:r>
      <w:r>
        <w:rPr>
          <w:rFonts w:hint="eastAsia"/>
        </w:rPr>
        <w:br/>
      </w:r>
      <w:r>
        <w:rPr>
          <w:rFonts w:hint="eastAsia"/>
        </w:rPr>
        <w:t>　　第四节 中国电磁线价格趋势分析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一、2020-2025年中国电磁线市场价格趋势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二、2026-2032年中国电磁线市场价格走势预测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中国电磁线进出口分析</w:t>
      </w:r>
      <w:r>
        <w:rPr>
          <w:rFonts w:hint="eastAsia"/>
        </w:rPr>
        <w:br/>
      </w:r>
      <w:r>
        <w:rPr>
          <w:rFonts w:hint="eastAsia"/>
        </w:rPr>
        <w:t>　　第一节 电磁线进口情况分析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电磁线出口情况分析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影响电磁线进出口因素分析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2020-2025年中国电磁线行业规模情况分析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2020-2025年中国电磁线行业财务能力分析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2025-2026年电磁线行业细分产品调研</w:t>
      </w:r>
      <w:r>
        <w:rPr>
          <w:rFonts w:hint="eastAsia"/>
        </w:rPr>
        <w:br/>
      </w:r>
      <w:r>
        <w:rPr>
          <w:rFonts w:hint="eastAsia"/>
        </w:rPr>
        <w:t>　　第一节 电磁线细分产品结构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2025-2026年电磁线行业上下游发展情况分析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电磁线行业上游产业发展分析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电磁线行业下游产业发展分析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中国电磁线行业重点地区发展分析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2025-2026年电磁线行业重点区域市场结构调研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**地区电磁线市场容量分析</w:t>
      </w:r>
      <w:r>
        <w:rPr>
          <w:rFonts w:hint="eastAsia"/>
        </w:rPr>
        <w:br/>
      </w:r>
      <w:r>
        <w:rPr>
          <w:rFonts w:hint="eastAsia"/>
        </w:rPr>
        <w:t>　　第三节 **地区电磁线市场容量分析</w:t>
      </w:r>
      <w:r>
        <w:rPr>
          <w:rFonts w:hint="eastAsia"/>
        </w:rPr>
        <w:br/>
      </w:r>
      <w:r>
        <w:rPr>
          <w:rFonts w:hint="eastAsia"/>
        </w:rPr>
        <w:t>　　第四节 **地区电磁线市场容量分析</w:t>
      </w:r>
      <w:r>
        <w:rPr>
          <w:rFonts w:hint="eastAsia"/>
        </w:rPr>
        <w:br/>
      </w:r>
      <w:r>
        <w:rPr>
          <w:rFonts w:hint="eastAsia"/>
        </w:rPr>
        <w:t>　　第五节 **地区电磁线市场容量分析</w:t>
      </w:r>
      <w:r>
        <w:rPr>
          <w:rFonts w:hint="eastAsia"/>
        </w:rPr>
        <w:br/>
      </w:r>
      <w:r>
        <w:rPr>
          <w:rFonts w:hint="eastAsia"/>
        </w:rPr>
        <w:t>　　第六节 **地区电磁线市场容量分析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2025-2026年电磁线行业企业经营策略研究分析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电磁线企业多样化经营策略分析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一、电磁线企业多样化经营情况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二、现行电磁线行业多样化经营的方向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大型电磁线企业集团未来发展策略分析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对中小电磁线企业生产经营的建议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2025-2026年电磁线行业前景及投资风险预警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2026年电磁线市场前景分析</w:t>
      </w:r>
      <w:r>
        <w:rPr>
          <w:rFonts w:hint="eastAsia"/>
        </w:rPr>
        <w:br/>
      </w:r>
      <w:r>
        <w:rPr>
          <w:rFonts w:hint="eastAsia"/>
        </w:rPr>
        <w:t>　　第二节 2026年电磁线行业发展趋势预测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影响电磁线行业发展的主要因素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一、2026年影响电磁线行业运行的有利因素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二、2026年影响电磁线行业运行的稳定因素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三、2026年影响电磁线行业运行的不利因素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四、2026年中国电磁线行业发展面临的挑战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五、2026年中国电磁线行业发展面临的机遇</w:t>
      </w:r>
      <w:r>
        <w:rPr>
          <w:rFonts w:hint="eastAsia"/>
        </w:rPr>
        <w:br/>
      </w:r>
      <w:r>
        <w:rPr>
          <w:rFonts w:hint="eastAsia"/>
        </w:rPr>
        <w:t>　　第四节 电磁线行业投资风险预警</w:t>
      </w:r>
      <w:r>
        <w:rPr>
          <w:rFonts w:hint="eastAsia"/>
        </w:rPr>
        <w:br/>
      </w:r>
      <w:r>
        <w:rPr>
          <w:rFonts w:hint="eastAsia"/>
        </w:rPr>
        <w:t>　　　　一、电磁线行业市场风险预测</w:t>
      </w:r>
      <w:r>
        <w:rPr>
          <w:rFonts w:hint="eastAsia"/>
        </w:rPr>
        <w:br/>
      </w:r>
      <w:r>
        <w:rPr>
          <w:rFonts w:hint="eastAsia"/>
        </w:rPr>
        <w:t>　　　　二、电磁线行业政策风险预测</w:t>
      </w:r>
      <w:r>
        <w:rPr>
          <w:rFonts w:hint="eastAsia"/>
        </w:rPr>
        <w:br/>
      </w:r>
      <w:r>
        <w:rPr>
          <w:rFonts w:hint="eastAsia"/>
        </w:rPr>
        <w:t>　　　　三、电磁线行业经营风险预测</w:t>
      </w:r>
      <w:r>
        <w:rPr>
          <w:rFonts w:hint="eastAsia"/>
        </w:rPr>
        <w:br/>
      </w:r>
      <w:r>
        <w:rPr>
          <w:rFonts w:hint="eastAsia"/>
        </w:rPr>
        <w:t>　　　　四、电磁线行业技术风险预测</w:t>
      </w:r>
      <w:r>
        <w:rPr>
          <w:rFonts w:hint="eastAsia"/>
        </w:rPr>
        <w:br/>
      </w:r>
      <w:r>
        <w:rPr>
          <w:rFonts w:hint="eastAsia"/>
        </w:rPr>
        <w:t>　　　　五、电磁线行业竞争风险预测</w:t>
      </w:r>
      <w:r>
        <w:rPr>
          <w:rFonts w:hint="eastAsia"/>
        </w:rPr>
        <w:br/>
      </w:r>
      <w:r>
        <w:rPr>
          <w:rFonts w:hint="eastAsia"/>
        </w:rPr>
        <w:t>　　　　六、电磁线行业其他风险预测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2026-2032年电磁线投资建议</w:t>
      </w:r>
      <w:r>
        <w:rPr>
          <w:rFonts w:hint="eastAsia"/>
        </w:rPr>
        <w:br/>
      </w:r>
      <w:r>
        <w:rPr>
          <w:rFonts w:hint="eastAsia"/>
        </w:rPr>
        <w:t>　　第一节 2025-2026年电磁线行业投资环境分析</w:t>
      </w:r>
      <w:r>
        <w:rPr>
          <w:rFonts w:hint="eastAsia"/>
        </w:rPr>
        <w:br/>
      </w:r>
      <w:r>
        <w:rPr>
          <w:rFonts w:hint="eastAsia"/>
        </w:rPr>
        <w:t>　　第二节 电磁线行业投资进入壁垒分析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电磁线行业类别</w:t>
      </w:r>
      <w:r>
        <w:rPr>
          <w:rFonts w:hint="eastAsia"/>
        </w:rPr>
        <w:br/>
      </w:r>
      <w:r>
        <w:rPr>
          <w:rFonts w:hint="eastAsia"/>
        </w:rPr>
        <w:t>　　图表 电磁线行业产业链调研</w:t>
      </w:r>
      <w:r>
        <w:rPr>
          <w:rFonts w:hint="eastAsia"/>
        </w:rPr>
        <w:br/>
      </w:r>
      <w:r>
        <w:rPr>
          <w:rFonts w:hint="eastAsia"/>
        </w:rPr>
        <w:t>　　图表 电磁线行业现状</w:t>
      </w:r>
      <w:r>
        <w:rPr>
          <w:rFonts w:hint="eastAsia"/>
        </w:rPr>
        <w:br/>
      </w:r>
      <w:r>
        <w:rPr>
          <w:rFonts w:hint="eastAsia"/>
        </w:rPr>
        <w:t>　　图表 电磁线行业标准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2020-2025年中国电磁线行业市场规模</w:t>
      </w:r>
      <w:r>
        <w:rPr>
          <w:rFonts w:hint="eastAsia"/>
        </w:rPr>
        <w:br/>
      </w:r>
      <w:r>
        <w:rPr>
          <w:rFonts w:hint="eastAsia"/>
        </w:rPr>
        <w:t>　　图表 2026年中国电磁线行业产能</w:t>
      </w:r>
      <w:r>
        <w:rPr>
          <w:rFonts w:hint="eastAsia"/>
        </w:rPr>
        <w:br/>
      </w:r>
      <w:r>
        <w:rPr>
          <w:rFonts w:hint="eastAsia"/>
        </w:rPr>
        <w:t>　　图表 2020-2025年中国电磁线行业产量统计</w:t>
      </w:r>
      <w:r>
        <w:rPr>
          <w:rFonts w:hint="eastAsia"/>
        </w:rPr>
        <w:br/>
      </w:r>
      <w:r>
        <w:rPr>
          <w:rFonts w:hint="eastAsia"/>
        </w:rPr>
        <w:t>　　图表 电磁线行业动态</w:t>
      </w:r>
      <w:r>
        <w:rPr>
          <w:rFonts w:hint="eastAsia"/>
        </w:rPr>
        <w:br/>
      </w:r>
      <w:r>
        <w:rPr>
          <w:rFonts w:hint="eastAsia"/>
        </w:rPr>
        <w:t>　　图表 2020-2025年中国电磁线市场需求量</w:t>
      </w:r>
      <w:r>
        <w:rPr>
          <w:rFonts w:hint="eastAsia"/>
        </w:rPr>
        <w:br/>
      </w:r>
      <w:r>
        <w:rPr>
          <w:rFonts w:hint="eastAsia"/>
        </w:rPr>
        <w:t>　　图表 2026年中国电磁线行业需求区域调研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2020-2025年中国电磁线行情</w:t>
      </w:r>
      <w:r>
        <w:rPr>
          <w:rFonts w:hint="eastAsia"/>
        </w:rPr>
        <w:br/>
      </w:r>
      <w:r>
        <w:rPr>
          <w:rFonts w:hint="eastAsia"/>
        </w:rPr>
        <w:t>　　图表 2020-2025年中国电磁线价格走势图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2020-2025年中国电磁线行业销售收入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2020-2025年中国电磁线行业盈利情况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2020-2025年中国电磁线行业利润总额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2020-2025年中国电磁线进口统计</w:t>
      </w:r>
      <w:r>
        <w:rPr>
          <w:rFonts w:hint="eastAsia"/>
        </w:rPr>
        <w:br/>
      </w:r>
      <w:r>
        <w:rPr>
          <w:rFonts w:hint="eastAsia"/>
        </w:rPr>
        <w:t>　　图表 2020-2025年中国电磁线出口统计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**地区电磁线市场规模</w:t>
      </w:r>
      <w:r>
        <w:rPr>
          <w:rFonts w:hint="eastAsia"/>
        </w:rPr>
        <w:br/>
      </w:r>
      <w:r>
        <w:rPr>
          <w:rFonts w:hint="eastAsia"/>
        </w:rPr>
        <w:t>　　图表 **地区电磁线行业市场需求</w:t>
      </w:r>
      <w:r>
        <w:rPr>
          <w:rFonts w:hint="eastAsia"/>
        </w:rPr>
        <w:br/>
      </w:r>
      <w:r>
        <w:rPr>
          <w:rFonts w:hint="eastAsia"/>
        </w:rPr>
        <w:t>　　图表 **地区电磁线市场调研</w:t>
      </w:r>
      <w:r>
        <w:rPr>
          <w:rFonts w:hint="eastAsia"/>
        </w:rPr>
        <w:br/>
      </w:r>
      <w:r>
        <w:rPr>
          <w:rFonts w:hint="eastAsia"/>
        </w:rPr>
        <w:t>　　图表 **地区电磁线行业市场需求分析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**地区电磁线市场规模</w:t>
      </w:r>
      <w:r>
        <w:rPr>
          <w:rFonts w:hint="eastAsia"/>
        </w:rPr>
        <w:br/>
      </w:r>
      <w:r>
        <w:rPr>
          <w:rFonts w:hint="eastAsia"/>
        </w:rPr>
        <w:t>　　图表 **地区电磁线行业市场需求</w:t>
      </w:r>
      <w:r>
        <w:rPr>
          <w:rFonts w:hint="eastAsia"/>
        </w:rPr>
        <w:br/>
      </w:r>
      <w:r>
        <w:rPr>
          <w:rFonts w:hint="eastAsia"/>
        </w:rPr>
        <w:t>　　图表 **地区电磁线市场调研</w:t>
      </w:r>
      <w:r>
        <w:rPr>
          <w:rFonts w:hint="eastAsia"/>
        </w:rPr>
        <w:br/>
      </w:r>
      <w:r>
        <w:rPr>
          <w:rFonts w:hint="eastAsia"/>
        </w:rPr>
        <w:t>　　图表 **地区电磁线行业市场需求分析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电磁线行业竞争对手分析</w:t>
      </w:r>
      <w:r>
        <w:rPr>
          <w:rFonts w:hint="eastAsia"/>
        </w:rPr>
        <w:br/>
      </w:r>
      <w:r>
        <w:rPr>
          <w:rFonts w:hint="eastAsia"/>
        </w:rPr>
        <w:t>　　图表 电磁线重点企业（一）基本信息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2026-2032年中国电磁线行业产量预测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2026-2032年中国电磁线市场需求预测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2026-2032年中国电磁线行业市场规模预测</w:t>
      </w:r>
      <w:r>
        <w:rPr>
          <w:rFonts w:hint="eastAsia"/>
        </w:rPr>
        <w:br/>
      </w:r>
      <w:r>
        <w:rPr>
          <w:rFonts w:hint="eastAsia"/>
        </w:rPr>
        <w:t>　　图表 电磁线行业准入条件</w:t>
      </w:r>
      <w:r>
        <w:rPr>
          <w:rFonts w:hint="eastAsia"/>
        </w:rPr>
        <w:br/>
      </w:r>
      <w:r>
        <w:rPr>
          <w:rFonts w:hint="eastAsia"/>
        </w:rPr>
        <w:t>　　图表 2026年中国电磁线市场前景</w:t>
      </w:r>
      <w:r>
        <w:rPr>
          <w:rFonts w:hint="eastAsia"/>
        </w:rPr>
        <w:br/>
      </w:r>
      <w:r>
        <w:rPr>
          <w:rFonts w:hint="eastAsia"/>
        </w:rPr>
        <w:t>　　图表 2026-2032年中国电磁线行业信息化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2026-2032年中国电磁线行业风险分析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2026-2032年中国电磁线行业发展趋势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723b4d30f416f" w:history="1">
        <w:r>
          <w:rPr>
            <w:rStyle w:val="Hyperlink"/>
          </w:rPr>
          <w:t>2026-2032年中国电磁线发展现状与前景趋势预测报告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723b4d30f416f" w:history="1">
        <w:r>
          <w:rPr>
            <w:rStyle w:val="Hyperlink"/>
          </w:rPr>
          <w:t>https://www.20087.com/0/65/DianCiXianQianJing.html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热点：沈阳宏远电磁线股份有限公司、电磁线圈、电磁线用途有哪些、电磁线厂家排名、沈阳宏远电磁线工作环境、电磁线用途有哪些、电磁线多少钱一公斤、电磁线圈的作用、电磁线包括哪几个种类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481d756084f42" w:history="1">
      <w:r>
        <w:rPr>
          <w:rStyle w:val="Hyperlink"/>
        </w:rPr>
        <w:t>2026-2032年中国电磁线发展现状与前景趋势预测报告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DianCiXianQianJing.html" TargetMode="External" Id="R311723b4d30f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DianCiXianQianJing.html" TargetMode="External" Id="R479481d75608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2025-06-26T08:12:00Z</dcterms:created>
  <dcterms:modified xsi:type="dcterms:W3CDTF">2025-06-26T09:12:00Z</dcterms:modified>
  <dc:subject>2026-2032年中国电磁线发展现状与前景趋势预测报告</dc:subject>
  <dc:title>2026-2032年中国电磁线发展现状与前景趋势预测报告</dc:title>
  <cp:keywords>2026-2032年中国电磁线发展现状与前景趋势预测报告</cp:keywords>
  <dc:description>2026-2032年中国电磁线发展现状与前景趋势预测报告</dc:description>
</cp:coreProperties>
</file>