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23e7a2d24dc6" w:history="1">
              <w:r>
                <w:rPr>
                  <w:rStyle w:val="Hyperlink"/>
                </w:rPr>
                <w:t>2025-2031年中国盐浴炉行业现状调研分析与市场前景预测报告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23e7a2d24dc6" w:history="1">
              <w:r>
                <w:rPr>
                  <w:rStyle w:val="Hyperlink"/>
                </w:rPr>
                <w:t>2025-2031年中国盐浴炉行业现状调研分析与市场前景预测报告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123e7a2d24dc6" w:history="1">
                <w:r>
                  <w:rPr>
                    <w:rStyle w:val="Hyperlink"/>
                  </w:rPr>
                  <w:t>https://www.20087.com/0/95/YanYuLuFaZhanQianJingFenXi.html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浴炉是一种高效能的热处理设备，广泛应用于金属加工行业，以其均匀加热和快速冷却的特点著称。随着对材料性能要求的不断提高，盐浴炉技术也在不断创新，如采用先进的控制系统以实现温度的精准控制，以及使用环保型盐浴配方来降低污染排放。此外，为适应不同工业需求，盐浴炉的设计也更加多样化，包括了不同尺寸、功率以及自动化程度的产品，以满足从小规模实验室到大规模工业生产的各种应用场景。</w:t>
      </w:r>
      <w:r>
        <w:rPr>
          <w:rFonts w:hint="eastAsia"/>
        </w:rPr>
        <w:br/>
      </w:r>
      <w:r>
        <w:rPr>
          <w:rFonts w:hint="eastAsia"/>
        </w:rPr>
        <w:t>　　未来，盐浴炉将继续朝着节能环保方向发展，新材料的应用将有助于提高能源利用效率并减少有害物质的排放。智能化趋势也将进一步影响盐浴炉的发展，通过集成智能传感器和远程监控系统，操作人员可以实时监测设备状态，进行预防性维护，从而延长设备使用寿命并提升安全性。同时，随着工业4.0概念的普及，盐浴炉有望与整个生产流程中的其他设备实现无缝对接，形成一体化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23e7a2d24dc6" w:history="1">
        <w:r>
          <w:rPr>
            <w:rStyle w:val="Hyperlink"/>
          </w:rPr>
          <w:t>2025-2031年中国盐浴炉行业现状调研分析与市场前景预测报告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盐浴炉市场监测，对盐浴炉行业的发展现状、市场规模、需求动态、进出口情况、产业链结构、区域分布、竞争格局以及盐浴炉行业风险和投资机会进行了深入分析。报告详细阐述了盐浴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盐浴炉行业概述</w:t>
      </w:r>
      <w:r>
        <w:rPr>
          <w:rFonts w:hint="eastAsia"/>
        </w:rPr>
        <w:br/>
      </w:r>
      <w:r>
        <w:rPr>
          <w:rFonts w:hint="eastAsia"/>
        </w:rPr>
        <w:t>　　第一节 盐浴炉定义与分类</w:t>
      </w:r>
      <w:r>
        <w:rPr>
          <w:rFonts w:hint="eastAsia"/>
        </w:rPr>
        <w:br/>
      </w:r>
      <w:r>
        <w:rPr>
          <w:rFonts w:hint="eastAsia"/>
        </w:rPr>
        <w:t>　　第二节 盐浴炉应用领域</w:t>
      </w:r>
      <w:r>
        <w:rPr>
          <w:rFonts w:hint="eastAsia"/>
        </w:rPr>
        <w:br/>
      </w:r>
      <w:r>
        <w:rPr>
          <w:rFonts w:hint="eastAsia"/>
        </w:rPr>
        <w:t>　　第三节 盐浴炉行业经济指标分析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盐浴炉产业链及经营模式分析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三、盐浴炉销售模式及销售渠道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全球盐浴炉市场发展综述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2020-2024年全球盐浴炉市场规模与趋势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主要国家与地区盐浴炉市场分析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2025-2031年全球盐浴炉行业发展趋势与前景预测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中国盐浴炉行业市场分析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2023-2024年盐浴炉产能与投资动态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一、国内盐浴炉产能及利用情况</w:t>
      </w:r>
      <w:r>
        <w:rPr>
          <w:rFonts w:hint="eastAsia"/>
        </w:rPr>
        <w:br/>
      </w:r>
      <w:r>
        <w:rPr>
          <w:rFonts w:hint="eastAsia"/>
        </w:rPr>
        <w:t>　　　　二、盐浴炉产能扩张与投资动态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2025-2031年盐浴炉行业产量统计与趋势预测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一、2020-2024年盐浴炉行业产量数据统计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1、2020-2024年盐浴炉产量及增长趋势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2、2020-2024年盐浴炉细分产品产量及份额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二、影响盐浴炉产量的关键因素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三、2025-2031年盐浴炉产量预测</w:t>
      </w:r>
      <w:r>
        <w:rPr>
          <w:rFonts w:hint="eastAsia"/>
        </w:rPr>
        <w:br/>
      </w:r>
      <w:r>
        <w:rPr>
          <w:rFonts w:hint="eastAsia"/>
        </w:rPr>
        <w:t>　　第三节 2025-2031年盐浴炉市场需求与销售分析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一、2023-2024年盐浴炉行业需求现状</w:t>
      </w:r>
      <w:r>
        <w:rPr>
          <w:rFonts w:hint="eastAsia"/>
        </w:rPr>
        <w:br/>
      </w:r>
      <w:r>
        <w:rPr>
          <w:rFonts w:hint="eastAsia"/>
        </w:rPr>
        <w:t>　　　　二、盐浴炉客户群体与需求特点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三、2020-2024年盐浴炉行业销售规模分析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四、2025-2031年盐浴炉市场增长潜力与规模预测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中国盐浴炉细分市场与下游应用领域分析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盐浴炉细分市场分析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一、2023-2024年盐浴炉主要细分产品市场现状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盐浴炉下游应用与客户群体分析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一、2023-2024年盐浴炉各应用领域市场现状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2023-2024年中国盐浴炉技术发展研究</w:t>
      </w:r>
      <w:r>
        <w:rPr>
          <w:rFonts w:hint="eastAsia"/>
        </w:rPr>
        <w:br/>
      </w:r>
      <w:r>
        <w:rPr>
          <w:rFonts w:hint="eastAsia"/>
        </w:rPr>
        <w:t>　　第一节 当前盐浴炉技术发展现状</w:t>
      </w:r>
      <w:r>
        <w:rPr>
          <w:rFonts w:hint="eastAsia"/>
        </w:rPr>
        <w:br/>
      </w:r>
      <w:r>
        <w:rPr>
          <w:rFonts w:hint="eastAsia"/>
        </w:rPr>
        <w:t>　　第二节 国内外盐浴炉技术差异与原因</w:t>
      </w:r>
      <w:r>
        <w:rPr>
          <w:rFonts w:hint="eastAsia"/>
        </w:rPr>
        <w:br/>
      </w:r>
      <w:r>
        <w:rPr>
          <w:rFonts w:hint="eastAsia"/>
        </w:rPr>
        <w:t>　　第三节 盐浴炉技术创新与发展趋势预测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技术进步对盐浴炉行业的影响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盐浴炉价格机制与竞争策略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一、2020-2024年盐浴炉市场价格走势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盐浴炉定价策略与方法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2025-2031年盐浴炉价格竞争态势与趋势预测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中国盐浴炉行业重点区域市场研究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2023-2024年重点区域盐浴炉市场发展概况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三、2025-2031年盐浴炉行业发展潜力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三、2025-2031年盐浴炉行业发展潜力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三、2025-2031年盐浴炉行业发展潜力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三、2025-2031年盐浴炉行业发展潜力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二、2020-2024年盐浴炉市场需求规模情况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三、2025-2031年盐浴炉行业发展潜力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2020-2024年中国盐浴炉行业进出口情况分析</w:t>
      </w:r>
      <w:r>
        <w:rPr>
          <w:rFonts w:hint="eastAsia"/>
        </w:rPr>
        <w:br/>
      </w:r>
      <w:r>
        <w:rPr>
          <w:rFonts w:hint="eastAsia"/>
        </w:rPr>
        <w:t>　　第一节 盐浴炉行业进口情况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一、2020-2024年盐浴炉进口规模及增长情况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二、盐浴炉主要进口来源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盐浴炉行业出口情况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一、2020-2024年盐浴炉出口规模及增长情况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二、盐浴炉主要出口目的地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2020-2024年中国盐浴炉行业总体发展与财务状况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2020-2024年中国盐浴炉行业规模情况</w:t>
      </w:r>
      <w:r>
        <w:rPr>
          <w:rFonts w:hint="eastAsia"/>
        </w:rPr>
        <w:br/>
      </w:r>
      <w:r>
        <w:rPr>
          <w:rFonts w:hint="eastAsia"/>
        </w:rPr>
        <w:t>　　　　一、盐浴炉行业企业数量规模</w:t>
      </w:r>
      <w:r>
        <w:rPr>
          <w:rFonts w:hint="eastAsia"/>
        </w:rPr>
        <w:br/>
      </w:r>
      <w:r>
        <w:rPr>
          <w:rFonts w:hint="eastAsia"/>
        </w:rPr>
        <w:t>　　　　二、盐浴炉行业从业人员规模</w:t>
      </w:r>
      <w:r>
        <w:rPr>
          <w:rFonts w:hint="eastAsia"/>
        </w:rPr>
        <w:br/>
      </w:r>
      <w:r>
        <w:rPr>
          <w:rFonts w:hint="eastAsia"/>
        </w:rPr>
        <w:t>　　　　三、盐浴炉行业市场敏感性分析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2020-2024年中国盐浴炉行业财务能力分析</w:t>
      </w:r>
      <w:r>
        <w:rPr>
          <w:rFonts w:hint="eastAsia"/>
        </w:rPr>
        <w:br/>
      </w:r>
      <w:r>
        <w:rPr>
          <w:rFonts w:hint="eastAsia"/>
        </w:rPr>
        <w:t>　　　　一、盐浴炉行业盈利能力</w:t>
      </w:r>
      <w:r>
        <w:rPr>
          <w:rFonts w:hint="eastAsia"/>
        </w:rPr>
        <w:br/>
      </w:r>
      <w:r>
        <w:rPr>
          <w:rFonts w:hint="eastAsia"/>
        </w:rPr>
        <w:t>　　　　二、盐浴炉行业偿债能力</w:t>
      </w:r>
      <w:r>
        <w:rPr>
          <w:rFonts w:hint="eastAsia"/>
        </w:rPr>
        <w:br/>
      </w:r>
      <w:r>
        <w:rPr>
          <w:rFonts w:hint="eastAsia"/>
        </w:rPr>
        <w:t>　　　　三、盐浴炉行业营运能力</w:t>
      </w:r>
      <w:r>
        <w:rPr>
          <w:rFonts w:hint="eastAsia"/>
        </w:rPr>
        <w:br/>
      </w:r>
      <w:r>
        <w:rPr>
          <w:rFonts w:hint="eastAsia"/>
        </w:rPr>
        <w:t>　　　　四、盐浴炉行业发展能力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盐浴炉行业重点企业调研分析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二、企业盐浴炉业务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中国盐浴炉行业竞争格局分析</w:t>
      </w:r>
      <w:r>
        <w:rPr>
          <w:rFonts w:hint="eastAsia"/>
        </w:rPr>
        <w:br/>
      </w:r>
      <w:r>
        <w:rPr>
          <w:rFonts w:hint="eastAsia"/>
        </w:rPr>
        <w:t>　　第一节 盐浴炉行业竞争格局总览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2023-2024年盐浴炉行业竞争力分析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2020-2024年盐浴炉行业企业并购活动分析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2023-2024年盐浴炉行业会展与招投标活动分析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一、盐浴炉行业会展活动及其市场影响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2024年中国盐浴炉企业发展企业发展策略与建议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盐浴炉销售模式与渠道策略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盐浴炉品牌与市场推广策略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盐浴炉研发投入与技术创新能力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盐浴炉合作联盟与资源整合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中国盐浴炉行业风险与对策</w:t>
      </w:r>
      <w:r>
        <w:rPr>
          <w:rFonts w:hint="eastAsia"/>
        </w:rPr>
        <w:br/>
      </w:r>
      <w:r>
        <w:rPr>
          <w:rFonts w:hint="eastAsia"/>
        </w:rPr>
        <w:t>　　第一节 盐浴炉行业SWOT分析</w:t>
      </w:r>
      <w:r>
        <w:rPr>
          <w:rFonts w:hint="eastAsia"/>
        </w:rPr>
        <w:br/>
      </w:r>
      <w:r>
        <w:rPr>
          <w:rFonts w:hint="eastAsia"/>
        </w:rPr>
        <w:t>　　　　一、盐浴炉行业优势</w:t>
      </w:r>
      <w:r>
        <w:rPr>
          <w:rFonts w:hint="eastAsia"/>
        </w:rPr>
        <w:br/>
      </w:r>
      <w:r>
        <w:rPr>
          <w:rFonts w:hint="eastAsia"/>
        </w:rPr>
        <w:t>　　　　二、盐浴炉行业劣势</w:t>
      </w:r>
      <w:r>
        <w:rPr>
          <w:rFonts w:hint="eastAsia"/>
        </w:rPr>
        <w:br/>
      </w:r>
      <w:r>
        <w:rPr>
          <w:rFonts w:hint="eastAsia"/>
        </w:rPr>
        <w:t>　　　　三、盐浴炉市场机会</w:t>
      </w:r>
      <w:r>
        <w:rPr>
          <w:rFonts w:hint="eastAsia"/>
        </w:rPr>
        <w:br/>
      </w:r>
      <w:r>
        <w:rPr>
          <w:rFonts w:hint="eastAsia"/>
        </w:rPr>
        <w:t>　　　　四、盐浴炉市场威胁</w:t>
      </w:r>
      <w:r>
        <w:rPr>
          <w:rFonts w:hint="eastAsia"/>
        </w:rPr>
        <w:br/>
      </w:r>
      <w:r>
        <w:rPr>
          <w:rFonts w:hint="eastAsia"/>
        </w:rPr>
        <w:t>　　第二节 盐浴炉行业风险及对策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2025-2031年中国盐浴炉行业前景与发展趋势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2023-2024年盐浴炉行业发展环境分析</w:t>
      </w:r>
      <w:r>
        <w:rPr>
          <w:rFonts w:hint="eastAsia"/>
        </w:rPr>
        <w:br/>
      </w:r>
      <w:r>
        <w:rPr>
          <w:rFonts w:hint="eastAsia"/>
        </w:rPr>
        <w:t>　　　　一、盐浴炉行业主管部门与监管体制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二、盐浴炉行业主要法律法规及政策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三、盐浴炉行业标准与质量监管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2025-2031年盐浴炉行业发展趋势与方向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2025-2031年盐浴炉行业发展潜力与机遇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盐浴炉行业研究结论与建议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中~智~林~：盐浴炉行业发展建议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盐浴炉行业历程</w:t>
      </w:r>
      <w:r>
        <w:rPr>
          <w:rFonts w:hint="eastAsia"/>
        </w:rPr>
        <w:br/>
      </w:r>
      <w:r>
        <w:rPr>
          <w:rFonts w:hint="eastAsia"/>
        </w:rPr>
        <w:t>　　图表 盐浴炉行业生命周期</w:t>
      </w:r>
      <w:r>
        <w:rPr>
          <w:rFonts w:hint="eastAsia"/>
        </w:rPr>
        <w:br/>
      </w:r>
      <w:r>
        <w:rPr>
          <w:rFonts w:hint="eastAsia"/>
        </w:rPr>
        <w:t>　　图表 盐浴炉行业产业链分析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2020-2024年中国盐浴炉行业市场规模及增长情况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2020-2024年盐浴炉行业市场容量分析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2020-2024年中国盐浴炉行业产能统计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2020-2024年中国盐浴炉行业产量及增长趋势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2020-2024年中国盐浴炉市场需求量及增速统计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2024年中国盐浴炉行业需求领域分布格局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2020-2024年中国盐浴炉行业销售收入分析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2020-2024年中国盐浴炉行业盈利情况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2020-2024年中国盐浴炉行业利润总额统计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2020-2024年中国盐浴炉进口数量分析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2020-2024年中国盐浴炉进口金额分析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2020-2024年中国盐浴炉出口数量分析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2020-2024年中国盐浴炉出口金额分析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2024年中国盐浴炉进口国家及地区分析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2024年中国盐浴炉出口国家及地区分析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2020-2024年中国盐浴炉行业企业数量情况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2020-2024年中国盐浴炉行业企业平均规模情况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**地区盐浴炉行业市场需求情况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盐浴炉重点企业（一）基本信息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盐浴炉重点企业（一）主要经济指标情况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盐浴炉重点企业（二）主要经济指标情况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盐浴炉重点企业（三）主要经济指标情况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2025-2031年中国盐浴炉市场需求量预测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2025-2031年中国盐浴炉行业供需平衡预测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2025-2031年中国盐浴炉行业市场容量预测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2025-2031年中国盐浴炉行业市场规模预测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2025-2031年中国盐浴炉市场前景分析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2025-2031年中国盐浴炉行业发展趋势预测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23e7a2d24dc6" w:history="1">
        <w:r>
          <w:rPr>
            <w:rStyle w:val="Hyperlink"/>
          </w:rPr>
          <w:t>2025-2031年中国盐浴炉行业现状调研分析与市场前景预测报告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123e7a2d24dc6" w:history="1">
        <w:r>
          <w:rPr>
            <w:rStyle w:val="Hyperlink"/>
          </w:rPr>
          <w:t>https://www.20087.com/0/95/YanYuLuFaZhanQianJingFenXi.html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6623e87af49a7" w:history="1">
      <w:r>
        <w:rPr>
          <w:rStyle w:val="Hyperlink"/>
        </w:rPr>
        <w:t>2025-2031年中国盐浴炉行业现状调研分析与市场前景预测报告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YuLuFaZhanQianJingFenXi.html" TargetMode="External" Id="Rc81123e7a2d2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YuLuFaZhanQianJingFenXi.html" TargetMode="External" Id="Rc826623e87a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2024-12-17T23:19:58Z</dcterms:created>
  <dcterms:modified xsi:type="dcterms:W3CDTF">2024-12-18T00:19:58Z</dcterms:modified>
  <dc:subject>2025-2031年中国盐浴炉行业现状调研分析与市场前景预测报告</dc:subject>
  <dc:title>2025-2031年中国盐浴炉行业现状调研分析与市场前景预测报告</dc:title>
  <cp:keywords>2025-2031年中国盐浴炉行业现状调研分析与市场前景预测报告</cp:keywords>
  <dc:description>2025-2031年中国盐浴炉行业现状调研分析与市场前景预测报告</dc:description>
</cp:coreProperties>
</file>