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39afff9e040b5" w:history="1">
              <w:r>
                <w:rPr>
                  <w:rStyle w:val="Hyperlink"/>
                </w:rPr>
                <w:t>2024-2030年中国程控交换机行业发展全面调研与未来趋势分析报告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39afff9e040b5" w:history="1">
              <w:r>
                <w:rPr>
                  <w:rStyle w:val="Hyperlink"/>
                </w:rPr>
                <w:t>2024-2030年中国程控交换机行业发展全面调研与未来趋势分析报告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39afff9e040b5" w:history="1">
                <w:r>
                  <w:rPr>
                    <w:rStyle w:val="Hyperlink"/>
                  </w:rPr>
                  <w:t>https://www.20087.com/0/05/ChengKongJiaoHuanJiXianZhuangYuF.html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交换机（PBX）曾经是企业和机构内部通信的核心设备，但随着互联网电话（VoIP）和统一通信平台的兴起，其市场地位受到了冲击。尽管如此，程控交换机在某些特定领域，如军事、航空和大型企业中，仍保持着不可替代的地位，因为它们提供了高度的安全性和定制化通信解决方案。</w:t>
      </w:r>
      <w:r>
        <w:rPr>
          <w:rFonts w:hint="eastAsia"/>
        </w:rPr>
        <w:br/>
      </w:r>
      <w:r>
        <w:rPr>
          <w:rFonts w:hint="eastAsia"/>
        </w:rPr>
        <w:t>　　未来，程控交换机将更加融合云技术和软件定义网络（SDN）。通过虚拟化和软件化，程控交换机能更加灵活地部署和管理，降低硬件依赖和维护成本。同时，与网络安全和加密技术的结合，将提升通信系统的安全性，满足政府和敏感行业的高标准需求。此外，边缘计算的发展将使得程控交换机能够更接近用户端，提供低延迟和高带宽的通信服务。</w:t>
      </w:r>
      <w:r>
        <w:rPr>
          <w:rFonts w:hint="eastAsia"/>
        </w:rPr>
        <w:br/>
      </w:r>
      <w:r>
        <w:rPr>
          <w:rFonts w:hint="eastAsia"/>
        </w:rPr>
        <w:t>　　《</w:t>
      </w:r>
      <w:hyperlink r:id="Rb6839afff9e040b5" w:history="1">
        <w:r>
          <w:rPr>
            <w:rStyle w:val="Hyperlink"/>
          </w:rPr>
          <w:t>2024-2030年中国程控交换机行业发展全面调研与未来趋势分析报告</w:t>
        </w:r>
      </w:hyperlink>
      <w:r>
        <w:rPr>
          <w:rFonts w:hint="eastAsia"/>
        </w:rPr>
        <w:t>》主要依据国家统计局、发改委、国务院发展研究中心、国家信息中心、程控交换机相关协会的基础信息以及程控交换机科研单位等提供的大量资料，对程控交换机行业发展环境、程控交换机产业链、程控交换机市场规模、程控交换机重点企业等进行了深入研究，并对程控交换机行业市场前景及程控交换机发展趋势进行预测。</w:t>
      </w:r>
      <w:r>
        <w:rPr>
          <w:rFonts w:hint="eastAsia"/>
        </w:rPr>
        <w:br/>
      </w:r>
      <w:r>
        <w:rPr>
          <w:rFonts w:hint="eastAsia"/>
        </w:rPr>
        <w:t>　　《</w:t>
      </w:r>
      <w:hyperlink r:id="Rb6839afff9e040b5" w:history="1">
        <w:r>
          <w:rPr>
            <w:rStyle w:val="Hyperlink"/>
          </w:rPr>
          <w:t>2024-2030年中国程控交换机行业发展全面调研与未来趋势分析报告</w:t>
        </w:r>
      </w:hyperlink>
      <w:r>
        <w:rPr>
          <w:rFonts w:hint="eastAsia"/>
        </w:rPr>
        <w:t>》揭示了程控交换机市场潜在需求与机会，为战略投资者选择投资时机和公司领导层做战略规划提供市场情报信息及科学的决策依据，同时对银行信贷部门也具有极大的参考价值。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程控交换机行业相关概述</w:t>
      </w:r>
      <w:r>
        <w:rPr>
          <w:rFonts w:hint="eastAsia"/>
        </w:rPr>
        <w:br/>
      </w:r>
      <w:r>
        <w:rPr>
          <w:rFonts w:hint="eastAsia"/>
        </w:rPr>
        <w:t>　　第一节 程控交换机综述</w:t>
      </w:r>
      <w:r>
        <w:rPr>
          <w:rFonts w:hint="eastAsia"/>
        </w:rPr>
        <w:br/>
      </w:r>
      <w:r>
        <w:rPr>
          <w:rFonts w:hint="eastAsia"/>
        </w:rPr>
        <w:t>　　　　一、程控交换机定义</w:t>
      </w:r>
      <w:r>
        <w:rPr>
          <w:rFonts w:hint="eastAsia"/>
        </w:rPr>
        <w:br/>
      </w:r>
      <w:r>
        <w:rPr>
          <w:rFonts w:hint="eastAsia"/>
        </w:rPr>
        <w:t>　　　　二、数字程控交换分析</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2019-2024年全球电信级交换机行业发展概况</w:t>
      </w:r>
      <w:r>
        <w:rPr>
          <w:rFonts w:hint="eastAsia"/>
        </w:rPr>
        <w:br/>
      </w:r>
      <w:r>
        <w:rPr>
          <w:rFonts w:hint="eastAsia"/>
        </w:rPr>
        <w:t>　　第一节 全球电信级交换机行业现状</w:t>
      </w:r>
      <w:r>
        <w:rPr>
          <w:rFonts w:hint="eastAsia"/>
        </w:rPr>
        <w:br/>
      </w:r>
      <w:r>
        <w:rPr>
          <w:rFonts w:hint="eastAsia"/>
        </w:rPr>
        <w:t>　　第二节 全球电信级交换机和路由器市场总营收预计将达400亿美元</w:t>
      </w:r>
      <w:r>
        <w:rPr>
          <w:rFonts w:hint="eastAsia"/>
        </w:rPr>
        <w:br/>
      </w:r>
      <w:r>
        <w:rPr>
          <w:rFonts w:hint="eastAsia"/>
        </w:rPr>
        <w:t>　　第三节 2019-2024年全球电信级交换机行业最新动态</w:t>
      </w:r>
      <w:r>
        <w:rPr>
          <w:rFonts w:hint="eastAsia"/>
        </w:rPr>
        <w:br/>
      </w:r>
      <w:r>
        <w:rPr>
          <w:rFonts w:hint="eastAsia"/>
        </w:rPr>
        <w:t>　　　　一、阿尔卡特朗讯发布电信级以太网业务交换机</w:t>
      </w:r>
      <w:r>
        <w:rPr>
          <w:rFonts w:hint="eastAsia"/>
        </w:rPr>
        <w:br/>
      </w:r>
      <w:r>
        <w:rPr>
          <w:rFonts w:hint="eastAsia"/>
        </w:rPr>
        <w:t>　　　　二、阿朗新品加速电信级以太网转型进程</w:t>
      </w:r>
      <w:r>
        <w:rPr>
          <w:rFonts w:hint="eastAsia"/>
        </w:rPr>
        <w:br/>
      </w:r>
      <w:r>
        <w:rPr>
          <w:rFonts w:hint="eastAsia"/>
        </w:rPr>
        <w:br/>
      </w:r>
      <w:r>
        <w:rPr>
          <w:rFonts w:hint="eastAsia"/>
        </w:rPr>
        <w:t>第三章 2019-2024年中国电信级交换机产业运行环境分析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2019-2024年中国电信级交换机产业政策环境分析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2019-2024年中国电信级交换机产业社会环境分析</w:t>
      </w:r>
      <w:r>
        <w:rPr>
          <w:rFonts w:hint="eastAsia"/>
        </w:rPr>
        <w:br/>
      </w:r>
      <w:r>
        <w:rPr>
          <w:rFonts w:hint="eastAsia"/>
        </w:rPr>
        <w:br/>
      </w:r>
      <w:r>
        <w:rPr>
          <w:rFonts w:hint="eastAsia"/>
        </w:rPr>
        <w:t>第四章 2019-2024年中国程控交换机行业运行形势分析</w:t>
      </w:r>
      <w:r>
        <w:rPr>
          <w:rFonts w:hint="eastAsia"/>
        </w:rPr>
        <w:br/>
      </w:r>
      <w:r>
        <w:rPr>
          <w:rFonts w:hint="eastAsia"/>
        </w:rPr>
        <w:t>　　第一节 2019-2024年中国程控交换机行业综述</w:t>
      </w:r>
      <w:r>
        <w:rPr>
          <w:rFonts w:hint="eastAsia"/>
        </w:rPr>
        <w:br/>
      </w:r>
      <w:r>
        <w:rPr>
          <w:rFonts w:hint="eastAsia"/>
        </w:rPr>
        <w:t>　　　　一、程控交换机行业发展特点分析</w:t>
      </w:r>
      <w:r>
        <w:rPr>
          <w:rFonts w:hint="eastAsia"/>
        </w:rPr>
        <w:br/>
      </w:r>
      <w:r>
        <w:rPr>
          <w:rFonts w:hint="eastAsia"/>
        </w:rPr>
        <w:t>　　　　二、产品价格走势分析</w:t>
      </w:r>
      <w:r>
        <w:rPr>
          <w:rFonts w:hint="eastAsia"/>
        </w:rPr>
        <w:br/>
      </w:r>
      <w:r>
        <w:rPr>
          <w:rFonts w:hint="eastAsia"/>
        </w:rPr>
        <w:t>　　　　三、产品重点资讯分析</w:t>
      </w:r>
      <w:r>
        <w:rPr>
          <w:rFonts w:hint="eastAsia"/>
        </w:rPr>
        <w:br/>
      </w:r>
      <w:r>
        <w:rPr>
          <w:rFonts w:hint="eastAsia"/>
        </w:rPr>
        <w:t>　　第二节 2024年中国程控交换机技术分析</w:t>
      </w:r>
      <w:r>
        <w:rPr>
          <w:rFonts w:hint="eastAsia"/>
        </w:rPr>
        <w:br/>
      </w:r>
      <w:r>
        <w:rPr>
          <w:rFonts w:hint="eastAsia"/>
        </w:rPr>
        <w:t>　　　　一、国外技术分析</w:t>
      </w:r>
      <w:r>
        <w:rPr>
          <w:rFonts w:hint="eastAsia"/>
        </w:rPr>
        <w:br/>
      </w:r>
      <w:r>
        <w:rPr>
          <w:rFonts w:hint="eastAsia"/>
        </w:rPr>
        <w:t>　　　　二、中国程控交换机技术分析</w:t>
      </w:r>
      <w:r>
        <w:rPr>
          <w:rFonts w:hint="eastAsia"/>
        </w:rPr>
        <w:br/>
      </w:r>
      <w:r>
        <w:rPr>
          <w:rFonts w:hint="eastAsia"/>
        </w:rPr>
        <w:t>　　　　三、中国程控交换机技术发展趋势分析</w:t>
      </w:r>
      <w:r>
        <w:rPr>
          <w:rFonts w:hint="eastAsia"/>
        </w:rPr>
        <w:br/>
      </w:r>
      <w:r>
        <w:rPr>
          <w:rFonts w:hint="eastAsia"/>
        </w:rPr>
        <w:t>　　第三节 2019-2024年中国程控交换机发展存在的问题分析</w:t>
      </w:r>
      <w:r>
        <w:rPr>
          <w:rFonts w:hint="eastAsia"/>
        </w:rPr>
        <w:br/>
      </w:r>
      <w:r>
        <w:rPr>
          <w:rFonts w:hint="eastAsia"/>
        </w:rPr>
        <w:br/>
      </w:r>
      <w:r>
        <w:rPr>
          <w:rFonts w:hint="eastAsia"/>
        </w:rPr>
        <w:t>第五章 2019-2024年中国电信级交换机企业发展情况分析</w:t>
      </w:r>
      <w:r>
        <w:rPr>
          <w:rFonts w:hint="eastAsia"/>
        </w:rPr>
        <w:br/>
      </w:r>
      <w:r>
        <w:rPr>
          <w:rFonts w:hint="eastAsia"/>
        </w:rPr>
        <w:t>　　第一节 2019-2024年中国电信级交换机企业发展分析</w:t>
      </w:r>
      <w:r>
        <w:rPr>
          <w:rFonts w:hint="eastAsia"/>
        </w:rPr>
        <w:br/>
      </w:r>
      <w:r>
        <w:rPr>
          <w:rFonts w:hint="eastAsia"/>
        </w:rPr>
        <w:t>　　　　一、中国电信级交换机发展历程分析</w:t>
      </w:r>
      <w:r>
        <w:rPr>
          <w:rFonts w:hint="eastAsia"/>
        </w:rPr>
        <w:br/>
      </w:r>
      <w:r>
        <w:rPr>
          <w:rFonts w:hint="eastAsia"/>
        </w:rPr>
        <w:t>　　　　二、看国产电信级交换机如何叫板思科</w:t>
      </w:r>
      <w:r>
        <w:rPr>
          <w:rFonts w:hint="eastAsia"/>
        </w:rPr>
        <w:br/>
      </w:r>
      <w:r>
        <w:rPr>
          <w:rFonts w:hint="eastAsia"/>
        </w:rPr>
        <w:t>　　　　三、中国自主产权最高性电信级交换机问世</w:t>
      </w:r>
      <w:r>
        <w:rPr>
          <w:rFonts w:hint="eastAsia"/>
        </w:rPr>
        <w:br/>
      </w:r>
      <w:r>
        <w:rPr>
          <w:rFonts w:hint="eastAsia"/>
        </w:rPr>
        <w:t>　　第二节 2019-2024年中国企业区域发展分析</w:t>
      </w:r>
      <w:r>
        <w:rPr>
          <w:rFonts w:hint="eastAsia"/>
        </w:rPr>
        <w:br/>
      </w:r>
      <w:r>
        <w:rPr>
          <w:rFonts w:hint="eastAsia"/>
        </w:rPr>
        <w:t>　　第三节 电信程控交换机自动实施系统的设计与实现</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第六章 2019-2024年中国电信级以太网交换机市场及应用情况</w:t>
      </w:r>
      <w:r>
        <w:rPr>
          <w:rFonts w:hint="eastAsia"/>
        </w:rPr>
        <w:br/>
      </w:r>
      <w:r>
        <w:rPr>
          <w:rFonts w:hint="eastAsia"/>
        </w:rPr>
        <w:t>　　第一节 电信级以太网交换机在IP城域网的最新应用</w:t>
      </w:r>
      <w:r>
        <w:rPr>
          <w:rFonts w:hint="eastAsia"/>
        </w:rPr>
        <w:br/>
      </w:r>
      <w:r>
        <w:rPr>
          <w:rFonts w:hint="eastAsia"/>
        </w:rPr>
        <w:t>　　　　一、电信级以太网交换机应用于FTTX（EPON OLT）语音业务的汇聚（还有光进铜退等）</w:t>
      </w:r>
      <w:r>
        <w:rPr>
          <w:rFonts w:hint="eastAsia"/>
        </w:rPr>
        <w:br/>
      </w:r>
      <w:r>
        <w:rPr>
          <w:rFonts w:hint="eastAsia"/>
        </w:rPr>
        <w:t>　　　　二、C3、C4网络优化（包括农村信息化）</w:t>
      </w:r>
      <w:r>
        <w:rPr>
          <w:rFonts w:hint="eastAsia"/>
        </w:rPr>
        <w:br/>
      </w:r>
      <w:r>
        <w:rPr>
          <w:rFonts w:hint="eastAsia"/>
        </w:rPr>
        <w:t>　　　　三、CE应用于大客户同城互联和业务汇聚</w:t>
      </w:r>
      <w:r>
        <w:rPr>
          <w:rFonts w:hint="eastAsia"/>
        </w:rPr>
        <w:br/>
      </w:r>
      <w:r>
        <w:rPr>
          <w:rFonts w:hint="eastAsia"/>
        </w:rPr>
        <w:t>　　　　四、CESP在城区的星型组网应用</w:t>
      </w:r>
      <w:r>
        <w:rPr>
          <w:rFonts w:hint="eastAsia"/>
        </w:rPr>
        <w:br/>
      </w:r>
      <w:r>
        <w:rPr>
          <w:rFonts w:hint="eastAsia"/>
        </w:rPr>
        <w:t>　　第二节 电信级以太网交换机在中国运营商中的应用调研</w:t>
      </w:r>
      <w:r>
        <w:rPr>
          <w:rFonts w:hint="eastAsia"/>
        </w:rPr>
        <w:br/>
      </w:r>
      <w:r>
        <w:rPr>
          <w:rFonts w:hint="eastAsia"/>
        </w:rPr>
        <w:t>　　　　一、长沙移动IP城域网接入网案例解析</w:t>
      </w:r>
      <w:r>
        <w:rPr>
          <w:rFonts w:hint="eastAsia"/>
        </w:rPr>
        <w:br/>
      </w:r>
      <w:r>
        <w:rPr>
          <w:rFonts w:hint="eastAsia"/>
        </w:rPr>
        <w:t>　　　　二、原新乡网通IPTV承载网建设案例解析</w:t>
      </w:r>
      <w:r>
        <w:rPr>
          <w:rFonts w:hint="eastAsia"/>
        </w:rPr>
        <w:br/>
      </w:r>
      <w:r>
        <w:rPr>
          <w:rFonts w:hint="eastAsia"/>
        </w:rPr>
        <w:t>　　　　三、电信级以太网交换机向三个方向发展</w:t>
      </w:r>
      <w:r>
        <w:rPr>
          <w:rFonts w:hint="eastAsia"/>
        </w:rPr>
        <w:br/>
      </w:r>
      <w:r>
        <w:rPr>
          <w:rFonts w:hint="eastAsia"/>
        </w:rPr>
        <w:t>　　　　四、烽火网络电信级以太网领域的技术发展与市场策略解析</w:t>
      </w:r>
      <w:r>
        <w:rPr>
          <w:rFonts w:hint="eastAsia"/>
        </w:rPr>
        <w:br/>
      </w:r>
      <w:r>
        <w:rPr>
          <w:rFonts w:hint="eastAsia"/>
        </w:rPr>
        <w:t>　　第三节 电信级以太网应用现状与发展趋势</w:t>
      </w:r>
      <w:r>
        <w:rPr>
          <w:rFonts w:hint="eastAsia"/>
        </w:rPr>
        <w:br/>
      </w:r>
      <w:r>
        <w:rPr>
          <w:rFonts w:hint="eastAsia"/>
        </w:rPr>
        <w:t>　　　　一、电信级以太网产业悄然崛起</w:t>
      </w:r>
      <w:r>
        <w:rPr>
          <w:rFonts w:hint="eastAsia"/>
        </w:rPr>
        <w:br/>
      </w:r>
      <w:r>
        <w:rPr>
          <w:rFonts w:hint="eastAsia"/>
        </w:rPr>
        <w:t>　　　　二、三种主要的电信级以太网技术</w:t>
      </w:r>
      <w:r>
        <w:rPr>
          <w:rFonts w:hint="eastAsia"/>
        </w:rPr>
        <w:br/>
      </w:r>
      <w:r>
        <w:rPr>
          <w:rFonts w:hint="eastAsia"/>
        </w:rPr>
        <w:t>　　　　三、电信级以太网主要应用于三个领域</w:t>
      </w:r>
      <w:r>
        <w:rPr>
          <w:rFonts w:hint="eastAsia"/>
        </w:rPr>
        <w:br/>
      </w:r>
      <w:r>
        <w:rPr>
          <w:rFonts w:hint="eastAsia"/>
        </w:rPr>
        <w:t>　　　　四、电信级光以太网将在城域网建设中占据重要地位</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第七章 2019-2024年中国电信级交换机行业需求状况</w:t>
      </w:r>
      <w:r>
        <w:rPr>
          <w:rFonts w:hint="eastAsia"/>
        </w:rPr>
        <w:br/>
      </w:r>
      <w:r>
        <w:rPr>
          <w:rFonts w:hint="eastAsia"/>
        </w:rPr>
        <w:t>　　第一节 2019-2024年各行业电信级交换机产品需求影响因素</w:t>
      </w:r>
      <w:r>
        <w:rPr>
          <w:rFonts w:hint="eastAsia"/>
        </w:rPr>
        <w:br/>
      </w:r>
      <w:r>
        <w:rPr>
          <w:rFonts w:hint="eastAsia"/>
        </w:rPr>
        <w:t>　　第二节 电信级交换机2019-2024年各行业需求分析</w:t>
      </w:r>
      <w:r>
        <w:rPr>
          <w:rFonts w:hint="eastAsia"/>
        </w:rPr>
        <w:br/>
      </w:r>
      <w:r>
        <w:rPr>
          <w:rFonts w:hint="eastAsia"/>
        </w:rPr>
        <w:t>　　　　一、金融</w:t>
      </w:r>
      <w:r>
        <w:rPr>
          <w:rFonts w:hint="eastAsia"/>
        </w:rPr>
        <w:br/>
      </w:r>
      <w:r>
        <w:rPr>
          <w:rFonts w:hint="eastAsia"/>
        </w:rPr>
        <w:t>　　　　二、运营商</w:t>
      </w:r>
      <w:r>
        <w:rPr>
          <w:rFonts w:hint="eastAsia"/>
        </w:rPr>
        <w:br/>
      </w:r>
      <w:r>
        <w:rPr>
          <w:rFonts w:hint="eastAsia"/>
        </w:rPr>
        <w:t>　　　　三、政府</w:t>
      </w:r>
      <w:r>
        <w:rPr>
          <w:rFonts w:hint="eastAsia"/>
        </w:rPr>
        <w:br/>
      </w:r>
      <w:r>
        <w:rPr>
          <w:rFonts w:hint="eastAsia"/>
        </w:rPr>
        <w:t>　　　　四、能源</w:t>
      </w:r>
      <w:r>
        <w:rPr>
          <w:rFonts w:hint="eastAsia"/>
        </w:rPr>
        <w:br/>
      </w:r>
      <w:r>
        <w:rPr>
          <w:rFonts w:hint="eastAsia"/>
        </w:rPr>
        <w:t>　　　　五、交通</w:t>
      </w:r>
      <w:r>
        <w:rPr>
          <w:rFonts w:hint="eastAsia"/>
        </w:rPr>
        <w:br/>
      </w:r>
      <w:r>
        <w:rPr>
          <w:rFonts w:hint="eastAsia"/>
        </w:rPr>
        <w:t>　　　　六、教育</w:t>
      </w:r>
      <w:r>
        <w:rPr>
          <w:rFonts w:hint="eastAsia"/>
        </w:rPr>
        <w:br/>
      </w:r>
      <w:r>
        <w:rPr>
          <w:rFonts w:hint="eastAsia"/>
        </w:rPr>
        <w:t>　　　　七、军队</w:t>
      </w:r>
      <w:r>
        <w:rPr>
          <w:rFonts w:hint="eastAsia"/>
        </w:rPr>
        <w:br/>
      </w:r>
      <w:r>
        <w:rPr>
          <w:rFonts w:hint="eastAsia"/>
        </w:rPr>
        <w:br/>
      </w:r>
      <w:r>
        <w:rPr>
          <w:rFonts w:hint="eastAsia"/>
        </w:rPr>
        <w:t>第八章 2019-2024年中国程控交换机所属行业产量数据统计分析</w:t>
      </w:r>
      <w:r>
        <w:rPr>
          <w:rFonts w:hint="eastAsia"/>
        </w:rPr>
        <w:br/>
      </w:r>
      <w:r>
        <w:rPr>
          <w:rFonts w:hint="eastAsia"/>
        </w:rPr>
        <w:t>　　第一节 2019-2024年中国程控交换机所属行业产量数据分析</w:t>
      </w:r>
      <w:r>
        <w:rPr>
          <w:rFonts w:hint="eastAsia"/>
        </w:rPr>
        <w:br/>
      </w:r>
      <w:r>
        <w:rPr>
          <w:rFonts w:hint="eastAsia"/>
        </w:rPr>
        <w:t>　　　　一、2019-2024年全国程控交换机所属行业产量数据分析</w:t>
      </w:r>
      <w:r>
        <w:rPr>
          <w:rFonts w:hint="eastAsia"/>
        </w:rPr>
        <w:br/>
      </w:r>
      <w:r>
        <w:rPr>
          <w:rFonts w:hint="eastAsia"/>
        </w:rPr>
        <w:t>　　　　二、2019-2024年程控交换机所属行业重点省市数据分析</w:t>
      </w:r>
      <w:r>
        <w:rPr>
          <w:rFonts w:hint="eastAsia"/>
        </w:rPr>
        <w:br/>
      </w:r>
      <w:r>
        <w:rPr>
          <w:rFonts w:hint="eastAsia"/>
        </w:rPr>
        <w:t>　　第二节 2024年中国程控交换机所属行业产量数据分析</w:t>
      </w:r>
      <w:r>
        <w:rPr>
          <w:rFonts w:hint="eastAsia"/>
        </w:rPr>
        <w:br/>
      </w:r>
      <w:r>
        <w:rPr>
          <w:rFonts w:hint="eastAsia"/>
        </w:rPr>
        <w:t>　　　　一、2024年全国程控交换机所属行业产量数据分析</w:t>
      </w:r>
      <w:r>
        <w:rPr>
          <w:rFonts w:hint="eastAsia"/>
        </w:rPr>
        <w:br/>
      </w:r>
      <w:r>
        <w:rPr>
          <w:rFonts w:hint="eastAsia"/>
        </w:rPr>
        <w:t>　　　　二、2024年程控交换机所属行业重点省市数据分析</w:t>
      </w:r>
      <w:r>
        <w:rPr>
          <w:rFonts w:hint="eastAsia"/>
        </w:rPr>
        <w:br/>
      </w:r>
      <w:r>
        <w:rPr>
          <w:rFonts w:hint="eastAsia"/>
        </w:rPr>
        <w:t>　　第三节 中国程控交换机所属行业产量增长性分析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2019-2024年中国通信交换机所属产业主要产品市场进出口数据统计</w:t>
      </w:r>
      <w:r>
        <w:rPr>
          <w:rFonts w:hint="eastAsia"/>
        </w:rPr>
        <w:br/>
      </w:r>
      <w:r>
        <w:rPr>
          <w:rFonts w:hint="eastAsia"/>
        </w:rPr>
        <w:t>　　第一节 2019-2024年中国≥5千门局用电话交换机所属行业进出口数据统计情况</w:t>
      </w:r>
      <w:r>
        <w:rPr>
          <w:rFonts w:hint="eastAsia"/>
        </w:rPr>
        <w:br/>
      </w:r>
      <w:r>
        <w:rPr>
          <w:rFonts w:hint="eastAsia"/>
        </w:rPr>
        <w:t>　　　　一、2019-2024年中国≥5千门局用电话交换机所属行业出口量统计</w:t>
      </w:r>
      <w:r>
        <w:rPr>
          <w:rFonts w:hint="eastAsia"/>
        </w:rPr>
        <w:br/>
      </w:r>
      <w:r>
        <w:rPr>
          <w:rFonts w:hint="eastAsia"/>
        </w:rPr>
        <w:t>　　　　二、2019-2024年中国≥5千门局用电话交换机所属行业进口量统计</w:t>
      </w:r>
      <w:r>
        <w:rPr>
          <w:rFonts w:hint="eastAsia"/>
        </w:rPr>
        <w:br/>
      </w:r>
      <w:r>
        <w:rPr>
          <w:rFonts w:hint="eastAsia"/>
        </w:rPr>
        <w:t>　　　　三、2019-2024年中国≥5千门局用电话交换机所属行业进出口金额统计</w:t>
      </w:r>
      <w:r>
        <w:rPr>
          <w:rFonts w:hint="eastAsia"/>
        </w:rPr>
        <w:br/>
      </w:r>
      <w:r>
        <w:rPr>
          <w:rFonts w:hint="eastAsia"/>
        </w:rPr>
        <w:t>　　第二节 2019-2024年中国数字移动通信交换机所属行业进出口数据统计情况</w:t>
      </w:r>
      <w:r>
        <w:rPr>
          <w:rFonts w:hint="eastAsia"/>
        </w:rPr>
        <w:br/>
      </w:r>
      <w:r>
        <w:rPr>
          <w:rFonts w:hint="eastAsia"/>
        </w:rPr>
        <w:t>　　　　一、2019-2024年中国数字移动通信交换机所属行业出口量统计</w:t>
      </w:r>
      <w:r>
        <w:rPr>
          <w:rFonts w:hint="eastAsia"/>
        </w:rPr>
        <w:br/>
      </w:r>
      <w:r>
        <w:rPr>
          <w:rFonts w:hint="eastAsia"/>
        </w:rPr>
        <w:t>　　　　二、2019-2024年中国数字移动通信交换机所属行业进口量统计</w:t>
      </w:r>
      <w:r>
        <w:rPr>
          <w:rFonts w:hint="eastAsia"/>
        </w:rPr>
        <w:br/>
      </w:r>
      <w:r>
        <w:rPr>
          <w:rFonts w:hint="eastAsia"/>
        </w:rPr>
        <w:t>　　　　三、2019-2024年中国数字移动通信交换机所属行业进出口金额统计</w:t>
      </w:r>
      <w:r>
        <w:rPr>
          <w:rFonts w:hint="eastAsia"/>
        </w:rPr>
        <w:br/>
      </w:r>
      <w:r>
        <w:rPr>
          <w:rFonts w:hint="eastAsia"/>
        </w:rPr>
        <w:t>　　第三节 2019-2024年中国其他数字式程控电话交换机所属行业进出口数据统计情况</w:t>
      </w:r>
      <w:r>
        <w:rPr>
          <w:rFonts w:hint="eastAsia"/>
        </w:rPr>
        <w:br/>
      </w:r>
      <w:r>
        <w:rPr>
          <w:rFonts w:hint="eastAsia"/>
        </w:rPr>
        <w:t>　　　　一、2019-2024年中国其他数字式程控电话交换机所属行业出口量统计</w:t>
      </w:r>
      <w:r>
        <w:rPr>
          <w:rFonts w:hint="eastAsia"/>
        </w:rPr>
        <w:br/>
      </w:r>
      <w:r>
        <w:rPr>
          <w:rFonts w:hint="eastAsia"/>
        </w:rPr>
        <w:t>　　　　二、2019-2024年中国其他数字式程控电话交换机所属行业进口量统计</w:t>
      </w:r>
      <w:r>
        <w:rPr>
          <w:rFonts w:hint="eastAsia"/>
        </w:rPr>
        <w:br/>
      </w:r>
      <w:r>
        <w:rPr>
          <w:rFonts w:hint="eastAsia"/>
        </w:rPr>
        <w:t>　　　　三、2019-2024年中国其他数字式程控电话交换机所属行业进出口金额统计</w:t>
      </w:r>
      <w:r>
        <w:rPr>
          <w:rFonts w:hint="eastAsia"/>
        </w:rPr>
        <w:br/>
      </w:r>
      <w:r>
        <w:rPr>
          <w:rFonts w:hint="eastAsia"/>
        </w:rPr>
        <w:t>　　第四节 2019-2024年中国模拟式移动通信交换机所属行业进出口数据统计情况</w:t>
      </w:r>
      <w:r>
        <w:rPr>
          <w:rFonts w:hint="eastAsia"/>
        </w:rPr>
        <w:br/>
      </w:r>
      <w:r>
        <w:rPr>
          <w:rFonts w:hint="eastAsia"/>
        </w:rPr>
        <w:t>　　　　一、2019-2024年中国模拟式移动通信交换机所属行业出口量统计</w:t>
      </w:r>
      <w:r>
        <w:rPr>
          <w:rFonts w:hint="eastAsia"/>
        </w:rPr>
        <w:br/>
      </w:r>
      <w:r>
        <w:rPr>
          <w:rFonts w:hint="eastAsia"/>
        </w:rPr>
        <w:t>　　　　二、2019-2024年中国模拟式移动通信交换机所属行业进口量统计</w:t>
      </w:r>
      <w:r>
        <w:rPr>
          <w:rFonts w:hint="eastAsia"/>
        </w:rPr>
        <w:br/>
      </w:r>
      <w:r>
        <w:rPr>
          <w:rFonts w:hint="eastAsia"/>
        </w:rPr>
        <w:t>　　　　三、2019-2024年中国模拟式移动通信交换机所属行业进出口金额统计</w:t>
      </w:r>
      <w:r>
        <w:rPr>
          <w:rFonts w:hint="eastAsia"/>
        </w:rPr>
        <w:br/>
      </w:r>
      <w:r>
        <w:rPr>
          <w:rFonts w:hint="eastAsia"/>
        </w:rPr>
        <w:br/>
      </w:r>
      <w:r>
        <w:rPr>
          <w:rFonts w:hint="eastAsia"/>
        </w:rPr>
        <w:t>第十章 2019-2024年中国通信交换设备所属行业运行经济指标监测与分析</w:t>
      </w:r>
      <w:r>
        <w:rPr>
          <w:rFonts w:hint="eastAsia"/>
        </w:rPr>
        <w:br/>
      </w:r>
      <w:r>
        <w:rPr>
          <w:rFonts w:hint="eastAsia"/>
        </w:rPr>
        <w:t>　　第一节 2019-2024年中国通信交换设备所属行业数据统计与监测分析</w:t>
      </w:r>
      <w:r>
        <w:rPr>
          <w:rFonts w:hint="eastAsia"/>
        </w:rPr>
        <w:br/>
      </w:r>
      <w:r>
        <w:rPr>
          <w:rFonts w:hint="eastAsia"/>
        </w:rPr>
        <w:t>　　　　一、2019-2024年中国通信交换设备所属行业企业数量增长分析</w:t>
      </w:r>
      <w:r>
        <w:rPr>
          <w:rFonts w:hint="eastAsia"/>
        </w:rPr>
        <w:br/>
      </w:r>
      <w:r>
        <w:rPr>
          <w:rFonts w:hint="eastAsia"/>
        </w:rPr>
        <w:t>　　　　二、2019-2024年中国通信交换设备所属行业从业人数调查分析</w:t>
      </w:r>
      <w:r>
        <w:rPr>
          <w:rFonts w:hint="eastAsia"/>
        </w:rPr>
        <w:br/>
      </w:r>
      <w:r>
        <w:rPr>
          <w:rFonts w:hint="eastAsia"/>
        </w:rPr>
        <w:t>　　　　三、2019-2024年中国通信交换设备所属行业总销售收入分析</w:t>
      </w:r>
      <w:r>
        <w:rPr>
          <w:rFonts w:hint="eastAsia"/>
        </w:rPr>
        <w:br/>
      </w:r>
      <w:r>
        <w:rPr>
          <w:rFonts w:hint="eastAsia"/>
        </w:rPr>
        <w:t>　　　　四、2019-2024年中国通信交换设备所属行业利润总额分析</w:t>
      </w:r>
      <w:r>
        <w:rPr>
          <w:rFonts w:hint="eastAsia"/>
        </w:rPr>
        <w:br/>
      </w:r>
      <w:r>
        <w:rPr>
          <w:rFonts w:hint="eastAsia"/>
        </w:rPr>
        <w:t>　　　　五、2019-2024年中国通信交换设备所属行业投资资产增长性分析</w:t>
      </w:r>
      <w:r>
        <w:rPr>
          <w:rFonts w:hint="eastAsia"/>
        </w:rPr>
        <w:br/>
      </w:r>
      <w:r>
        <w:rPr>
          <w:rFonts w:hint="eastAsia"/>
        </w:rPr>
        <w:t>　　第二节 2024年中国通信交换设备所属行业最新数据统计与监测分析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2024年中国通信交换设备所属行业投资状况监测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第十一章 中国通信交换机产业部分企业分析</w:t>
      </w:r>
      <w:r>
        <w:rPr>
          <w:rFonts w:hint="eastAsia"/>
        </w:rPr>
        <w:br/>
      </w:r>
      <w:r>
        <w:rPr>
          <w:rFonts w:hint="eastAsia"/>
        </w:rPr>
        <w:t>　　第一节 诺基亚首信通信有限公司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华为技术有限公司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南京爱立信熊猫通信有限公司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广东北电通信设备有限公司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青岛朗讯科技通讯企业有限公司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迈普（四川）通信技术有限公司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深圳市振华通信设备有限公司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深圳市中兴新通讯设备有限公司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上海西门子数字程控通信系统有限公司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西安大唐电信有限公司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2024-2030年电信级交换机产业投资机会与风险分析</w:t>
      </w:r>
      <w:r>
        <w:rPr>
          <w:rFonts w:hint="eastAsia"/>
        </w:rPr>
        <w:br/>
      </w:r>
      <w:r>
        <w:rPr>
          <w:rFonts w:hint="eastAsia"/>
        </w:rPr>
        <w:t>　　第一节 2024-2030年电信级交换机企业投资环境分析</w:t>
      </w:r>
      <w:r>
        <w:rPr>
          <w:rFonts w:hint="eastAsia"/>
        </w:rPr>
        <w:br/>
      </w:r>
      <w:r>
        <w:rPr>
          <w:rFonts w:hint="eastAsia"/>
        </w:rPr>
        <w:t>　　第二节 2024-2030年电信级交换机产业投资机会分析</w:t>
      </w:r>
      <w:r>
        <w:rPr>
          <w:rFonts w:hint="eastAsia"/>
        </w:rPr>
        <w:br/>
      </w:r>
      <w:r>
        <w:rPr>
          <w:rFonts w:hint="eastAsia"/>
        </w:rPr>
        <w:t>　　　　一、企业投资潜力分析</w:t>
      </w:r>
      <w:r>
        <w:rPr>
          <w:rFonts w:hint="eastAsia"/>
        </w:rPr>
        <w:br/>
      </w:r>
      <w:r>
        <w:rPr>
          <w:rFonts w:hint="eastAsia"/>
        </w:rPr>
        <w:t>　　　　二、投资吸引力分析</w:t>
      </w:r>
      <w:r>
        <w:rPr>
          <w:rFonts w:hint="eastAsia"/>
        </w:rPr>
        <w:br/>
      </w:r>
      <w:r>
        <w:rPr>
          <w:rFonts w:hint="eastAsia"/>
        </w:rPr>
        <w:t>　　第三节 2024-2030年电信级交换机企业投资风险预警</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第四节 建议</w:t>
      </w:r>
      <w:r>
        <w:rPr>
          <w:rFonts w:hint="eastAsia"/>
        </w:rPr>
        <w:br/>
      </w:r>
      <w:r>
        <w:rPr>
          <w:rFonts w:hint="eastAsia"/>
        </w:rPr>
        <w:br/>
      </w:r>
      <w:r>
        <w:rPr>
          <w:rFonts w:hint="eastAsia"/>
        </w:rPr>
        <w:t>第十三章 2024-2030年中国电信级交换机产业发展趋势分析</w:t>
      </w:r>
      <w:r>
        <w:rPr>
          <w:rFonts w:hint="eastAsia"/>
        </w:rPr>
        <w:br/>
      </w:r>
      <w:r>
        <w:rPr>
          <w:rFonts w:hint="eastAsia"/>
        </w:rPr>
        <w:t>　　第一节 2024-2030年中国电信级交换机产业趋势预测</w:t>
      </w:r>
      <w:r>
        <w:rPr>
          <w:rFonts w:hint="eastAsia"/>
        </w:rPr>
        <w:br/>
      </w:r>
      <w:r>
        <w:rPr>
          <w:rFonts w:hint="eastAsia"/>
        </w:rPr>
        <w:t>　　　　一、技术发展趋势</w:t>
      </w:r>
      <w:r>
        <w:rPr>
          <w:rFonts w:hint="eastAsia"/>
        </w:rPr>
        <w:br/>
      </w:r>
      <w:r>
        <w:rPr>
          <w:rFonts w:hint="eastAsia"/>
        </w:rPr>
        <w:t>　　　　二、市场竞争趋势预测</w:t>
      </w:r>
      <w:r>
        <w:rPr>
          <w:rFonts w:hint="eastAsia"/>
        </w:rPr>
        <w:br/>
      </w:r>
      <w:r>
        <w:rPr>
          <w:rFonts w:hint="eastAsia"/>
        </w:rPr>
        <w:t>　　　　三、通信交换设备制造行业预测分析</w:t>
      </w:r>
      <w:r>
        <w:rPr>
          <w:rFonts w:hint="eastAsia"/>
        </w:rPr>
        <w:br/>
      </w:r>
      <w:r>
        <w:rPr>
          <w:rFonts w:hint="eastAsia"/>
        </w:rPr>
        <w:t>　　第二节 2024-2030年中国电信级交换机产业市场预测分析</w:t>
      </w:r>
      <w:r>
        <w:rPr>
          <w:rFonts w:hint="eastAsia"/>
        </w:rPr>
        <w:br/>
      </w:r>
      <w:r>
        <w:rPr>
          <w:rFonts w:hint="eastAsia"/>
        </w:rPr>
        <w:t>　　　　一、交换机产量预测分析</w:t>
      </w:r>
      <w:r>
        <w:rPr>
          <w:rFonts w:hint="eastAsia"/>
        </w:rPr>
        <w:br/>
      </w:r>
      <w:r>
        <w:rPr>
          <w:rFonts w:hint="eastAsia"/>
        </w:rPr>
        <w:t>　　　　二、电信级交换机所属行业进出口预测分析</w:t>
      </w:r>
      <w:r>
        <w:rPr>
          <w:rFonts w:hint="eastAsia"/>
        </w:rPr>
        <w:br/>
      </w:r>
      <w:r>
        <w:rPr>
          <w:rFonts w:hint="eastAsia"/>
        </w:rPr>
        <w:t>　　　　三、电信级交换机需求预测分析</w:t>
      </w:r>
      <w:r>
        <w:rPr>
          <w:rFonts w:hint="eastAsia"/>
        </w:rPr>
        <w:br/>
      </w:r>
      <w:r>
        <w:rPr>
          <w:rFonts w:hint="eastAsia"/>
        </w:rPr>
        <w:t>　　第三节 中⋅智⋅林⋅－2024-2030年中国电信级交换机产业盈利预测分析</w:t>
      </w:r>
      <w:r>
        <w:rPr>
          <w:rFonts w:hint="eastAsia"/>
        </w:rPr>
        <w:br/>
      </w:r>
      <w:r>
        <w:rPr>
          <w:rFonts w:hint="eastAsia"/>
        </w:rPr>
        <w:br/>
      </w:r>
      <w:r>
        <w:rPr>
          <w:rFonts w:hint="eastAsia"/>
        </w:rPr>
        <w:t>图表目录</w:t>
      </w:r>
      <w:r>
        <w:rPr>
          <w:rFonts w:hint="eastAsia"/>
        </w:rPr>
        <w:br/>
      </w:r>
      <w:r>
        <w:rPr>
          <w:rFonts w:hint="eastAsia"/>
        </w:rPr>
        <w:t>　　图表 2019-2024年我国GDP增长走势图</w:t>
      </w:r>
      <w:r>
        <w:rPr>
          <w:rFonts w:hint="eastAsia"/>
        </w:rPr>
        <w:br/>
      </w:r>
      <w:r>
        <w:rPr>
          <w:rFonts w:hint="eastAsia"/>
        </w:rPr>
        <w:t>　　图表 2019-2024年城乡居民家庭人均可支配收入与恩格尔系数分析</w:t>
      </w:r>
      <w:r>
        <w:rPr>
          <w:rFonts w:hint="eastAsia"/>
        </w:rPr>
        <w:br/>
      </w:r>
      <w:r>
        <w:rPr>
          <w:rFonts w:hint="eastAsia"/>
        </w:rPr>
        <w:t>　　图表 2019-2024年企业总产值占GDP的比重</w:t>
      </w:r>
      <w:r>
        <w:rPr>
          <w:rFonts w:hint="eastAsia"/>
        </w:rPr>
        <w:br/>
      </w:r>
      <w:r>
        <w:rPr>
          <w:rFonts w:hint="eastAsia"/>
        </w:rPr>
        <w:t>　　图表 企业主要分类</w:t>
      </w:r>
      <w:r>
        <w:rPr>
          <w:rFonts w:hint="eastAsia"/>
        </w:rPr>
        <w:br/>
      </w:r>
      <w:r>
        <w:rPr>
          <w:rFonts w:hint="eastAsia"/>
        </w:rPr>
        <w:t>　　图表 2019-2024年我国固定资产投资增长率</w:t>
      </w:r>
      <w:r>
        <w:rPr>
          <w:rFonts w:hint="eastAsia"/>
        </w:rPr>
        <w:br/>
      </w:r>
      <w:r>
        <w:rPr>
          <w:rFonts w:hint="eastAsia"/>
        </w:rPr>
        <w:t>　　图表 2019-2024年社会消费品零售总额列表</w:t>
      </w:r>
      <w:r>
        <w:rPr>
          <w:rFonts w:hint="eastAsia"/>
        </w:rPr>
        <w:br/>
      </w:r>
      <w:r>
        <w:rPr>
          <w:rFonts w:hint="eastAsia"/>
        </w:rPr>
        <w:t>　　图表 2019-2024年中国进出口贸易情况统计</w:t>
      </w:r>
      <w:r>
        <w:rPr>
          <w:rFonts w:hint="eastAsia"/>
        </w:rPr>
        <w:br/>
      </w:r>
      <w:r>
        <w:rPr>
          <w:rFonts w:hint="eastAsia"/>
        </w:rPr>
        <w:t>　　图表 2019-2024年中国居民消费价格指数增长情况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39afff9e040b5" w:history="1">
        <w:r>
          <w:rPr>
            <w:rStyle w:val="Hyperlink"/>
          </w:rPr>
          <w:t>2024-2030年中国程控交换机行业发展全面调研与未来趋势分析报告</w:t>
        </w:r>
      </w:hyperlink>
      <w:r>
        <w:rPr>
          <w:color w:val="C00000"/>
        </w:rPr>
        <w:t>》，报告编号：</w:t>
      </w:r>
      <w:r>
        <w:rPr>
          <w:rFonts w:hint="eastAsia"/>
          <w:color w:val="C00000"/>
        </w:rPr>
        <w:t>2608050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39afff9e040b5" w:history="1">
        <w:r>
          <w:rPr>
            <w:rStyle w:val="Hyperlink"/>
          </w:rPr>
          <w:t>https://www.20087.com/0/05/ChengKongJiaoHuanJiXianZhuangYuF.html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ca62836554d2a" w:history="1">
      <w:r>
        <w:rPr>
          <w:rStyle w:val="Hyperlink"/>
        </w:rPr>
        <w:t>2024-2030年中国程控交换机行业发展全面调研与未来趋势分析报告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engKongJiaoHuanJiXianZhuangYuF.html" TargetMode="External" Id="Rb6839afff9e040b5" /></Relationships>
</file>

<file path=word/_rels/header2.xml.rels>&#65279;<?xml version="1.0" encoding="utf-8"?><Relationships xmlns="http://schemas.openxmlformats.org/package/2006/relationships"><Relationship Type="http://schemas.openxmlformats.org/officeDocument/2006/relationships/hyperlink" Target="https://www.20087.com/0/05/ChengKongJiaoHuanJiXianZhuangYuF.html" TargetMode="External" Id="Rcbcca6283655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2024-05-22T03:04:00Z</dcterms:created>
  <dcterms:modified xsi:type="dcterms:W3CDTF">2024-05-22T04:04:00Z</dcterms:modified>
  <dc:subject>2024-2030年中国程控交换机行业发展全面调研与未来趋势分析报告</dc:subject>
  <dc:title>2024-2030年中国程控交换机行业发展全面调研与未来趋势分析报告</dc:title>
  <cp:keywords>2024-2030年中国程控交换机行业发展全面调研与未来趋势分析报告</cp:keywords>
  <dc:description>2024-2030年中国程控交换机行业发展全面调研与未来趋势分析报告</dc:description>
</cp:coreProperties>
</file>