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2d22dd7f94a2a" w:history="1">
              <w:r>
                <w:rPr>
                  <w:rStyle w:val="Hyperlink"/>
                </w:rPr>
                <w:t>2024-2030年中国程控交换机行业深度调研与发展趋势分析报告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2d22dd7f94a2a" w:history="1">
              <w:r>
                <w:rPr>
                  <w:rStyle w:val="Hyperlink"/>
                </w:rPr>
                <w:t>2024-2030年中国程控交换机行业深度调研与发展趋势分析报告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2d22dd7f94a2a" w:history="1">
                <w:r>
                  <w:rPr>
                    <w:rStyle w:val="Hyperlink"/>
                  </w:rPr>
                  <w:t>https://www.20087.com/0/75/ChengKongJiaoHuanJiHangYeQuShiFenXi.html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程控交换机（PBX）是企业内部电话通信的核心设备，负责管理和控制语音通信线路的连接。随着信息技术的进步，程控交换机经历了从模拟到数字，再到IP通信系统的演进。目前，基于软件的IP PBX系统因其灵活性、可扩展性和成本效益而受到青睐，支持统一通信、视频会议和移动办公等功能。然而，网络安全威胁和维护复杂性是行业需要克服的难题。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程控交换机将更加注重云化和安全性。一方面，通过云计算技术，程控交换机将向云PBX方向发展，提供按需付费的服务模式，简化企业的通信基础设施，提高运维效率。另一方面，行业将加强数据加密、身份验证和入侵检测机制，构建更安全的通信环境。此外，随着5G网络和物联网的普及，程控交换机将集成更多边缘计算能力和物联网设备的连接能力，实现更广泛的业务场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2d22dd7f94a2a" w:history="1">
        <w:r>
          <w:rPr>
            <w:rStyle w:val="Hyperlink"/>
          </w:rPr>
          <w:t>2024-2030年中国程控交换机行业深度调研与发展趋势分析报告</w:t>
        </w:r>
      </w:hyperlink>
      <w:r>
        <w:rPr>
          <w:rFonts w:hint="eastAsia"/>
        </w:rPr>
        <w:t>》依据国家统计局、海关总署及程控交换机相关协会等部门的权威资料数据，以及对程控交换机行业重点区域实地调研，结合程控交换机行业发展所处的环境，从理论到实践、从宏观到微观等多个角度对程控交换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2d22dd7f94a2a" w:history="1">
        <w:r>
          <w:rPr>
            <w:rStyle w:val="Hyperlink"/>
          </w:rPr>
          <w:t>2024-2030年中国程控交换机行业深度调研与发展趋势分析报告</w:t>
        </w:r>
      </w:hyperlink>
      <w:r>
        <w:rPr>
          <w:rFonts w:hint="eastAsia"/>
        </w:rPr>
        <w:t>》内容严谨、数据翔实，通过辅以大量直观的图表，帮助程控交换机企业准确把握程控交换机行业发展动向、正确制定程控交换机企业发展战略和程控交换机投资策略。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程控交换机行业相关概述</w:t>
      </w:r>
      <w:r>
        <w:rPr>
          <w:rFonts w:hint="eastAsia"/>
        </w:rPr>
        <w:br/>
      </w:r>
      <w:r>
        <w:rPr>
          <w:rFonts w:hint="eastAsia"/>
        </w:rPr>
        <w:t>　　　　一、程控交换机行业定义及特点</w:t>
      </w:r>
      <w:r>
        <w:rPr>
          <w:rFonts w:hint="eastAsia"/>
        </w:rPr>
        <w:br/>
      </w:r>
      <w:r>
        <w:rPr>
          <w:rFonts w:hint="eastAsia"/>
        </w:rPr>
        <w:t>　　　　　　1、程控交换机行业定义</w:t>
      </w:r>
      <w:r>
        <w:rPr>
          <w:rFonts w:hint="eastAsia"/>
        </w:rPr>
        <w:br/>
      </w:r>
      <w:r>
        <w:rPr>
          <w:rFonts w:hint="eastAsia"/>
        </w:rPr>
        <w:t>　　　　　　2、程控交换机行业特点</w:t>
      </w:r>
      <w:r>
        <w:rPr>
          <w:rFonts w:hint="eastAsia"/>
        </w:rPr>
        <w:br/>
      </w:r>
      <w:r>
        <w:rPr>
          <w:rFonts w:hint="eastAsia"/>
        </w:rPr>
        <w:t>　　　　二、程控交换机行业经营模式分析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1、程控交换机生产模式</w:t>
      </w:r>
      <w:r>
        <w:rPr>
          <w:rFonts w:hint="eastAsia"/>
        </w:rPr>
        <w:br/>
      </w:r>
      <w:r>
        <w:rPr>
          <w:rFonts w:hint="eastAsia"/>
        </w:rPr>
        <w:t>　　　　　　2、程控交换机采购模式</w:t>
      </w:r>
      <w:r>
        <w:rPr>
          <w:rFonts w:hint="eastAsia"/>
        </w:rPr>
        <w:br/>
      </w:r>
      <w:r>
        <w:rPr>
          <w:rFonts w:hint="eastAsia"/>
        </w:rPr>
        <w:t>　　　　　　3、程控交换机销售模式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2024年世界程控交换机行业市场运行形势分析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2024年全球程控交换机行业发展概况</w:t>
      </w:r>
      <w:r>
        <w:rPr>
          <w:rFonts w:hint="eastAsia"/>
        </w:rPr>
        <w:br/>
      </w:r>
      <w:r>
        <w:rPr>
          <w:rFonts w:hint="eastAsia"/>
        </w:rPr>
        <w:t>　　第二节 世界程控交换机行业发展走势</w:t>
      </w:r>
      <w:r>
        <w:rPr>
          <w:rFonts w:hint="eastAsia"/>
        </w:rPr>
        <w:br/>
      </w:r>
      <w:r>
        <w:rPr>
          <w:rFonts w:hint="eastAsia"/>
        </w:rPr>
        <w:t>　　　　一、全球程控交换机行业市场分布情况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二、全球程控交换机行业发展趋势分析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全球程控交换机行业重点国家和区域分析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2024年中国程控交换机行业发展环境分析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程控交换机政策环境分析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程控交换机技术环境分析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2024年程控交换机行业技术发展现状及趋势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当前我国程控交换机技术发展现状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中外程控交换机技术差距及产生差距的主要原因分析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提高我国程控交换机技术的对策</w:t>
      </w:r>
      <w:r>
        <w:rPr>
          <w:rFonts w:hint="eastAsia"/>
        </w:rPr>
        <w:br/>
      </w:r>
      <w:r>
        <w:rPr>
          <w:rFonts w:hint="eastAsia"/>
        </w:rPr>
        <w:t>　　第四节 我国程控交换机研发、设计发展趋势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中国程控交换机行业市场供需状况分析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中国程控交换机行业市场规模情况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中国程控交换机行业盈利情况分析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中国程控交换机行业市场需求状况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一、2019-2024年程控交换机行业市场需求情况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二、程控交换机行业市场需求特点分析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中国程控交换机行业市场供给状况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一、2019-2024年程控交换机行业市场供给情况</w:t>
      </w:r>
      <w:r>
        <w:rPr>
          <w:rFonts w:hint="eastAsia"/>
        </w:rPr>
        <w:br/>
      </w:r>
      <w:r>
        <w:rPr>
          <w:rFonts w:hint="eastAsia"/>
        </w:rPr>
        <w:t>　　　　二、程控交换机行业市场供给特点分析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三、2024-2030年程控交换机行业市场供给预测</w:t>
      </w:r>
      <w:r>
        <w:rPr>
          <w:rFonts w:hint="eastAsia"/>
        </w:rPr>
        <w:br/>
      </w:r>
      <w:r>
        <w:rPr>
          <w:rFonts w:hint="eastAsia"/>
        </w:rPr>
        <w:t>　　第五节 程控交换机行业市场供需平衡状况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中国程控交换机行业进出口情况分析预测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2019-2024年中国程控交换机行业进出口情况分析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一、2019-2024年中国程控交换机行业进口分析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二、2019-2024年中国程控交换机行业出口分析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2024-2030年中国程控交换机行业进出口情况预测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一、2024-2030年中国程控交换机行业进口预测分析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二、2024-2030年中国程控交换机行业出口预测分析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影响程控交换机行业进出口变化的主要原因分析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2019-2024年中国程控交换机行业重点地区调研分析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一、中国程控交换机行业重点区域市场结构调研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二、**地区程控交换机市场调研分析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三、**地区程控交换机市场调研分析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四、**地区程控交换机市场调研分析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五、**地区程控交换机市场调研分析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六、**地区程控交换机市场调研分析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程控交换机行业细分产品市场调研分析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中国程控交换机行业市场行情分析预测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程控交换机价格影响因素分析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2019-2024年中国程控交换机市场价格趋向分析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2024-2030年中国程控交换机市场价格趋向预测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程控交换机行业上、下游市场分析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程控交换机行业上游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程控交换机行业下游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程控交换机行业竞争格局分析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程控交换机行业集中度分析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一、程控交换机市场集中度分析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二、程控交换机企业集中度分析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三、程控交换机区域集中度分析</w:t>
      </w:r>
      <w:r>
        <w:rPr>
          <w:rFonts w:hint="eastAsia"/>
        </w:rPr>
        <w:br/>
      </w:r>
      <w:r>
        <w:rPr>
          <w:rFonts w:hint="eastAsia"/>
        </w:rPr>
        <w:t>　　第二节 程控交换机行业竞争格局分析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一、2024年程控交换机行业竞争分析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二、2024年中外程控交换机产品竞争分析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三、2019-2024年中国程控交换机市场竞争分析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四、2024-2030年国内主要程控交换机企业动向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程控交换机行业重点企业发展调研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程控交换机重点企业（一）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程控交换机重点企业（二）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程控交换机重点企业（三）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程控交换机重点企业（四）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程控交换机重点企业（五）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程控交换机重点企业（六）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程控交换机企业发展策略分析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程控交换机市场策略分析</w:t>
      </w:r>
      <w:r>
        <w:rPr>
          <w:rFonts w:hint="eastAsia"/>
        </w:rPr>
        <w:br/>
      </w:r>
      <w:r>
        <w:rPr>
          <w:rFonts w:hint="eastAsia"/>
        </w:rPr>
        <w:t>　　　　一、程控交换机价格策略分析</w:t>
      </w:r>
      <w:r>
        <w:rPr>
          <w:rFonts w:hint="eastAsia"/>
        </w:rPr>
        <w:br/>
      </w:r>
      <w:r>
        <w:rPr>
          <w:rFonts w:hint="eastAsia"/>
        </w:rPr>
        <w:t>　　　　二、程控交换机渠道策略分析</w:t>
      </w:r>
      <w:r>
        <w:rPr>
          <w:rFonts w:hint="eastAsia"/>
        </w:rPr>
        <w:br/>
      </w:r>
      <w:r>
        <w:rPr>
          <w:rFonts w:hint="eastAsia"/>
        </w:rPr>
        <w:t>　　第二节 程控交换机销售策略分析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提高程控交换机企业竞争力的策略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一、提高中国程控交换机企业核心竞争力的对策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二、程控交换机企业提升竞争力的主要方向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三、影响程控交换机企业核心竞争力的因素及提升途径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四、提高程控交换机企业竞争力的策略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对我国程控交换机品牌的战略思考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一、程控交换机实施品牌战略的意义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二、程控交换机企业品牌的现状分析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三、我国程控交换机企业的品牌战略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四、程控交换机品牌战略管理的策略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中国程控交换机行业营销策略分析</w:t>
      </w:r>
      <w:r>
        <w:rPr>
          <w:rFonts w:hint="eastAsia"/>
        </w:rPr>
        <w:br/>
      </w:r>
      <w:r>
        <w:rPr>
          <w:rFonts w:hint="eastAsia"/>
        </w:rPr>
        <w:t>　　第一节 程控交换机市场推广策略研究分析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一、做好程控交换机产品导入</w:t>
      </w:r>
      <w:r>
        <w:rPr>
          <w:rFonts w:hint="eastAsia"/>
        </w:rPr>
        <w:br/>
      </w:r>
      <w:r>
        <w:rPr>
          <w:rFonts w:hint="eastAsia"/>
        </w:rPr>
        <w:t>　　　　二、做好程控交换机产品组合和产品线决策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三、程控交换机行业城市市场推广策略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程控交换机行业渠道营销研究分析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一、程控交换机行业营销环境分析</w:t>
      </w:r>
      <w:r>
        <w:rPr>
          <w:rFonts w:hint="eastAsia"/>
        </w:rPr>
        <w:br/>
      </w:r>
      <w:r>
        <w:rPr>
          <w:rFonts w:hint="eastAsia"/>
        </w:rPr>
        <w:t>　　　　二、程控交换机行业现存的营销渠道分析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三、程控交换机行业终端市场营销管理策略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程控交换机行业营销战略研究分析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一、中国程控交换机行业有效整合营销策略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二、建立程控交换机行业厂商的双嬴模式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2024-2030年中国程控交换机行业投资前景与风险预测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2024-2030年中国程控交换机行业投资前景分析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2024-2030年中国程控交换机行业投资特性分析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一、2024-2030年中国程控交换机行业进入壁垒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二、2024-2030年中国程控交换机行业盈利模式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三、2024-2030年中国程控交换机行业盈利因素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2024-2030年中国程控交换机行业投资机会分析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一、2024-2030年中国程控交换机细分市场投资机会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二、2024-2030年中国程控交换机行业区域市场投资潜力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2024-2030年中国程控交换机行业投资风险分析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一、2024-2030年中国程控交换机行业市场竞争风险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二、2024-2030年中国程控交换机行业技术风险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三、2024-2030年中国程控交换机行业政策风险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四、2024-2030年中国程控交换机行业进入退出风险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2024-2030年中国程控交换机行业盈利模式与投资策略分析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国外程控交换机行业投资现状及经营模式分析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一、境外程控交换机行业成长情况调查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中国程控交换机行业商业模式探讨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中国程控交换机行业投资国际化发展战略分析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中国程控交换机行业投资策略分析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中国程控交换机行业资本运作战略选择方案研究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中-智-林：中国程控交换机行业多元化经营战略的可行性分析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程控交换机行业历程</w:t>
      </w:r>
      <w:r>
        <w:rPr>
          <w:rFonts w:hint="eastAsia"/>
        </w:rPr>
        <w:br/>
      </w:r>
      <w:r>
        <w:rPr>
          <w:rFonts w:hint="eastAsia"/>
        </w:rPr>
        <w:t>　　图表 程控交换机行业生命周期</w:t>
      </w:r>
      <w:r>
        <w:rPr>
          <w:rFonts w:hint="eastAsia"/>
        </w:rPr>
        <w:br/>
      </w:r>
      <w:r>
        <w:rPr>
          <w:rFonts w:hint="eastAsia"/>
        </w:rPr>
        <w:t>　　图表 程控交换机行业产业链分析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2019-2024年程控交换机行业市场容量分析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2019-2024年中国程控交换机市场需求量及增速统计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2024年中国程控交换机行业需求领域分布格局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2024年中国程控交换机进口国家及地区分析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2024年中国程控交换机出口国家及地区分析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2d22dd7f94a2a" w:history="1">
        <w:r>
          <w:rPr>
            <w:rStyle w:val="Hyperlink"/>
          </w:rPr>
          <w:t>2024-2030年中国程控交换机行业深度调研与发展趋势分析报告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2d22dd7f94a2a" w:history="1">
        <w:r>
          <w:rPr>
            <w:rStyle w:val="Hyperlink"/>
          </w:rPr>
          <w:t>https://www.20087.com/0/75/ChengKongJiaoHuanJiHangYeQuShiFenXi.html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7456ab8de47de" w:history="1">
      <w:r>
        <w:rPr>
          <w:rStyle w:val="Hyperlink"/>
        </w:rPr>
        <w:t>2024-2030年中国程控交换机行业深度调研与发展趋势分析报告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hengKongJiaoHuanJiHangYeQuShiFenXi.html" TargetMode="External" Id="R4d32d22dd7f9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hengKongJiaoHuanJiHangYeQuShiFenXi.html" TargetMode="External" Id="R06f7456ab8de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2024-02-16T08:09:00Z</dcterms:created>
  <dcterms:modified xsi:type="dcterms:W3CDTF">2024-02-16T09:09:00Z</dcterms:modified>
  <dc:subject>2024-2030年中国程控交换机行业深度调研与发展趋势分析报告</dc:subject>
  <dc:title>2024-2030年中国程控交换机行业深度调研与发展趋势分析报告</dc:title>
  <cp:keywords>2024-2030年中国程控交换机行业深度调研与发展趋势分析报告</cp:keywords>
  <dc:description>2024-2030年中国程控交换机行业深度调研与发展趋势分析报告</dc:description>
</cp:coreProperties>
</file>