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844a27a0d4842" w:history="1">
              <w:r>
                <w:rPr>
                  <w:rStyle w:val="Hyperlink"/>
                </w:rPr>
                <w:t>2025-2031年中国空调用空气过滤器市场现状深度调研及发展趋势报告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844a27a0d4842" w:history="1">
              <w:r>
                <w:rPr>
                  <w:rStyle w:val="Hyperlink"/>
                </w:rPr>
                <w:t>2025-2031年中国空调用空气过滤器市场现状深度调研及发展趋势报告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844a27a0d4842" w:history="1">
                <w:r>
                  <w:rPr>
                    <w:rStyle w:val="Hyperlink"/>
                  </w:rPr>
                  <w:t>https://www.20087.com/0/35/KongTiaoYongKongQiGuoLvQiDeFaZhanQuShi.html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用空气过滤器是用于清除空气中的灰尘、花粉、细菌等颗粒物的设备，广泛应用于家庭、办公室、医院等场所。近年来，随着人们对室内空气质量的关注度提高，空调用空气过滤器的市场需求显著增长。目前，空调用空气过滤器不仅种类多样，包括HEPA过滤器、活性炭过滤器等，还能根据不同的污染源进行针对性过滤。随着纳米技术和新材料的应用，空调用空气过滤器的过滤效率和使用寿命都有了显著提升。</w:t>
      </w:r>
      <w:r>
        <w:rPr>
          <w:rFonts w:hint="eastAsia"/>
        </w:rPr>
        <w:br/>
      </w:r>
      <w:r>
        <w:rPr>
          <w:rFonts w:hint="eastAsia"/>
        </w:rPr>
        <w:t>　　未来，空调用空气过滤器的发展将更加注重高效过滤和智能化。一方面，随着新型材料的研究进展，空调用空气过滤器将采用更高效的过滤介质，如纳米纤维材料，以提高过滤效率，降低能耗。另一方面，随着物联网技术的应用，空调用空气过滤器将集成更多的智能功能，如空气质量监测、自动调节风速等，实现智能化管理。此外，随着环保要求的提高，空调用空气过滤器的制造和使用也将更加注重可持续性，如采用可回收材料和易于更换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844a27a0d4842" w:history="1">
        <w:r>
          <w:rPr>
            <w:rStyle w:val="Hyperlink"/>
          </w:rPr>
          <w:t>2025-2031年中国空调用空气过滤器市场现状深度调研及发展趋势报告</w:t>
        </w:r>
      </w:hyperlink>
      <w:r>
        <w:rPr>
          <w:rFonts w:hint="eastAsia"/>
        </w:rPr>
        <w:t>》基于多年空调用空气过滤器行业研究积累，结合空调用空气过滤器行业市场现状，通过资深研究团队对空调用空气过滤器市场资讯的系统整理与分析，依托权威数据资源及长期市场监测数据库，对空调用空气过滤器行业进行了全面调研。报告详细分析了空调用空气过滤器市场规模、市场前景、技术现状及未来发展方向，重点评估了空调用空气过滤器行业内企业的竞争格局及经营表现，并通过SWOT分析揭示了空调用空气过滤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e844a27a0d4842" w:history="1">
        <w:r>
          <w:rPr>
            <w:rStyle w:val="Hyperlink"/>
          </w:rPr>
          <w:t>2025-2031年中国空调用空气过滤器市场现状深度调研及发展趋势报告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》为投资者提供了准确的市场现状分析及前景预判，帮助挖掘行业投资价值，并提出投资策略与营销策略建议，是把握空调用空气过滤器行业动态、优化决策的重要工具。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空调用空气过滤器市场专项调研方法介绍</w:t>
      </w:r>
      <w:r>
        <w:rPr>
          <w:rFonts w:hint="eastAsia"/>
        </w:rPr>
        <w:br/>
      </w:r>
      <w:r>
        <w:rPr>
          <w:rFonts w:hint="eastAsia"/>
        </w:rPr>
        <w:t>　　第一节 调研方式介绍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我国空调用空气过滤器产业应对后危机时代的主要策略</w:t>
      </w:r>
      <w:r>
        <w:rPr>
          <w:rFonts w:hint="eastAsia"/>
        </w:rPr>
        <w:br/>
      </w:r>
      <w:r>
        <w:rPr>
          <w:rFonts w:hint="eastAsia"/>
        </w:rPr>
        <w:t>　　第一节 政策角度</w:t>
      </w:r>
      <w:r>
        <w:rPr>
          <w:rFonts w:hint="eastAsia"/>
        </w:rPr>
        <w:br/>
      </w:r>
      <w:r>
        <w:rPr>
          <w:rFonts w:hint="eastAsia"/>
        </w:rPr>
        <w:t>　　　　一、国家经济、金融政策调整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二、空调用空气过滤器产业政策调整</w:t>
      </w:r>
      <w:r>
        <w:rPr>
          <w:rFonts w:hint="eastAsia"/>
        </w:rPr>
        <w:br/>
      </w:r>
      <w:r>
        <w:rPr>
          <w:rFonts w:hint="eastAsia"/>
        </w:rPr>
        <w:t>　　第二节 上下游市场角度</w:t>
      </w:r>
      <w:r>
        <w:rPr>
          <w:rFonts w:hint="eastAsia"/>
        </w:rPr>
        <w:br/>
      </w:r>
      <w:r>
        <w:rPr>
          <w:rFonts w:hint="eastAsia"/>
        </w:rPr>
        <w:t>　　　　一、上游市场</w:t>
      </w:r>
      <w:r>
        <w:rPr>
          <w:rFonts w:hint="eastAsia"/>
        </w:rPr>
        <w:br/>
      </w:r>
      <w:r>
        <w:rPr>
          <w:rFonts w:hint="eastAsia"/>
        </w:rPr>
        <w:t>　　　　二、下游市场</w:t>
      </w:r>
      <w:r>
        <w:rPr>
          <w:rFonts w:hint="eastAsia"/>
        </w:rPr>
        <w:br/>
      </w:r>
      <w:r>
        <w:rPr>
          <w:rFonts w:hint="eastAsia"/>
        </w:rPr>
        <w:t>　　第三节 企业角度</w:t>
      </w:r>
      <w:r>
        <w:rPr>
          <w:rFonts w:hint="eastAsia"/>
        </w:rPr>
        <w:br/>
      </w:r>
      <w:r>
        <w:rPr>
          <w:rFonts w:hint="eastAsia"/>
        </w:rPr>
        <w:t>　　　　一、“并购重组”策略</w:t>
      </w:r>
      <w:r>
        <w:rPr>
          <w:rFonts w:hint="eastAsia"/>
        </w:rPr>
        <w:br/>
      </w:r>
      <w:r>
        <w:rPr>
          <w:rFonts w:hint="eastAsia"/>
        </w:rPr>
        <w:t>　　　　二、“以退为进”策略</w:t>
      </w:r>
      <w:r>
        <w:rPr>
          <w:rFonts w:hint="eastAsia"/>
        </w:rPr>
        <w:br/>
      </w:r>
      <w:r>
        <w:rPr>
          <w:rFonts w:hint="eastAsia"/>
        </w:rPr>
        <w:t>　　　　三、创新营销策略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2025年我国空调用空气过滤器行业生产状况分析</w:t>
      </w:r>
      <w:r>
        <w:rPr>
          <w:rFonts w:hint="eastAsia"/>
        </w:rPr>
        <w:br/>
      </w:r>
      <w:r>
        <w:rPr>
          <w:rFonts w:hint="eastAsia"/>
        </w:rPr>
        <w:t>　　第一节 2020-2025年空调用空气过滤器行业生产分析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一、2020-2025年我国空调用空气过滤器供给情况</w:t>
      </w:r>
      <w:r>
        <w:rPr>
          <w:rFonts w:hint="eastAsia"/>
        </w:rPr>
        <w:br/>
      </w:r>
      <w:r>
        <w:rPr>
          <w:rFonts w:hint="eastAsia"/>
        </w:rPr>
        <w:t>　　　　二、我国空调用空气过滤器市场分布区域分析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四、2025年工业总产值前10位企业对比</w:t>
      </w:r>
      <w:r>
        <w:rPr>
          <w:rFonts w:hint="eastAsia"/>
        </w:rPr>
        <w:br/>
      </w:r>
      <w:r>
        <w:rPr>
          <w:rFonts w:hint="eastAsia"/>
        </w:rPr>
        <w:t>　　第二节 2020-2025年空调用空气过滤器产品需求分析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一、2020-2025年空调用空气过滤器需求量情况</w:t>
      </w:r>
      <w:r>
        <w:rPr>
          <w:rFonts w:hint="eastAsia"/>
        </w:rPr>
        <w:br/>
      </w:r>
      <w:r>
        <w:rPr>
          <w:rFonts w:hint="eastAsia"/>
        </w:rPr>
        <w:t>　　　　二、2020-2025年空调用空气过滤器市场规模</w:t>
      </w:r>
      <w:r>
        <w:rPr>
          <w:rFonts w:hint="eastAsia"/>
        </w:rPr>
        <w:br/>
      </w:r>
      <w:r>
        <w:rPr>
          <w:rFonts w:hint="eastAsia"/>
        </w:rPr>
        <w:t>　　　　三、2025年空调用空气过滤器市场价格变化情况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空调用空气过滤器产业投资现状</w:t>
      </w:r>
      <w:r>
        <w:rPr>
          <w:rFonts w:hint="eastAsia"/>
        </w:rPr>
        <w:br/>
      </w:r>
      <w:r>
        <w:rPr>
          <w:rFonts w:hint="eastAsia"/>
        </w:rPr>
        <w:t>　　第一节 产业投资现状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第二节 产业融资现状</w:t>
      </w:r>
      <w:r>
        <w:rPr>
          <w:rFonts w:hint="eastAsia"/>
        </w:rPr>
        <w:br/>
      </w:r>
      <w:r>
        <w:rPr>
          <w:rFonts w:hint="eastAsia"/>
        </w:rPr>
        <w:t>　　　　一、资金来源分析</w:t>
      </w:r>
      <w:r>
        <w:rPr>
          <w:rFonts w:hint="eastAsia"/>
        </w:rPr>
        <w:br/>
      </w:r>
      <w:r>
        <w:rPr>
          <w:rFonts w:hint="eastAsia"/>
        </w:rPr>
        <w:t>　　　　二、银行信贷情况分析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二、行业投资前景判断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中国空调用空气过滤器所属行业主要数据监测分析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中国空调用空气过滤器所属行业总体规模分析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中国空调用空气过滤器所属行业产销与费用分析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中国空调用空气过滤器所属行业财务指标分析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2025年中国空调用空气过滤器行业竞争格局对投资影响透析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中国空调用空气过滤器行业波特五力分析</w:t>
      </w:r>
      <w:r>
        <w:rPr>
          <w:rFonts w:hint="eastAsia"/>
        </w:rPr>
        <w:br/>
      </w:r>
      <w:r>
        <w:rPr>
          <w:rFonts w:hint="eastAsia"/>
        </w:rPr>
        <w:t>　　第二节 中国空调用空气过滤器行业竞争格局分析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中国空调用空气过滤器行业未来竞争态势预测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中国空调用空气过滤器存在的困难及主要应对策略</w:t>
      </w:r>
      <w:r>
        <w:rPr>
          <w:rFonts w:hint="eastAsia"/>
        </w:rPr>
        <w:br/>
      </w:r>
      <w:r>
        <w:rPr>
          <w:rFonts w:hint="eastAsia"/>
        </w:rPr>
        <w:t>　　第一节 空调用空气过滤器行业应从危机中寻找机遇</w:t>
      </w:r>
      <w:r>
        <w:rPr>
          <w:rFonts w:hint="eastAsia"/>
        </w:rPr>
        <w:br/>
      </w:r>
      <w:r>
        <w:rPr>
          <w:rFonts w:hint="eastAsia"/>
        </w:rPr>
        <w:t>　　第二节 空调用空气过滤器行业应对危机的策略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　　1 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　　2 、空调用空气过滤器行业政策调整</w:t>
      </w:r>
      <w:r>
        <w:rPr>
          <w:rFonts w:hint="eastAsia"/>
        </w:rPr>
        <w:br/>
      </w:r>
      <w:r>
        <w:rPr>
          <w:rFonts w:hint="eastAsia"/>
        </w:rPr>
        <w:t>　　　　二、上下游市场角度</w:t>
      </w:r>
      <w:r>
        <w:rPr>
          <w:rFonts w:hint="eastAsia"/>
        </w:rPr>
        <w:br/>
      </w:r>
      <w:r>
        <w:rPr>
          <w:rFonts w:hint="eastAsia"/>
        </w:rPr>
        <w:t>　　　　三、企业角度</w:t>
      </w:r>
      <w:r>
        <w:rPr>
          <w:rFonts w:hint="eastAsia"/>
        </w:rPr>
        <w:br/>
      </w:r>
      <w:r>
        <w:rPr>
          <w:rFonts w:hint="eastAsia"/>
        </w:rPr>
        <w:t>　　　　　　1 、抓住国家产业机遇</w:t>
      </w:r>
      <w:r>
        <w:rPr>
          <w:rFonts w:hint="eastAsia"/>
        </w:rPr>
        <w:br/>
      </w:r>
      <w:r>
        <w:rPr>
          <w:rFonts w:hint="eastAsia"/>
        </w:rPr>
        <w:t>　　　　　　2 、调整产业机构、关注新能源产业</w:t>
      </w:r>
      <w:r>
        <w:rPr>
          <w:rFonts w:hint="eastAsia"/>
        </w:rPr>
        <w:br/>
      </w:r>
      <w:r>
        <w:rPr>
          <w:rFonts w:hint="eastAsia"/>
        </w:rPr>
        <w:t>　　　　　　3 、资产重组，投资新领域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中国空调用空气过滤器行业重点企业发展分析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3m公司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广州金田瑞麟净化设备制造有限公司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金海三喜（集团）公司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深圳市科宇长鸿净化设备有限公司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德州艾荷过滤设备有限公司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2025-2031年空调用空气过滤器行业投资分析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空调用空气过滤器行业投资机会与风险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中国空调用空气过滤器产业投资机会分析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二、可行性研究分析</w:t>
      </w:r>
      <w:r>
        <w:rPr>
          <w:rFonts w:hint="eastAsia"/>
        </w:rPr>
        <w:br/>
      </w:r>
      <w:r>
        <w:rPr>
          <w:rFonts w:hint="eastAsia"/>
        </w:rPr>
        <w:t>　　第二节 中~智~林：空调用空气过滤器行业投资效益分析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一、2025年空调用空气过滤器行业投资状况分析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二、2025年空调用空气过滤器行业投资效益分析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三、2025年空调用空气过滤器行业投资趋势预测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四、2025年空调用空气过滤器行业投资方向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2020-2025年每百户城镇居民家庭空调拥有量变化趋势</w:t>
      </w:r>
      <w:r>
        <w:rPr>
          <w:rFonts w:hint="eastAsia"/>
        </w:rPr>
        <w:br/>
      </w:r>
      <w:r>
        <w:rPr>
          <w:rFonts w:hint="eastAsia"/>
        </w:rPr>
        <w:t>　　图表 2 2020-2025年空调季度走势变化图</w:t>
      </w:r>
      <w:r>
        <w:rPr>
          <w:rFonts w:hint="eastAsia"/>
        </w:rPr>
        <w:br/>
      </w:r>
      <w:r>
        <w:rPr>
          <w:rFonts w:hint="eastAsia"/>
        </w:rPr>
        <w:t>　　图表 3 城市居民家庭空调购买习惯</w:t>
      </w:r>
      <w:r>
        <w:rPr>
          <w:rFonts w:hint="eastAsia"/>
        </w:rPr>
        <w:br/>
      </w:r>
      <w:r>
        <w:rPr>
          <w:rFonts w:hint="eastAsia"/>
        </w:rPr>
        <w:t>　　图表 4 城市居民家庭购买空调关心产品要素</w:t>
      </w:r>
      <w:r>
        <w:rPr>
          <w:rFonts w:hint="eastAsia"/>
        </w:rPr>
        <w:br/>
      </w:r>
      <w:r>
        <w:rPr>
          <w:rFonts w:hint="eastAsia"/>
        </w:rPr>
        <w:t>　　图表 5 2020-2025年我国空调用空气过滤器行业市场规模及增长情况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2020-2025年我国空调用空气过滤器行业市场规模及增长对比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2020-2025年我国空调用空气过滤器行业产值及增长情况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2020-2025年我国空调用空气过滤器行业产值及增长对比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2020-2025年我国空调用空气过滤器行业主营业务收入及增长情况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844a27a0d4842" w:history="1">
        <w:r>
          <w:rPr>
            <w:rStyle w:val="Hyperlink"/>
          </w:rPr>
          <w:t>2025-2031年中国空调用空气过滤器市场现状深度调研及发展趋势报告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844a27a0d4842" w:history="1">
        <w:r>
          <w:rPr>
            <w:rStyle w:val="Hyperlink"/>
          </w:rPr>
          <w:t>https://www.20087.com/0/35/KongTiaoYongKongQiGuoLvQiDeFaZhanQuShi.html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有过滤空气的功能吗、空调用空气过滤器有用吗、空调怎么装过滤网、空调空气过滤器在哪个位置、空调内部过滤器、空调空气过滤器怎么拆、空调管道过滤器、空调空气过滤器和滤网的区别、空调滤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cda9b580543f4" w:history="1">
      <w:r>
        <w:rPr>
          <w:rStyle w:val="Hyperlink"/>
        </w:rPr>
        <w:t>2025-2031年中国空调用空气过滤器市场现状深度调研及发展趋势报告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KongTiaoYongKongQiGuoLvQiDeFaZhanQuShi.html" TargetMode="External" Id="Rf3e844a27a0d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KongTiaoYongKongQiGuoLvQiDeFaZhanQuShi.html" TargetMode="External" Id="R2e0cda9b5805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2025-04-24T05:29:00Z</dcterms:created>
  <dcterms:modified xsi:type="dcterms:W3CDTF">2025-04-24T06:29:00Z</dcterms:modified>
  <dc:subject>2025-2031年中国空调用空气过滤器市场现状深度调研及发展趋势报告</dc:subject>
  <dc:title>2025-2031年中国空调用空气过滤器市场现状深度调研及发展趋势报告</dc:title>
  <cp:keywords>2025-2031年中国空调用空气过滤器市场现状深度调研及发展趋势报告</cp:keywords>
  <dc:description>2025-2031年中国空调用空气过滤器市场现状深度调研及发展趋势报告</dc:description>
</cp:coreProperties>
</file>