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4e4651346416d" w:history="1">
              <w:r>
                <w:rPr>
                  <w:rStyle w:val="Hyperlink"/>
                </w:rPr>
                <w:t>2024-2030年中国纺织机械制造行业发展研究与前景趋势报告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4e4651346416d" w:history="1">
              <w:r>
                <w:rPr>
                  <w:rStyle w:val="Hyperlink"/>
                </w:rPr>
                <w:t>2024-2030年中国纺织机械制造行业发展研究与前景趋势报告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4e4651346416d" w:history="1">
                <w:r>
                  <w:rPr>
                    <w:rStyle w:val="Hyperlink"/>
                  </w:rPr>
                  <w:t>https://www.20087.com/0/95/FangZhiJiXieZhiZaoFaZhanQuShiFenXi.html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作为纺织产业链的上游，近年来受益于全球纺织工业的转型升级和技术进步，实现了从自动化到智能化的跨越。现代纺织机械不仅提高了生产效率和产品质量，还减少了人力需求和能源消耗。数字化、网络化和智能化技术的应用，如物联网、大数据分析和人工智能，使得纺织机械能够实现远程监控、预测性维护和生产优化。同时，环保标准的提高促使纺织机械制造商研发更加环保的设备，如采用节能技术、减少废水和废气排放。</w:t>
      </w:r>
      <w:r>
        <w:rPr>
          <w:rFonts w:hint="eastAsia"/>
        </w:rPr>
        <w:br/>
      </w:r>
      <w:r>
        <w:rPr>
          <w:rFonts w:hint="eastAsia"/>
        </w:rPr>
        <w:t>　　未来，纺织机械制造行业将更加注重智能制造、个性化定制和绿色环保。智能制造方面，将集成更多智能技术，实现纺织机械的自适应控制、自主学习和协同作业，提高生产灵活性和效率。个性化定制方面，将开发更加灵活的生产线，以满足消费者对个性化、小批量纺织品的需求。绿色环保方面，将采用更多可再生材料，优化生产流程，减少对环境的影响，同时，开发回收和再利用系统，提高纺织行业的循环经济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4e4651346416d" w:history="1">
        <w:r>
          <w:rPr>
            <w:rStyle w:val="Hyperlink"/>
          </w:rPr>
          <w:t>2024-2030年中国纺织机械制造行业发展研究与前景趋势报告</w:t>
        </w:r>
      </w:hyperlink>
      <w:r>
        <w:rPr>
          <w:rFonts w:hint="eastAsia"/>
        </w:rPr>
        <w:t>》基于国家统计局及纺织机械制造行业协会的权威数据，全面调研了纺织机械制造行业的市场规模、市场需求、产业链结构及价格变动，并对纺织机械制造细分市场进行了深入分析。报告详细剖析了纺织机械制造市场竞争格局，重点关注品牌影响力及重点企业的运营表现，同时科学预测了纺织机械制造市场前景与发展趋势，识别了行业潜在的风险与机遇。通过专业、科学的研究方法，报告为纺织机械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纺织机械制造行业界定及应用</w:t>
      </w:r>
      <w:r>
        <w:rPr>
          <w:rFonts w:hint="eastAsia"/>
        </w:rPr>
        <w:br/>
      </w:r>
      <w:r>
        <w:rPr>
          <w:rFonts w:hint="eastAsia"/>
        </w:rPr>
        <w:t>　　第一节 纺织机械制造行业定义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纺织机械制造主要应用领域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2019-2024年全球纺织机械制造行业运行概况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2019-2024年全球纺织机械制造行业市场规模分析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全球主要地区纺织机械制造行业运行情况分析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2024-2030年全球纺织机械制造行业发展趋势预测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2023-2024年中国纺织机械制造发展环境分析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一、2023-2024年纺织机械制造行业品牌发展现状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二、2023-2024年纺织机械制造行业需求市场现状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三、2023-2024年纺织机械制造市场需求层次分析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四、2023-2024年中国纺织机械制造市场走向分析</w:t>
      </w:r>
      <w:r>
        <w:rPr>
          <w:rFonts w:hint="eastAsia"/>
        </w:rPr>
        <w:br/>
      </w:r>
      <w:r>
        <w:rPr>
          <w:rFonts w:hint="eastAsia"/>
        </w:rPr>
        <w:t>　　第二节 中国纺织机械制造产品技术分析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一、2023-2024年纺织机械制造产品技术变化特点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二、2023-2024年纺织机械制造产品市场的新技术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三、2023-2024年纺织机械制造产品市场现状分析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中国纺织机械制造行业存在的问题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一、2023-2024年纺织机械制造产品市场存在的主要问题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二、2023-2024年国内纺织机械制造产品市场的三大瓶颈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三、2023-2024年纺织机械制造产品市场遭遇的规模难题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对中国纺织机械制造市场的分析及思考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一、纺织机械制造市场特点</w:t>
      </w:r>
      <w:r>
        <w:rPr>
          <w:rFonts w:hint="eastAsia"/>
        </w:rPr>
        <w:br/>
      </w:r>
      <w:r>
        <w:rPr>
          <w:rFonts w:hint="eastAsia"/>
        </w:rPr>
        <w:t>　　　　二、纺织机械制造市场分析</w:t>
      </w:r>
      <w:r>
        <w:rPr>
          <w:rFonts w:hint="eastAsia"/>
        </w:rPr>
        <w:br/>
      </w:r>
      <w:r>
        <w:rPr>
          <w:rFonts w:hint="eastAsia"/>
        </w:rPr>
        <w:t>　　　　三、纺织机械制造市场变化的方向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四、中国纺织机械制造行业发展的新思路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五、对中国纺织机械制造行业发展的思考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中国纺织机械制造行业产量情况分析及预测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二、纺织机械制造生产区域分布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三、2019-2024年中国纺织机械制造产量统计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四、2024-2030年中国纺织机械制造产量预测</w:t>
      </w:r>
      <w:r>
        <w:rPr>
          <w:rFonts w:hint="eastAsia"/>
        </w:rPr>
        <w:br/>
      </w:r>
      <w:r>
        <w:rPr>
          <w:rFonts w:hint="eastAsia"/>
        </w:rPr>
        <w:t>　　第三节 中国纺织机械制造市场需求分析及预测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中国纺织机械制造进出口分析</w:t>
      </w:r>
      <w:r>
        <w:rPr>
          <w:rFonts w:hint="eastAsia"/>
        </w:rPr>
        <w:br/>
      </w:r>
      <w:r>
        <w:rPr>
          <w:rFonts w:hint="eastAsia"/>
        </w:rPr>
        <w:t>　　第一节 纺织机械制造进口情况分析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纺织机械制造出口情况分析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影响纺织机械制造进出口因素分析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纺织机械制造行业细分产品调研</w:t>
      </w:r>
      <w:r>
        <w:rPr>
          <w:rFonts w:hint="eastAsia"/>
        </w:rPr>
        <w:br/>
      </w:r>
      <w:r>
        <w:rPr>
          <w:rFonts w:hint="eastAsia"/>
        </w:rPr>
        <w:t>　　第一节 纺织机械制造细分产品结构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纺织机械制造行业上游产业发展分析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纺织机械制造行业下游产业发展分析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**地区纺织机械制造市场容量分析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**地区纺织机械制造市场容量分析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**地区纺织机械制造市场容量分析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**地区纺织机械制造市场容量分析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**地区纺织机械制造市场容量分析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2024年纺织机械制造市场前景分析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2024年纺织机械制造行业发展趋势预测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四、2024年中国纺织机械制造行业发展面临的挑战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五、2024年中国纺织机械制造行业发展面临的机遇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纺织机械制造投资建议</w:t>
      </w:r>
      <w:r>
        <w:rPr>
          <w:rFonts w:hint="eastAsia"/>
        </w:rPr>
        <w:br/>
      </w:r>
      <w:r>
        <w:rPr>
          <w:rFonts w:hint="eastAsia"/>
        </w:rPr>
        <w:t>　　第一节 纺织机械制造行业投资环境分析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纺织机械制造行业投资进入壁垒分析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纺织机械制造行业历程</w:t>
      </w:r>
      <w:r>
        <w:rPr>
          <w:rFonts w:hint="eastAsia"/>
        </w:rPr>
        <w:br/>
      </w:r>
      <w:r>
        <w:rPr>
          <w:rFonts w:hint="eastAsia"/>
        </w:rPr>
        <w:t>　　图表 纺织机械制造行业生命周期</w:t>
      </w:r>
      <w:r>
        <w:rPr>
          <w:rFonts w:hint="eastAsia"/>
        </w:rPr>
        <w:br/>
      </w:r>
      <w:r>
        <w:rPr>
          <w:rFonts w:hint="eastAsia"/>
        </w:rPr>
        <w:t>　　图表 纺织机械制造行业产业链分析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2024年中国纺织机械制造市场前景分析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2024年中国纺织机械制造发展趋势预测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4e4651346416d" w:history="1">
        <w:r>
          <w:rPr>
            <w:rStyle w:val="Hyperlink"/>
          </w:rPr>
          <w:t>2024-2030年中国纺织机械制造行业发展研究与前景趋势报告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4e4651346416d" w:history="1">
        <w:r>
          <w:rPr>
            <w:rStyle w:val="Hyperlink"/>
          </w:rPr>
          <w:t>https://www.20087.com/0/95/FangZhiJiXieZhiZaoFaZhanQuShiFenXi.html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5a89eccc948e3" w:history="1">
      <w:r>
        <w:rPr>
          <w:rStyle w:val="Hyperlink"/>
        </w:rPr>
        <w:t>2024-2030年中国纺织机械制造行业发展研究与前景趋势报告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ZhiJiXieZhiZaoFaZhanQuShiFenXi.html" TargetMode="External" Id="R1d24e465134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ZhiJiXieZhiZaoFaZhanQuShiFenXi.html" TargetMode="External" Id="R22d5a89eccc9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2024-04-03T05:24:00Z</dcterms:created>
  <dcterms:modified xsi:type="dcterms:W3CDTF">2024-04-03T06:24:00Z</dcterms:modified>
  <dc:subject>2024-2030年中国纺织机械制造行业发展研究与前景趋势报告</dc:subject>
  <dc:title>2024-2030年中国纺织机械制造行业发展研究与前景趋势报告</dc:title>
  <cp:keywords>2024-2030年中国纺织机械制造行业发展研究与前景趋势报告</cp:keywords>
  <dc:description>2024-2030年中国纺织机械制造行业发展研究与前景趋势报告</dc:description>
</cp:coreProperties>
</file>