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ee32f62bc449a" w:history="1">
              <w:r>
                <w:rPr>
                  <w:rStyle w:val="Hyperlink"/>
                </w:rPr>
                <w:t>2025-2031年中国艾灸仪行业研究与发展趋势报告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ee32f62bc449a" w:history="1">
              <w:r>
                <w:rPr>
                  <w:rStyle w:val="Hyperlink"/>
                </w:rPr>
                <w:t>2025-2031年中国艾灸仪行业研究与发展趋势报告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ee32f62bc449a" w:history="1">
                <w:r>
                  <w:rPr>
                    <w:rStyle w:val="Hyperlink"/>
                  </w:rPr>
                  <w:t>https://www.20087.com/0/15/AiJiuYiFaZhanQuShi.html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传统中医养生方法的现代化载体，近年来随着人们健康意识的提升和科技的融合，正经历着智能化、便携化、个性化的发展趋势。目前，艾灸仪正朝着温度控制、穴位定位、操作便捷的方向改进。温度控制体现在采用电子加热技术，实现艾灸温度的精确调节，避免烫伤风险；穴位定位指的是结合人体工程学和现代医学研究，设计符合人体曲线的艾灸头，提高艾灸效果；操作便捷则是指开发手机APP、语音控制等智能交互界面，简化艾灸流程，满足家庭自我保健的需求。</w:t>
      </w:r>
      <w:r>
        <w:rPr>
          <w:rFonts w:hint="eastAsia"/>
        </w:rPr>
        <w:br/>
      </w:r>
      <w:r>
        <w:rPr>
          <w:rFonts w:hint="eastAsia"/>
        </w:rPr>
        <w:t>　　未来，艾灸仪的发展趋势将更加注重远程诊疗和数据驱动。远程诊疗的应用将探索通过互联网平台，提供在线艾灸指导和远程健康咨询，打破地域限制，扩大艾灸服务的覆盖范围；数据驱动指的是采集艾灸过程中的生理参数，如心率、血压，结合个人健康档案，提供个性化的艾灸方案和健康建议。此外，随着物联网和大数据技术的融合，艾灸仪将实现设备互联，监测艾灸频率、时长，形成健康行为的闭环管理，推动行业向智能化、远程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ee32f62bc449a" w:history="1">
        <w:r>
          <w:rPr>
            <w:rStyle w:val="Hyperlink"/>
          </w:rPr>
          <w:t>2025-2031年中国艾灸仪行业研究与发展趋势报告</w:t>
        </w:r>
      </w:hyperlink>
      <w:r>
        <w:rPr>
          <w:rFonts w:hint="eastAsia"/>
        </w:rPr>
        <w:t>》系统分析了我国艾灸仪行业的市场规模、市场需求及价格动态，深入探讨了艾灸仪产业链结构与发展特点。报告对艾灸仪细分市场进行了详细剖析，基于科学数据预测了市场前景及未来发展趋势，同时聚焦艾灸仪重点企业，评估了品牌影响力、市场竞争力及行业集中度变化。通过专业分析与客观洞察，报告为投资者、产业链相关企业及政府决策部门提供了重要参考，是把握艾灸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艾灸仪行业界定</w:t>
      </w:r>
      <w:r>
        <w:rPr>
          <w:rFonts w:hint="eastAsia"/>
        </w:rPr>
        <w:br/>
      </w:r>
      <w:r>
        <w:rPr>
          <w:rFonts w:hint="eastAsia"/>
        </w:rPr>
        <w:t>　　第一节 艾灸仪行业定义</w:t>
      </w:r>
      <w:r>
        <w:rPr>
          <w:rFonts w:hint="eastAsia"/>
        </w:rPr>
        <w:br/>
      </w:r>
      <w:r>
        <w:rPr>
          <w:rFonts w:hint="eastAsia"/>
        </w:rPr>
        <w:t>　　第二节 艾灸仪行业特点分析</w:t>
      </w:r>
      <w:r>
        <w:rPr>
          <w:rFonts w:hint="eastAsia"/>
        </w:rPr>
        <w:br/>
      </w:r>
      <w:r>
        <w:rPr>
          <w:rFonts w:hint="eastAsia"/>
        </w:rPr>
        <w:t>　　第三节 艾灸仪行业发展历程</w:t>
      </w:r>
      <w:r>
        <w:rPr>
          <w:rFonts w:hint="eastAsia"/>
        </w:rPr>
        <w:br/>
      </w:r>
      <w:r>
        <w:rPr>
          <w:rFonts w:hint="eastAsia"/>
        </w:rPr>
        <w:t>　　第四节 艾灸仪产业链分析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2024-2025年全球艾灸仪行业发展态势分析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全球艾灸仪行业总体情况</w:t>
      </w:r>
      <w:r>
        <w:rPr>
          <w:rFonts w:hint="eastAsia"/>
        </w:rPr>
        <w:br/>
      </w:r>
      <w:r>
        <w:rPr>
          <w:rFonts w:hint="eastAsia"/>
        </w:rPr>
        <w:t>　　第二节 艾灸仪行业重点国家、地区市场分析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全球艾灸仪行业发展前景预测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2024-2025年中国艾灸仪行业发展环境分析</w:t>
      </w:r>
      <w:r>
        <w:rPr>
          <w:rFonts w:hint="eastAsia"/>
        </w:rPr>
        <w:br/>
      </w:r>
      <w:r>
        <w:rPr>
          <w:rFonts w:hint="eastAsia"/>
        </w:rPr>
        <w:t>　　第一节 艾灸仪行业经济环境分析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艾灸仪行业政策环境分析</w:t>
      </w:r>
      <w:r>
        <w:rPr>
          <w:rFonts w:hint="eastAsia"/>
        </w:rPr>
        <w:br/>
      </w:r>
      <w:r>
        <w:rPr>
          <w:rFonts w:hint="eastAsia"/>
        </w:rPr>
        <w:t>　　　　一、艾灸仪行业相关政策</w:t>
      </w:r>
      <w:r>
        <w:rPr>
          <w:rFonts w:hint="eastAsia"/>
        </w:rPr>
        <w:br/>
      </w:r>
      <w:r>
        <w:rPr>
          <w:rFonts w:hint="eastAsia"/>
        </w:rPr>
        <w:t>　　　　二、艾灸仪行业相关标准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艾灸仪行业技术发展现状及趋势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当前我国艾灸仪技术发展现状</w:t>
      </w:r>
      <w:r>
        <w:rPr>
          <w:rFonts w:hint="eastAsia"/>
        </w:rPr>
        <w:br/>
      </w:r>
      <w:r>
        <w:rPr>
          <w:rFonts w:hint="eastAsia"/>
        </w:rPr>
        <w:t>　　第二节 中外艾灸仪技术差距及产生差距的主要原因分析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提高我国艾灸仪技术的对策</w:t>
      </w:r>
      <w:r>
        <w:rPr>
          <w:rFonts w:hint="eastAsia"/>
        </w:rPr>
        <w:br/>
      </w:r>
      <w:r>
        <w:rPr>
          <w:rFonts w:hint="eastAsia"/>
        </w:rPr>
        <w:t>　　第四节 我国艾灸仪研发、设计发展趋势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中国艾灸仪行业市场规模情况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中国艾灸仪行业市场需求状况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一、2019-2024年艾灸仪行业市场需求情况</w:t>
      </w:r>
      <w:r>
        <w:rPr>
          <w:rFonts w:hint="eastAsia"/>
        </w:rPr>
        <w:br/>
      </w:r>
      <w:r>
        <w:rPr>
          <w:rFonts w:hint="eastAsia"/>
        </w:rPr>
        <w:t>　　　　二、艾灸仪行业市场需求特点分析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三、2025-2031年艾灸仪行业市场需求预测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中国艾灸仪行业产量情况分析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一、2019-2024年艾灸仪行业产量统计</w:t>
      </w:r>
      <w:r>
        <w:rPr>
          <w:rFonts w:hint="eastAsia"/>
        </w:rPr>
        <w:br/>
      </w:r>
      <w:r>
        <w:rPr>
          <w:rFonts w:hint="eastAsia"/>
        </w:rPr>
        <w:t>　　　　二、艾灸仪行业市场供给特点分析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三、2025-2031年艾灸仪行业产量预测</w:t>
      </w:r>
      <w:r>
        <w:rPr>
          <w:rFonts w:hint="eastAsia"/>
        </w:rPr>
        <w:br/>
      </w:r>
      <w:r>
        <w:rPr>
          <w:rFonts w:hint="eastAsia"/>
        </w:rPr>
        <w:t>　　第四节 艾灸仪行业市场供需平衡状况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中国艾灸仪行业进出口情况分析</w:t>
      </w:r>
      <w:r>
        <w:rPr>
          <w:rFonts w:hint="eastAsia"/>
        </w:rPr>
        <w:br/>
      </w:r>
      <w:r>
        <w:rPr>
          <w:rFonts w:hint="eastAsia"/>
        </w:rPr>
        <w:t>　　第一节 艾灸仪行业出口情况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一、2019-2024年艾灸仪行业出口情况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三、2025-2031年艾灸仪行业出口情况预测</w:t>
      </w:r>
      <w:r>
        <w:rPr>
          <w:rFonts w:hint="eastAsia"/>
        </w:rPr>
        <w:br/>
      </w:r>
      <w:r>
        <w:rPr>
          <w:rFonts w:hint="eastAsia"/>
        </w:rPr>
        <w:t>　　第二节 艾灸仪行业进口情况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一、2019-2024年艾灸仪行业进口情况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三、2025-2031年艾灸仪行业进口情况预测</w:t>
      </w:r>
      <w:r>
        <w:rPr>
          <w:rFonts w:hint="eastAsia"/>
        </w:rPr>
        <w:br/>
      </w:r>
      <w:r>
        <w:rPr>
          <w:rFonts w:hint="eastAsia"/>
        </w:rPr>
        <w:t>　　第三节 艾灸仪行业进出口面临的挑战及对策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中国艾灸仪行业产品价格监测</w:t>
      </w:r>
      <w:r>
        <w:rPr>
          <w:rFonts w:hint="eastAsia"/>
        </w:rPr>
        <w:br/>
      </w:r>
      <w:r>
        <w:rPr>
          <w:rFonts w:hint="eastAsia"/>
        </w:rPr>
        <w:t>　　　　一、艾灸仪市场价格特征</w:t>
      </w:r>
      <w:r>
        <w:rPr>
          <w:rFonts w:hint="eastAsia"/>
        </w:rPr>
        <w:br/>
      </w:r>
      <w:r>
        <w:rPr>
          <w:rFonts w:hint="eastAsia"/>
        </w:rPr>
        <w:t>　　　　二、当前艾灸仪市场价格评述</w:t>
      </w:r>
      <w:r>
        <w:rPr>
          <w:rFonts w:hint="eastAsia"/>
        </w:rPr>
        <w:br/>
      </w:r>
      <w:r>
        <w:rPr>
          <w:rFonts w:hint="eastAsia"/>
        </w:rPr>
        <w:t>　　　　三、影响艾灸仪市场价格因素分析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四、未来艾灸仪市场价格走势预测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中国艾灸仪行业重点区域市场分析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艾灸仪行业区域市场分布情况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艾灸仪细分产品（一）市场调研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艾灸仪细分产品（二）市场调研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艾灸仪重点企业（一）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艾灸仪重点企业（二）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艾灸仪重点企业（三）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艾灸仪重点企业（四）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艾灸仪重点企业（五）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艾灸仪重点企业（六）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艾灸仪行业风险及对策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2025-2031年艾灸仪行业发展环境分析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2025-2031年艾灸仪行业投资特性分析</w:t>
      </w:r>
      <w:r>
        <w:rPr>
          <w:rFonts w:hint="eastAsia"/>
        </w:rPr>
        <w:br/>
      </w:r>
      <w:r>
        <w:rPr>
          <w:rFonts w:hint="eastAsia"/>
        </w:rPr>
        <w:t>　　　　一、艾灸仪行业进入壁垒</w:t>
      </w:r>
      <w:r>
        <w:rPr>
          <w:rFonts w:hint="eastAsia"/>
        </w:rPr>
        <w:br/>
      </w:r>
      <w:r>
        <w:rPr>
          <w:rFonts w:hint="eastAsia"/>
        </w:rPr>
        <w:t>　　　　二、艾灸仪行业盈利模式</w:t>
      </w:r>
      <w:r>
        <w:rPr>
          <w:rFonts w:hint="eastAsia"/>
        </w:rPr>
        <w:br/>
      </w:r>
      <w:r>
        <w:rPr>
          <w:rFonts w:hint="eastAsia"/>
        </w:rPr>
        <w:t>　　　　三、艾灸仪行业盈利因素</w:t>
      </w:r>
      <w:r>
        <w:rPr>
          <w:rFonts w:hint="eastAsia"/>
        </w:rPr>
        <w:br/>
      </w:r>
      <w:r>
        <w:rPr>
          <w:rFonts w:hint="eastAsia"/>
        </w:rPr>
        <w:t>　　第三节 艾灸仪行业“波特五力模型”分析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2025-2031年艾灸仪行业风险及对策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艾灸仪企业竞争策略分析</w:t>
      </w:r>
      <w:r>
        <w:rPr>
          <w:rFonts w:hint="eastAsia"/>
        </w:rPr>
        <w:br/>
      </w:r>
      <w:r>
        <w:rPr>
          <w:rFonts w:hint="eastAsia"/>
        </w:rPr>
        <w:t>　　第一节 艾灸仪市场竞争策略分析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一、2025-2031年中国艾灸仪市场增长潜力分析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二、2025-2031年中国艾灸仪主要潜力品种分析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三、现有艾灸仪产品竞争策略分析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四、潜力艾灸仪品种竞争策略选择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2025-2031年中国艾灸仪企业竞争策略分析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一、2025-2031年我国艾灸仪市场竞争趋势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二、2025-2031年艾灸仪行业竞争格局展望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三、2025-2031年艾灸仪行业竞争策略分析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四、2025-2031年艾灸仪企业竞争策略分析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2025-2031年中国艾灸仪行业发展趋势分析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一、2025-2031年艾灸仪技术发展趋势分析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二、2025-2031年艾灸仪产品发展趋势分析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三、2025-2031年艾灸仪行业竞争格局展望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2025-2031年中国艾灸仪市场趋势分析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一、2025-2031年艾灸仪发展趋势预测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二、2025-2031年艾灸仪市场前景分析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三、2025-2031年艾灸仪产业政策趋向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2025-2031年艾灸仪行业投资价值评估分析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艾灸仪行业发展建议分析</w:t>
      </w:r>
      <w:r>
        <w:rPr>
          <w:rFonts w:hint="eastAsia"/>
        </w:rPr>
        <w:br/>
      </w:r>
      <w:r>
        <w:rPr>
          <w:rFonts w:hint="eastAsia"/>
        </w:rPr>
        <w:t>　　第一节 艾灸仪行业研究结论及建议</w:t>
      </w:r>
      <w:r>
        <w:rPr>
          <w:rFonts w:hint="eastAsia"/>
        </w:rPr>
        <w:br/>
      </w:r>
      <w:r>
        <w:rPr>
          <w:rFonts w:hint="eastAsia"/>
        </w:rPr>
        <w:t>　　第二节 艾灸仪细分行业研究结论及建议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中⋅智⋅林：艾灸仪行业竞争策略总结及建议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2019-2024年中国艾灸仪行业产量及增长趋势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2025-2031年中国艾灸仪行业产量预测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2025-2031年中国艾灸仪行业市场需求预测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2019-2024年中国艾灸仪行业进口量及增速统计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2019-2024年中国艾灸仪行业出口量及增速统计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2025年艾灸仪行业壁垒</w:t>
      </w:r>
      <w:r>
        <w:rPr>
          <w:rFonts w:hint="eastAsia"/>
        </w:rPr>
        <w:br/>
      </w:r>
      <w:r>
        <w:rPr>
          <w:rFonts w:hint="eastAsia"/>
        </w:rPr>
        <w:t>　　图表 2025年艾灸仪市场前景分析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2025-2031年中国艾灸仪市场需求预测</w:t>
      </w:r>
      <w:r>
        <w:rPr>
          <w:rFonts w:hint="eastAsia"/>
        </w:rPr>
        <w:br/>
      </w:r>
      <w:r>
        <w:rPr>
          <w:rFonts w:hint="eastAsia"/>
        </w:rPr>
        <w:t>　　图表 2025年艾灸仪发展趋势预测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ee32f62bc449a" w:history="1">
        <w:r>
          <w:rPr>
            <w:rStyle w:val="Hyperlink"/>
          </w:rPr>
          <w:t>2025-2031年中国艾灸仪行业研究与发展趋势报告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ee32f62bc449a" w:history="1">
        <w:r>
          <w:rPr>
            <w:rStyle w:val="Hyperlink"/>
          </w:rPr>
          <w:t>https://www.20087.com/0/15/AiJiuYiFaZhanQuShi.html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热点：艾灸仪可以天天用吗、艾灸仪里的艾绒多长时间换一次、艾灸仪哪种好、艾灸仪器家用推荐第一名、全自动艾灸仪、艾灸仪有辐射吗、电子艾灸仪、艾灸仪器的好处与功效、智能艾灸仪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add8b6fd34e5e" w:history="1">
      <w:r>
        <w:rPr>
          <w:rStyle w:val="Hyperlink"/>
        </w:rPr>
        <w:t>2025-2031年中国艾灸仪行业研究与发展趋势报告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AiJiuYiFaZhanQuShi.html" TargetMode="External" Id="R8aeee32f62bc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AiJiuYiFaZhanQuShi.html" TargetMode="External" Id="Rc5aadd8b6fd3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2025-01-21T01:26:00Z</dcterms:created>
  <dcterms:modified xsi:type="dcterms:W3CDTF">2025-01-21T02:26:00Z</dcterms:modified>
  <dc:subject>2025-2031年中国艾灸仪行业研究与发展趋势报告</dc:subject>
  <dc:title>2025-2031年中国艾灸仪行业研究与发展趋势报告</dc:title>
  <cp:keywords>2025-2031年中国艾灸仪行业研究与发展趋势报告</cp:keywords>
  <dc:description>2025-2031年中国艾灸仪行业研究与发展趋势报告</dc:description>
</cp:coreProperties>
</file>